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E9C" w:rsidRPr="00C30369" w:rsidRDefault="00A87827" w:rsidP="00C00EFD">
      <w:pPr>
        <w:pBdr>
          <w:bottom w:val="double" w:sz="4" w:space="1" w:color="auto"/>
        </w:pBdr>
        <w:spacing w:after="0" w:line="240" w:lineRule="auto"/>
        <w:rPr>
          <w:rFonts w:ascii="Arial" w:hAnsi="Arial" w:cs="Arial"/>
          <w:b/>
        </w:rPr>
      </w:pPr>
      <w:r w:rsidRPr="00654073">
        <w:rPr>
          <w:rFonts w:ascii="Arial" w:hAnsi="Arial" w:cs="Arial"/>
          <w:b/>
        </w:rPr>
        <w:t>N</w:t>
      </w:r>
      <w:r w:rsidR="00041292" w:rsidRPr="00654073">
        <w:rPr>
          <w:rFonts w:ascii="Arial" w:hAnsi="Arial" w:cs="Arial"/>
          <w:b/>
        </w:rPr>
        <w:t xml:space="preserve">AZIV </w:t>
      </w:r>
      <w:r w:rsidR="006E0E9C" w:rsidRPr="00654073">
        <w:rPr>
          <w:rFonts w:ascii="Arial" w:hAnsi="Arial" w:cs="Arial"/>
          <w:b/>
        </w:rPr>
        <w:t xml:space="preserve">KORISNIKA: </w:t>
      </w:r>
      <w:r w:rsidR="006E0E9C" w:rsidRPr="00C30369">
        <w:rPr>
          <w:rFonts w:ascii="Arial" w:hAnsi="Arial" w:cs="Arial"/>
          <w:b/>
        </w:rPr>
        <w:tab/>
      </w:r>
      <w:r w:rsidR="00C00EFD">
        <w:rPr>
          <w:rFonts w:ascii="Arial" w:hAnsi="Arial" w:cs="Arial"/>
          <w:b/>
        </w:rPr>
        <w:t xml:space="preserve">005 </w:t>
      </w:r>
      <w:r w:rsidR="006E0E9C" w:rsidRPr="00C30369">
        <w:rPr>
          <w:rFonts w:ascii="Arial" w:hAnsi="Arial" w:cs="Arial"/>
          <w:b/>
        </w:rPr>
        <w:t>UPRAVNI ODJEL ZA ODGOJ I OBRAZOVANJE</w:t>
      </w:r>
    </w:p>
    <w:p w:rsidR="006E0E9C" w:rsidRPr="00E86FC0" w:rsidRDefault="006E0E9C" w:rsidP="00C00EFD">
      <w:pPr>
        <w:spacing w:after="0" w:line="240" w:lineRule="auto"/>
        <w:rPr>
          <w:rFonts w:ascii="Arial" w:hAnsi="Arial" w:cs="Arial"/>
          <w:b/>
          <w:color w:val="FF0000"/>
          <w:sz w:val="20"/>
          <w:szCs w:val="20"/>
        </w:rPr>
      </w:pPr>
    </w:p>
    <w:p w:rsidR="006E0E9C" w:rsidRPr="00A71852" w:rsidRDefault="006E0E9C" w:rsidP="00C00EFD">
      <w:pPr>
        <w:spacing w:after="0" w:line="240" w:lineRule="auto"/>
        <w:rPr>
          <w:rFonts w:ascii="Arial" w:hAnsi="Arial" w:cs="Arial"/>
          <w:b/>
          <w:sz w:val="20"/>
          <w:szCs w:val="20"/>
        </w:rPr>
      </w:pPr>
      <w:r w:rsidRPr="00A71852">
        <w:rPr>
          <w:rFonts w:ascii="Arial" w:hAnsi="Arial" w:cs="Arial"/>
          <w:b/>
          <w:sz w:val="20"/>
          <w:szCs w:val="20"/>
        </w:rPr>
        <w:t>SAŽETAK DJELOKRUGA RADA:</w:t>
      </w:r>
    </w:p>
    <w:p w:rsidR="006E0E9C" w:rsidRPr="00A71852" w:rsidRDefault="006E0E9C" w:rsidP="00C00EFD">
      <w:pPr>
        <w:spacing w:after="0" w:line="240" w:lineRule="auto"/>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Odlukom o ustrojstvu i djelokrugu upravnih tijela i službi u Primorsko-goranskoj županiji („Službene novine Primorsko-goranske županije“ broj 29/19</w:t>
      </w:r>
      <w:r w:rsidR="00654073" w:rsidRPr="00A71852">
        <w:rPr>
          <w:rFonts w:ascii="Arial" w:eastAsia="Times New Roman" w:hAnsi="Arial" w:cs="Arial"/>
          <w:bCs/>
          <w:sz w:val="20"/>
          <w:szCs w:val="20"/>
          <w:lang w:eastAsia="hr-HR"/>
        </w:rPr>
        <w:t>, 38/23</w:t>
      </w:r>
      <w:r w:rsidR="00B15159" w:rsidRPr="00A71852">
        <w:rPr>
          <w:rFonts w:ascii="Arial" w:eastAsia="Times New Roman" w:hAnsi="Arial" w:cs="Arial"/>
          <w:bCs/>
          <w:sz w:val="20"/>
          <w:szCs w:val="20"/>
          <w:lang w:eastAsia="hr-HR"/>
        </w:rPr>
        <w:t>, 42/23</w:t>
      </w:r>
      <w:r w:rsidRPr="00A71852">
        <w:rPr>
          <w:rFonts w:ascii="Arial" w:eastAsia="Times New Roman" w:hAnsi="Arial" w:cs="Arial"/>
          <w:bCs/>
          <w:sz w:val="20"/>
          <w:szCs w:val="20"/>
          <w:lang w:eastAsia="hr-HR"/>
        </w:rPr>
        <w:t xml:space="preserve">) utvrđeno je da  Odjel obavlja upravne i stručne poslove koji se odnose na:  </w:t>
      </w:r>
    </w:p>
    <w:p w:rsidR="006E0E9C" w:rsidRPr="00A71852" w:rsidRDefault="006E0E9C" w:rsidP="00C00EFD">
      <w:pPr>
        <w:spacing w:after="0" w:line="240" w:lineRule="auto"/>
        <w:jc w:val="both"/>
        <w:rPr>
          <w:rFonts w:ascii="Arial" w:eastAsia="Times New Roman" w:hAnsi="Arial" w:cs="Arial"/>
          <w:bCs/>
          <w:sz w:val="20"/>
          <w:szCs w:val="20"/>
          <w:lang w:eastAsia="hr-HR"/>
        </w:rPr>
      </w:pP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odgoj i obrazovanje u osnovnom i srednjem školstvu;</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stručne i druge poslove vezano za mrežu dječjih vrtića i mrežu osnovnih i srednjih škola kojima je Primorsko- goranska županija osnivač;</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analiziranje, planiranje, praćenje i izvještavanje o decentraliziranom financiranju materijalnih troškova, investicijskog i tekućeg održavanja za ustanove školstva čiji je osnivač Županija;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planiranje, financiranje, provođenje, praćenje kapitalnih projekata i nabave opreme za županijske ustanove školstva;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planiranje, financiranje, praćenje i izvještavanje za programe školskog kurikuluma - iznad zakonskog standarda u školstvu;</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obavljanje stručnih, savjetodavnih, pravnih i drugih poslova u nadležnosti osnivača za ustanove školstva;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planiranje, financiranje i praćenje izvršenja ostalih programa u odgoju, obrazovanju i znanosti i visokom obrazovanju;</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suradnju sa subjektima odgoja, obrazovanja, znanosti i visokog obrazovanja u osmišljavanju, praćenju i provedbi programa;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suradnju s nadležnim ministarstvima, drugim državnim tijelima i jedinicama lokalne samouprave po pitanjima iz nadležnosti Upravnog odjela;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predlaganje i kandidiranje projekata od interesa za Županiju i obavljanje stručnih poslova vezano za programe Europske unije i Republike Hrvatske;</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sudjelovanje u izradi strateških i ostalih dokumenata Županije</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te povjerene poslove državne uprave koji se odnose na: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utvrđivanje uvjeta za početak rada i ostvarivanje programa predškolskog odgoja pri osnovnim školama, kao igraonice u knjižnicama, te u zdravstvenim, socijalnim, kulturnim, sportskim ustanovama i udrugama;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utvrđivanje primjerenog programa školovanja i primjerenog oblika pomoći školovanja učenika s teškoćama u razvoju, prijevremeni upis djece u osnovnu školu i na odgodu upisa djeteta u prvi razred osnovne škole;</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privremeno oslobađanje od upisa u prvi razred osnovne škole, privremeno oslobađanje od započetog školovanja, prijave za upis učenika s teškoćama u razvoju u prvi razred srednje škole putem nacionalnog informacijskog sustava prijava i upisa u srednje škole; donošenje odluke o uključivanju učenika u pripremnu ili dopunsku nastavu hrvatskog jezika;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izdavanje potvrde o završenom programu pripremne nastave hrvatskog jezika za djecu koja ne znaju ili nedovoljno znaju hrvatski jezik;</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donošenje plana upisa djece u osnovnu školu, te određivanje osnovne škole u kojoj učenik, kojem je izrečena pedagoška mjera preseljenja u drugu školu, nastavlja školovanje; donošenje odluka o broju razrednih odjela u osnovnim školama;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poduzimanje odgovarajućih mjera temeljem odredbi zakona kojim se uređuje odgoj i obrazovanje u osnovnoj i srednjoj školi u vezi sa zanemarivanjem obveza roditelja prema djeci;</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izdavanje obavijesti školskim ustanovama da u evidenciji o radnicima za kojima je prestala potreba u punom ili dijelu radnog vremena nema odgovarajuće osobe kako bi nakon toga mogle popuniti upražnjeno radno mjesto putem natječaja;</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vođenje evidencije o učiteljima/nastavnicima, stručnim suradnicima i ostalim radnicima osnovnih i srednjih škola za čijim je radom prestala potreba, o prijavi potreba školskih ustanova za radnicima zaposlenim na neodređeno vrijeme i nepuno radno vrijeme;</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raspuštanje školskog odbora i imenovanje povjerenstva za upravljanje školom, kada školski odbor ne obavlja poslove iz svog djelokruga u skladu sa zakonom, aktom o osnivanju ili statutom škole ili te poslove obavlja na način koji ne omogućuje redovito poslovanje i obavljanje djelatnosti škole te kada se školski odbor ne može konstituirati;</w:t>
      </w:r>
    </w:p>
    <w:p w:rsidR="006E0E9C" w:rsidRPr="00A71852" w:rsidRDefault="006E0E9C" w:rsidP="00C00EFD">
      <w:pPr>
        <w:numPr>
          <w:ilvl w:val="0"/>
          <w:numId w:val="13"/>
        </w:numPr>
        <w:spacing w:after="0" w:line="240" w:lineRule="auto"/>
        <w:ind w:left="284" w:hanging="284"/>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rješavanje zahtjeva za ostvarenja prava djece smrtno stradalih osoba (pirotehničari i s njima izjednačene osobe) na besplatne obvezne udžbenike za potrebe redovitog ili izvanrednog školovanja u osnovnim i srednjim školama.</w:t>
      </w:r>
    </w:p>
    <w:p w:rsidR="006E0E9C" w:rsidRPr="00A71852" w:rsidRDefault="006E0E9C" w:rsidP="00C00EFD">
      <w:pPr>
        <w:spacing w:after="0" w:line="240" w:lineRule="auto"/>
        <w:jc w:val="both"/>
        <w:rPr>
          <w:rFonts w:ascii="Arial" w:eastAsia="Times New Roman" w:hAnsi="Arial" w:cs="Arial"/>
          <w:bCs/>
          <w:sz w:val="20"/>
          <w:szCs w:val="20"/>
          <w:lang w:eastAsia="hr-HR"/>
        </w:rPr>
      </w:pPr>
    </w:p>
    <w:p w:rsidR="006E0E9C" w:rsidRPr="00A71852" w:rsidRDefault="006E0E9C" w:rsidP="00C00EFD">
      <w:pPr>
        <w:spacing w:after="0" w:line="240" w:lineRule="auto"/>
        <w:jc w:val="both"/>
        <w:rPr>
          <w:rFonts w:ascii="Arial" w:eastAsia="Times New Roman" w:hAnsi="Arial" w:cs="Arial"/>
          <w:bCs/>
          <w:sz w:val="20"/>
          <w:szCs w:val="20"/>
          <w:lang w:eastAsia="hr-HR"/>
        </w:rPr>
      </w:pPr>
      <w:r w:rsidRPr="00A71852">
        <w:rPr>
          <w:rFonts w:ascii="Arial" w:eastAsia="Times New Roman" w:hAnsi="Arial" w:cs="Arial"/>
          <w:bCs/>
          <w:sz w:val="20"/>
          <w:szCs w:val="20"/>
          <w:lang w:eastAsia="hr-HR"/>
        </w:rPr>
        <w:t>Upravni odjel za odgoj i obrazovanje obavlja i druge poslove iz područja odgoja i obrazovanja koji su mu posebnim zakonom stavljeni u nadležnost. Pri tome Odjel surađuje s nadležnim Ministarstvima, ustanovama  i jedinicama lokalne samouprave u pripremi, financiranju i realizaciji razvojnih programa Županije.</w:t>
      </w:r>
    </w:p>
    <w:p w:rsidR="006E0E9C" w:rsidRPr="00E86FC0" w:rsidRDefault="006E0E9C" w:rsidP="00C00EFD">
      <w:pPr>
        <w:spacing w:after="0" w:line="240" w:lineRule="auto"/>
        <w:rPr>
          <w:rFonts w:ascii="Arial" w:hAnsi="Arial" w:cs="Arial"/>
          <w:b/>
          <w:color w:val="FF0000"/>
          <w:sz w:val="20"/>
          <w:szCs w:val="20"/>
        </w:rPr>
      </w:pPr>
    </w:p>
    <w:p w:rsidR="006E0E9C" w:rsidRPr="00C30369" w:rsidRDefault="006E0E9C" w:rsidP="00C00EFD">
      <w:pPr>
        <w:spacing w:after="0" w:line="240" w:lineRule="auto"/>
        <w:rPr>
          <w:rFonts w:ascii="Arial" w:hAnsi="Arial" w:cs="Arial"/>
          <w:b/>
          <w:sz w:val="20"/>
          <w:szCs w:val="20"/>
        </w:rPr>
      </w:pPr>
      <w:r w:rsidRPr="00C30369">
        <w:rPr>
          <w:rFonts w:ascii="Arial" w:hAnsi="Arial" w:cs="Arial"/>
          <w:b/>
          <w:sz w:val="20"/>
          <w:szCs w:val="20"/>
        </w:rPr>
        <w:t>PRORAČUNSKI KORISNICI IZ DJELOKRUGA RADA:</w:t>
      </w:r>
    </w:p>
    <w:p w:rsidR="006E0E9C" w:rsidRPr="00C30369" w:rsidRDefault="006E0E9C" w:rsidP="00C00EFD">
      <w:pPr>
        <w:spacing w:after="0" w:line="240" w:lineRule="auto"/>
        <w:jc w:val="both"/>
        <w:rPr>
          <w:rFonts w:ascii="Arial" w:eastAsia="Times New Roman" w:hAnsi="Arial" w:cs="Arial"/>
          <w:bCs/>
          <w:sz w:val="20"/>
          <w:szCs w:val="20"/>
          <w:lang w:eastAsia="hr-HR"/>
        </w:rPr>
      </w:pPr>
      <w:r w:rsidRPr="00C30369">
        <w:rPr>
          <w:rFonts w:ascii="Arial" w:eastAsia="Times New Roman" w:hAnsi="Arial" w:cs="Arial"/>
          <w:bCs/>
          <w:sz w:val="20"/>
          <w:szCs w:val="20"/>
          <w:lang w:eastAsia="hr-HR"/>
        </w:rPr>
        <w:t>68 ustanova školstva:</w:t>
      </w:r>
    </w:p>
    <w:p w:rsidR="006E0E9C" w:rsidRPr="00C30369" w:rsidRDefault="006E0E9C" w:rsidP="00C00EFD">
      <w:pPr>
        <w:numPr>
          <w:ilvl w:val="0"/>
          <w:numId w:val="15"/>
        </w:numPr>
        <w:spacing w:after="0" w:line="240" w:lineRule="auto"/>
        <w:jc w:val="both"/>
        <w:rPr>
          <w:rFonts w:ascii="Arial" w:eastAsia="Times New Roman" w:hAnsi="Arial" w:cs="Arial"/>
          <w:bCs/>
          <w:sz w:val="20"/>
          <w:szCs w:val="20"/>
          <w:lang w:eastAsia="hr-HR"/>
        </w:rPr>
      </w:pPr>
      <w:r w:rsidRPr="00C30369">
        <w:rPr>
          <w:rFonts w:ascii="Arial" w:eastAsia="Times New Roman" w:hAnsi="Arial" w:cs="Arial"/>
          <w:bCs/>
          <w:sz w:val="20"/>
          <w:szCs w:val="20"/>
          <w:lang w:eastAsia="hr-HR"/>
        </w:rPr>
        <w:t>32 osnovne škole kojima je osnivač Županija,</w:t>
      </w:r>
    </w:p>
    <w:p w:rsidR="006E0E9C" w:rsidRPr="00C30369" w:rsidRDefault="006E0E9C" w:rsidP="00C00EFD">
      <w:pPr>
        <w:numPr>
          <w:ilvl w:val="0"/>
          <w:numId w:val="15"/>
        </w:numPr>
        <w:spacing w:after="0" w:line="240" w:lineRule="auto"/>
        <w:jc w:val="both"/>
        <w:rPr>
          <w:rFonts w:ascii="Arial" w:eastAsia="Times New Roman" w:hAnsi="Arial" w:cs="Arial"/>
          <w:sz w:val="20"/>
          <w:szCs w:val="20"/>
          <w:lang w:eastAsia="hr-HR"/>
        </w:rPr>
      </w:pPr>
      <w:r w:rsidRPr="00C30369">
        <w:rPr>
          <w:rFonts w:ascii="Arial" w:eastAsia="Times New Roman" w:hAnsi="Arial" w:cs="Arial"/>
          <w:bCs/>
          <w:sz w:val="20"/>
          <w:szCs w:val="20"/>
          <w:lang w:eastAsia="hr-HR"/>
        </w:rPr>
        <w:t>31 srednja škola (30  je osnivač Županija),</w:t>
      </w:r>
    </w:p>
    <w:p w:rsidR="006E0E9C" w:rsidRPr="00C30369" w:rsidRDefault="006E0E9C" w:rsidP="00C00EFD">
      <w:pPr>
        <w:numPr>
          <w:ilvl w:val="0"/>
          <w:numId w:val="15"/>
        </w:numPr>
        <w:spacing w:after="0" w:line="240" w:lineRule="auto"/>
        <w:jc w:val="both"/>
        <w:rPr>
          <w:rFonts w:ascii="Arial" w:hAnsi="Arial" w:cs="Arial"/>
          <w:sz w:val="20"/>
          <w:szCs w:val="20"/>
        </w:rPr>
      </w:pPr>
      <w:r w:rsidRPr="00C30369">
        <w:rPr>
          <w:rFonts w:ascii="Arial" w:hAnsi="Arial" w:cs="Arial"/>
          <w:sz w:val="20"/>
          <w:szCs w:val="20"/>
        </w:rPr>
        <w:t>5 učeničkih domova (4 je osnivač Županija).</w:t>
      </w:r>
    </w:p>
    <w:p w:rsidR="00206304" w:rsidRPr="00E86FC0" w:rsidRDefault="00206304" w:rsidP="00C00EFD">
      <w:pPr>
        <w:spacing w:after="0" w:line="240" w:lineRule="auto"/>
        <w:rPr>
          <w:rFonts w:ascii="Arial" w:hAnsi="Arial" w:cs="Arial"/>
          <w:b/>
          <w:color w:val="FF0000"/>
          <w:sz w:val="20"/>
          <w:szCs w:val="20"/>
        </w:rPr>
      </w:pPr>
    </w:p>
    <w:p w:rsidR="00206304" w:rsidRPr="00A71852" w:rsidRDefault="00206304" w:rsidP="00C00EFD">
      <w:pPr>
        <w:spacing w:after="0" w:line="240" w:lineRule="auto"/>
        <w:rPr>
          <w:rFonts w:ascii="Arial" w:hAnsi="Arial" w:cs="Arial"/>
          <w:b/>
          <w:sz w:val="20"/>
          <w:szCs w:val="20"/>
        </w:rPr>
      </w:pPr>
      <w:r w:rsidRPr="00A71852">
        <w:rPr>
          <w:rFonts w:ascii="Arial" w:hAnsi="Arial" w:cs="Arial"/>
          <w:b/>
          <w:sz w:val="20"/>
          <w:szCs w:val="20"/>
        </w:rPr>
        <w:t>ORGANIZACIJSKA STRUKTURA:</w:t>
      </w:r>
    </w:p>
    <w:p w:rsidR="00A71852" w:rsidRPr="00A71852" w:rsidRDefault="00A71852" w:rsidP="00C00EFD">
      <w:pPr>
        <w:spacing w:line="240" w:lineRule="auto"/>
        <w:jc w:val="both"/>
        <w:rPr>
          <w:rFonts w:ascii="Arial" w:hAnsi="Arial" w:cs="Arial"/>
          <w:sz w:val="20"/>
          <w:szCs w:val="20"/>
          <w:lang w:eastAsia="hr-HR"/>
        </w:rPr>
      </w:pPr>
      <w:r w:rsidRPr="00A71852">
        <w:rPr>
          <w:rFonts w:ascii="Arial" w:hAnsi="Arial" w:cs="Arial"/>
          <w:sz w:val="20"/>
          <w:szCs w:val="20"/>
          <w:lang w:eastAsia="hr-HR"/>
        </w:rPr>
        <w:t xml:space="preserve">Pravilnikom o unutarnjem redu Upravnog odjela za odgoj i obrazovanje Primorsko-goranske županije („Službene novine Primorsko-goranske županije“ broj 33/23 </w:t>
      </w:r>
      <w:r w:rsidRPr="00A71852">
        <w:rPr>
          <w:rFonts w:ascii="Arial" w:hAnsi="Arial" w:cs="Arial"/>
          <w:bCs/>
          <w:sz w:val="20"/>
          <w:szCs w:val="20"/>
          <w:lang w:eastAsia="hr-HR"/>
        </w:rPr>
        <w:t>i 20/24).</w:t>
      </w:r>
    </w:p>
    <w:p w:rsidR="00F72D69" w:rsidRDefault="00A71852" w:rsidP="00C00EFD">
      <w:pPr>
        <w:spacing w:line="240" w:lineRule="auto"/>
        <w:jc w:val="both"/>
        <w:rPr>
          <w:rFonts w:ascii="Arial" w:hAnsi="Arial" w:cs="Arial"/>
          <w:sz w:val="20"/>
          <w:szCs w:val="20"/>
          <w:lang w:eastAsia="hr-HR"/>
        </w:rPr>
      </w:pPr>
      <w:r w:rsidRPr="00A71852">
        <w:rPr>
          <w:rFonts w:ascii="Arial" w:hAnsi="Arial" w:cs="Arial"/>
          <w:sz w:val="20"/>
          <w:szCs w:val="20"/>
          <w:lang w:eastAsia="hr-HR"/>
        </w:rPr>
        <w:t xml:space="preserve">U Upravnom odjelu sistematizirano je </w:t>
      </w:r>
      <w:r w:rsidRPr="00A71852">
        <w:rPr>
          <w:rFonts w:ascii="Arial" w:hAnsi="Arial" w:cs="Arial"/>
          <w:bCs/>
          <w:sz w:val="20"/>
          <w:szCs w:val="20"/>
          <w:lang w:eastAsia="hr-HR"/>
        </w:rPr>
        <w:t>15</w:t>
      </w:r>
      <w:r w:rsidRPr="00A71852">
        <w:rPr>
          <w:rFonts w:ascii="Arial" w:hAnsi="Arial" w:cs="Arial"/>
          <w:sz w:val="20"/>
          <w:szCs w:val="20"/>
          <w:lang w:eastAsia="hr-HR"/>
        </w:rPr>
        <w:t xml:space="preserve"> radnih mjesta sa 17 izvršitelja</w:t>
      </w:r>
      <w:r>
        <w:rPr>
          <w:rFonts w:ascii="Arial" w:hAnsi="Arial" w:cs="Arial"/>
          <w:sz w:val="20"/>
          <w:szCs w:val="20"/>
          <w:lang w:eastAsia="hr-HR"/>
        </w:rPr>
        <w:t xml:space="preserve">. </w:t>
      </w:r>
    </w:p>
    <w:p w:rsidR="006E0E9C" w:rsidRPr="00E86FC0" w:rsidRDefault="006E0E9C" w:rsidP="00C00EFD">
      <w:pPr>
        <w:spacing w:after="0" w:line="240" w:lineRule="auto"/>
        <w:rPr>
          <w:rFonts w:ascii="Arial" w:hAnsi="Arial" w:cs="Arial"/>
          <w:b/>
          <w:sz w:val="20"/>
          <w:szCs w:val="20"/>
        </w:rPr>
      </w:pPr>
      <w:r w:rsidRPr="00E86FC0">
        <w:rPr>
          <w:rFonts w:ascii="Arial" w:hAnsi="Arial" w:cs="Arial"/>
          <w:b/>
          <w:sz w:val="20"/>
          <w:szCs w:val="20"/>
        </w:rPr>
        <w:t>IZVRŠENJE FINANCIJSKOG PLANA ZA 202</w:t>
      </w:r>
      <w:r w:rsidR="00E86FC0" w:rsidRPr="00E86FC0">
        <w:rPr>
          <w:rFonts w:ascii="Arial" w:hAnsi="Arial" w:cs="Arial"/>
          <w:b/>
          <w:sz w:val="20"/>
          <w:szCs w:val="20"/>
        </w:rPr>
        <w:t>4</w:t>
      </w:r>
      <w:r w:rsidRPr="00E86FC0">
        <w:rPr>
          <w:rFonts w:ascii="Arial" w:hAnsi="Arial" w:cs="Arial"/>
          <w:b/>
          <w:sz w:val="20"/>
          <w:szCs w:val="20"/>
        </w:rPr>
        <w:t>. GODINU:</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4230"/>
        <w:gridCol w:w="1559"/>
        <w:gridCol w:w="142"/>
        <w:gridCol w:w="1701"/>
        <w:gridCol w:w="1701"/>
      </w:tblGrid>
      <w:tr w:rsidR="00E86FC0" w:rsidRPr="00E86FC0" w:rsidTr="00811864">
        <w:trPr>
          <w:trHeight w:val="227"/>
        </w:trPr>
        <w:tc>
          <w:tcPr>
            <w:tcW w:w="556" w:type="dxa"/>
            <w:tcBorders>
              <w:top w:val="single" w:sz="4" w:space="0" w:color="auto"/>
              <w:left w:val="single" w:sz="4" w:space="0" w:color="auto"/>
              <w:bottom w:val="single" w:sz="4" w:space="0" w:color="auto"/>
              <w:right w:val="single" w:sz="4" w:space="0" w:color="auto"/>
            </w:tcBorders>
            <w:vAlign w:val="center"/>
            <w:hideMark/>
          </w:tcPr>
          <w:p w:rsidR="006E0E9C" w:rsidRPr="00E86FC0" w:rsidRDefault="006E0E9C" w:rsidP="00C00EFD">
            <w:pPr>
              <w:spacing w:after="0" w:line="240" w:lineRule="auto"/>
              <w:jc w:val="center"/>
              <w:rPr>
                <w:rFonts w:ascii="Arial" w:hAnsi="Arial" w:cs="Arial"/>
                <w:b/>
                <w:bCs/>
                <w:sz w:val="18"/>
                <w:szCs w:val="18"/>
              </w:rPr>
            </w:pPr>
            <w:bookmarkStart w:id="0" w:name="OLE_LINK10"/>
            <w:bookmarkStart w:id="1" w:name="OLE_LINK9"/>
            <w:r w:rsidRPr="00E86FC0">
              <w:rPr>
                <w:rFonts w:ascii="Arial" w:hAnsi="Arial" w:cs="Arial"/>
                <w:b/>
                <w:bCs/>
                <w:sz w:val="18"/>
                <w:szCs w:val="18"/>
              </w:rPr>
              <w:t>R.b.</w:t>
            </w:r>
          </w:p>
        </w:tc>
        <w:tc>
          <w:tcPr>
            <w:tcW w:w="4230" w:type="dxa"/>
            <w:tcBorders>
              <w:top w:val="single" w:sz="4" w:space="0" w:color="auto"/>
              <w:left w:val="single" w:sz="4" w:space="0" w:color="auto"/>
              <w:bottom w:val="single" w:sz="4" w:space="0" w:color="auto"/>
              <w:right w:val="single" w:sz="4" w:space="0" w:color="auto"/>
            </w:tcBorders>
            <w:vAlign w:val="center"/>
            <w:hideMark/>
          </w:tcPr>
          <w:p w:rsidR="006E0E9C" w:rsidRPr="00E86FC0" w:rsidRDefault="006E0E9C" w:rsidP="00C00EFD">
            <w:pPr>
              <w:spacing w:after="0" w:line="240" w:lineRule="auto"/>
              <w:jc w:val="center"/>
              <w:rPr>
                <w:rFonts w:ascii="Arial" w:hAnsi="Arial" w:cs="Arial"/>
                <w:b/>
                <w:bCs/>
                <w:sz w:val="18"/>
                <w:szCs w:val="18"/>
              </w:rPr>
            </w:pPr>
            <w:r w:rsidRPr="00E86FC0">
              <w:rPr>
                <w:rFonts w:ascii="Arial" w:hAnsi="Arial" w:cs="Arial"/>
                <w:b/>
                <w:bCs/>
                <w:sz w:val="18"/>
                <w:szCs w:val="18"/>
              </w:rPr>
              <w:t>Naziv programa</w:t>
            </w:r>
          </w:p>
        </w:tc>
        <w:tc>
          <w:tcPr>
            <w:tcW w:w="1559" w:type="dxa"/>
            <w:tcBorders>
              <w:top w:val="single" w:sz="4" w:space="0" w:color="auto"/>
              <w:left w:val="single" w:sz="4" w:space="0" w:color="auto"/>
              <w:bottom w:val="single" w:sz="4" w:space="0" w:color="auto"/>
              <w:right w:val="single" w:sz="4" w:space="0" w:color="auto"/>
            </w:tcBorders>
            <w:vAlign w:val="center"/>
            <w:hideMark/>
          </w:tcPr>
          <w:p w:rsidR="006E0E9C" w:rsidRPr="00E86FC0" w:rsidRDefault="006E0E9C"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 xml:space="preserve">Plan </w:t>
            </w:r>
          </w:p>
          <w:p w:rsidR="006E0E9C" w:rsidRPr="00E86FC0" w:rsidRDefault="006E0E9C"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202</w:t>
            </w:r>
            <w:r w:rsidR="00E86FC0" w:rsidRPr="00E86FC0">
              <w:rPr>
                <w:rFonts w:ascii="Arial" w:eastAsia="Times New Roman" w:hAnsi="Arial" w:cs="Arial"/>
                <w:b/>
                <w:bCs/>
                <w:sz w:val="18"/>
                <w:szCs w:val="18"/>
                <w:lang w:eastAsia="hr-HR"/>
              </w:rPr>
              <w:t>4</w:t>
            </w:r>
            <w:r w:rsidRPr="00E86FC0">
              <w:rPr>
                <w:rFonts w:ascii="Arial" w:eastAsia="Times New Roman" w:hAnsi="Arial" w:cs="Arial"/>
                <w:b/>
                <w:bCs/>
                <w:sz w:val="18"/>
                <w:szCs w:val="18"/>
                <w:lang w:eastAsia="hr-HR"/>
              </w:rPr>
              <w:t>.</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6E0E9C" w:rsidRPr="00E86FC0" w:rsidRDefault="006E0E9C"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Izvršenje</w:t>
            </w:r>
          </w:p>
          <w:p w:rsidR="006E0E9C" w:rsidRPr="00E86FC0" w:rsidRDefault="006E0E9C"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202</w:t>
            </w:r>
            <w:r w:rsidR="00E86FC0" w:rsidRPr="00E86FC0">
              <w:rPr>
                <w:rFonts w:ascii="Arial" w:eastAsia="Times New Roman" w:hAnsi="Arial" w:cs="Arial"/>
                <w:b/>
                <w:bCs/>
                <w:sz w:val="18"/>
                <w:szCs w:val="18"/>
                <w:lang w:eastAsia="hr-HR"/>
              </w:rPr>
              <w:t>4</w:t>
            </w:r>
            <w:r w:rsidRPr="00E86FC0">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E86FC0" w:rsidRDefault="006E0E9C"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Indeks</w:t>
            </w:r>
          </w:p>
        </w:tc>
      </w:tr>
      <w:tr w:rsidR="00E86FC0" w:rsidRPr="00E86FC0" w:rsidTr="002E24AA">
        <w:trPr>
          <w:trHeight w:val="380"/>
        </w:trPr>
        <w:tc>
          <w:tcPr>
            <w:tcW w:w="9889" w:type="dxa"/>
            <w:gridSpan w:val="6"/>
            <w:tcBorders>
              <w:top w:val="single" w:sz="4" w:space="0" w:color="auto"/>
              <w:left w:val="single" w:sz="4" w:space="0" w:color="auto"/>
              <w:bottom w:val="single" w:sz="4" w:space="0" w:color="auto"/>
              <w:right w:val="single" w:sz="4" w:space="0" w:color="auto"/>
            </w:tcBorders>
            <w:vAlign w:val="center"/>
            <w:hideMark/>
          </w:tcPr>
          <w:p w:rsidR="006E0E9C" w:rsidRPr="00176AA7" w:rsidRDefault="006E0E9C" w:rsidP="00CC1857">
            <w:pPr>
              <w:spacing w:after="0" w:line="240" w:lineRule="auto"/>
              <w:jc w:val="both"/>
              <w:rPr>
                <w:rFonts w:ascii="Arial" w:hAnsi="Arial" w:cs="Arial"/>
                <w:sz w:val="18"/>
                <w:szCs w:val="18"/>
              </w:rPr>
            </w:pPr>
            <w:r w:rsidRPr="00176AA7">
              <w:rPr>
                <w:rFonts w:ascii="Arial" w:hAnsi="Arial" w:cs="Arial"/>
                <w:b/>
                <w:sz w:val="18"/>
                <w:szCs w:val="18"/>
              </w:rPr>
              <w:t xml:space="preserve">          GLAVA: </w:t>
            </w:r>
            <w:r w:rsidR="00CC1857">
              <w:rPr>
                <w:rFonts w:ascii="Arial" w:hAnsi="Arial" w:cs="Arial"/>
                <w:b/>
                <w:sz w:val="18"/>
                <w:szCs w:val="18"/>
              </w:rPr>
              <w:t>00501</w:t>
            </w:r>
            <w:r w:rsidRPr="00176AA7">
              <w:rPr>
                <w:rFonts w:ascii="Arial" w:hAnsi="Arial" w:cs="Arial"/>
                <w:b/>
                <w:sz w:val="18"/>
                <w:szCs w:val="18"/>
              </w:rPr>
              <w:t xml:space="preserve"> UPRAVNI ODJEL ZA ODGOJ I OBRAZOVANJE</w:t>
            </w:r>
          </w:p>
        </w:tc>
      </w:tr>
      <w:tr w:rsidR="00E86FC0" w:rsidRPr="00E86FC0" w:rsidTr="002E24AA">
        <w:trPr>
          <w:trHeight w:val="414"/>
        </w:trPr>
        <w:tc>
          <w:tcPr>
            <w:tcW w:w="556" w:type="dxa"/>
            <w:tcBorders>
              <w:top w:val="single" w:sz="4" w:space="0" w:color="auto"/>
              <w:left w:val="single" w:sz="4" w:space="0" w:color="auto"/>
              <w:bottom w:val="dotted" w:sz="4" w:space="0" w:color="auto"/>
              <w:right w:val="single" w:sz="4" w:space="0" w:color="auto"/>
            </w:tcBorders>
            <w:vAlign w:val="center"/>
            <w:hideMark/>
          </w:tcPr>
          <w:p w:rsidR="006E0E9C" w:rsidRPr="00CF05E7" w:rsidRDefault="006E0E9C" w:rsidP="00C00EFD">
            <w:pPr>
              <w:spacing w:after="0" w:line="240" w:lineRule="auto"/>
              <w:jc w:val="center"/>
              <w:rPr>
                <w:rFonts w:ascii="Arial" w:hAnsi="Arial" w:cs="Arial"/>
                <w:sz w:val="18"/>
                <w:szCs w:val="18"/>
              </w:rPr>
            </w:pPr>
            <w:r w:rsidRPr="00CF05E7">
              <w:rPr>
                <w:rFonts w:ascii="Arial" w:hAnsi="Arial" w:cs="Arial"/>
                <w:sz w:val="18"/>
                <w:szCs w:val="18"/>
              </w:rPr>
              <w:t>1.</w:t>
            </w:r>
          </w:p>
        </w:tc>
        <w:tc>
          <w:tcPr>
            <w:tcW w:w="4230" w:type="dxa"/>
            <w:tcBorders>
              <w:top w:val="single" w:sz="4" w:space="0" w:color="auto"/>
              <w:left w:val="single" w:sz="4" w:space="0" w:color="auto"/>
              <w:bottom w:val="dotted" w:sz="4" w:space="0" w:color="auto"/>
              <w:right w:val="single" w:sz="4" w:space="0" w:color="auto"/>
            </w:tcBorders>
            <w:vAlign w:val="center"/>
            <w:hideMark/>
          </w:tcPr>
          <w:p w:rsidR="006E0E9C" w:rsidRPr="00CF05E7" w:rsidRDefault="000934D6" w:rsidP="00C00EFD">
            <w:pPr>
              <w:spacing w:after="0" w:line="240" w:lineRule="auto"/>
              <w:rPr>
                <w:rFonts w:ascii="Arial" w:hAnsi="Arial" w:cs="Arial"/>
                <w:sz w:val="18"/>
                <w:szCs w:val="18"/>
              </w:rPr>
            </w:pPr>
            <w:r w:rsidRPr="00CF05E7">
              <w:rPr>
                <w:rFonts w:ascii="Arial" w:hAnsi="Arial" w:cs="Arial"/>
                <w:sz w:val="20"/>
                <w:szCs w:val="20"/>
              </w:rPr>
              <w:t>Javna uprava i administracija</w:t>
            </w:r>
          </w:p>
        </w:tc>
        <w:tc>
          <w:tcPr>
            <w:tcW w:w="1701" w:type="dxa"/>
            <w:gridSpan w:val="2"/>
            <w:tcBorders>
              <w:top w:val="single" w:sz="4" w:space="0" w:color="auto"/>
              <w:left w:val="single" w:sz="4" w:space="0" w:color="auto"/>
              <w:bottom w:val="dotted"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sz w:val="18"/>
                <w:szCs w:val="18"/>
              </w:rPr>
            </w:pPr>
            <w:r w:rsidRPr="00CF05E7">
              <w:rPr>
                <w:rFonts w:ascii="Arial" w:hAnsi="Arial" w:cs="Arial"/>
                <w:sz w:val="18"/>
                <w:szCs w:val="18"/>
              </w:rPr>
              <w:t>30</w:t>
            </w:r>
            <w:r w:rsidR="000934D6" w:rsidRPr="00CF05E7">
              <w:rPr>
                <w:rFonts w:ascii="Arial" w:hAnsi="Arial" w:cs="Arial"/>
                <w:sz w:val="18"/>
                <w:szCs w:val="18"/>
              </w:rPr>
              <w:t>.</w:t>
            </w:r>
            <w:r w:rsidRPr="00CF05E7">
              <w:rPr>
                <w:rFonts w:ascii="Arial" w:hAnsi="Arial" w:cs="Arial"/>
                <w:sz w:val="18"/>
                <w:szCs w:val="18"/>
              </w:rPr>
              <w:t>200</w:t>
            </w:r>
            <w:r w:rsidR="000934D6" w:rsidRPr="00CF05E7">
              <w:rPr>
                <w:rFonts w:ascii="Arial" w:hAnsi="Arial" w:cs="Arial"/>
                <w:sz w:val="18"/>
                <w:szCs w:val="18"/>
              </w:rPr>
              <w:t>,</w:t>
            </w:r>
            <w:r w:rsidRPr="00CF05E7">
              <w:rPr>
                <w:rFonts w:ascii="Arial" w:hAnsi="Arial" w:cs="Arial"/>
                <w:sz w:val="18"/>
                <w:szCs w:val="18"/>
              </w:rPr>
              <w:t>12</w:t>
            </w:r>
          </w:p>
        </w:tc>
        <w:tc>
          <w:tcPr>
            <w:tcW w:w="1701" w:type="dxa"/>
            <w:tcBorders>
              <w:top w:val="single" w:sz="4" w:space="0" w:color="auto"/>
              <w:left w:val="single" w:sz="4" w:space="0" w:color="auto"/>
              <w:bottom w:val="dotted"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sz w:val="18"/>
                <w:szCs w:val="18"/>
              </w:rPr>
            </w:pPr>
            <w:r w:rsidRPr="00CF05E7">
              <w:rPr>
                <w:rFonts w:ascii="Arial" w:hAnsi="Arial" w:cs="Arial"/>
                <w:sz w:val="18"/>
                <w:szCs w:val="18"/>
              </w:rPr>
              <w:t>20</w:t>
            </w:r>
            <w:r w:rsidR="006E0E9C" w:rsidRPr="00CF05E7">
              <w:rPr>
                <w:rFonts w:ascii="Arial" w:hAnsi="Arial" w:cs="Arial"/>
                <w:sz w:val="18"/>
                <w:szCs w:val="18"/>
              </w:rPr>
              <w:t>.</w:t>
            </w:r>
            <w:r w:rsidRPr="00CF05E7">
              <w:rPr>
                <w:rFonts w:ascii="Arial" w:hAnsi="Arial" w:cs="Arial"/>
                <w:sz w:val="18"/>
                <w:szCs w:val="18"/>
              </w:rPr>
              <w:t>642,12</w:t>
            </w:r>
          </w:p>
        </w:tc>
        <w:tc>
          <w:tcPr>
            <w:tcW w:w="1701" w:type="dxa"/>
            <w:tcBorders>
              <w:top w:val="single" w:sz="4" w:space="0" w:color="auto"/>
              <w:left w:val="single" w:sz="4" w:space="0" w:color="auto"/>
              <w:bottom w:val="dotted" w:sz="4" w:space="0" w:color="auto"/>
              <w:right w:val="single" w:sz="4" w:space="0" w:color="auto"/>
            </w:tcBorders>
            <w:vAlign w:val="center"/>
            <w:hideMark/>
          </w:tcPr>
          <w:p w:rsidR="006E0E9C" w:rsidRPr="00CF05E7" w:rsidRDefault="0021339A" w:rsidP="00C00EFD">
            <w:pPr>
              <w:spacing w:after="0" w:line="240" w:lineRule="auto"/>
              <w:jc w:val="right"/>
              <w:rPr>
                <w:rFonts w:ascii="Arial" w:hAnsi="Arial" w:cs="Arial"/>
                <w:sz w:val="18"/>
                <w:szCs w:val="18"/>
              </w:rPr>
            </w:pPr>
            <w:r w:rsidRPr="00CF05E7">
              <w:rPr>
                <w:rFonts w:ascii="Arial" w:hAnsi="Arial" w:cs="Arial"/>
                <w:sz w:val="18"/>
                <w:szCs w:val="18"/>
              </w:rPr>
              <w:t>6</w:t>
            </w:r>
            <w:r w:rsidR="00176AA7" w:rsidRPr="00CF05E7">
              <w:rPr>
                <w:rFonts w:ascii="Arial" w:hAnsi="Arial" w:cs="Arial"/>
                <w:sz w:val="18"/>
                <w:szCs w:val="18"/>
              </w:rPr>
              <w:t>8</w:t>
            </w:r>
            <w:r w:rsidRPr="00CF05E7">
              <w:rPr>
                <w:rFonts w:ascii="Arial" w:hAnsi="Arial" w:cs="Arial"/>
                <w:sz w:val="18"/>
                <w:szCs w:val="18"/>
              </w:rPr>
              <w:t>,</w:t>
            </w:r>
            <w:r w:rsidR="00176AA7" w:rsidRPr="00CF05E7">
              <w:rPr>
                <w:rFonts w:ascii="Arial" w:hAnsi="Arial" w:cs="Arial"/>
                <w:sz w:val="18"/>
                <w:szCs w:val="18"/>
              </w:rPr>
              <w:t>35</w:t>
            </w:r>
          </w:p>
        </w:tc>
      </w:tr>
      <w:tr w:rsidR="00E86FC0" w:rsidRPr="00E86FC0" w:rsidTr="002E24AA">
        <w:trPr>
          <w:trHeight w:val="405"/>
        </w:trPr>
        <w:tc>
          <w:tcPr>
            <w:tcW w:w="556" w:type="dxa"/>
            <w:tcBorders>
              <w:top w:val="dotted" w:sz="4" w:space="0" w:color="auto"/>
              <w:left w:val="single" w:sz="4" w:space="0" w:color="auto"/>
              <w:bottom w:val="dotted" w:sz="4" w:space="0" w:color="auto"/>
              <w:right w:val="single" w:sz="4" w:space="0" w:color="auto"/>
            </w:tcBorders>
            <w:vAlign w:val="center"/>
            <w:hideMark/>
          </w:tcPr>
          <w:p w:rsidR="006E0E9C" w:rsidRPr="00CF05E7" w:rsidRDefault="006E0E9C" w:rsidP="00C00EFD">
            <w:pPr>
              <w:spacing w:after="0" w:line="240" w:lineRule="auto"/>
              <w:jc w:val="center"/>
              <w:rPr>
                <w:rFonts w:ascii="Arial" w:hAnsi="Arial" w:cs="Arial"/>
                <w:bCs/>
                <w:sz w:val="18"/>
                <w:szCs w:val="18"/>
              </w:rPr>
            </w:pPr>
            <w:r w:rsidRPr="00CF05E7">
              <w:rPr>
                <w:rFonts w:ascii="Arial" w:hAnsi="Arial" w:cs="Arial"/>
                <w:bCs/>
                <w:sz w:val="18"/>
                <w:szCs w:val="18"/>
              </w:rPr>
              <w:t>2.</w:t>
            </w:r>
          </w:p>
        </w:tc>
        <w:tc>
          <w:tcPr>
            <w:tcW w:w="4230" w:type="dxa"/>
            <w:tcBorders>
              <w:top w:val="dotted" w:sz="4" w:space="0" w:color="auto"/>
              <w:left w:val="single" w:sz="4" w:space="0" w:color="auto"/>
              <w:bottom w:val="dotted" w:sz="4" w:space="0" w:color="auto"/>
              <w:right w:val="single" w:sz="4" w:space="0" w:color="auto"/>
            </w:tcBorders>
            <w:vAlign w:val="center"/>
            <w:hideMark/>
          </w:tcPr>
          <w:p w:rsidR="006E0E9C" w:rsidRPr="00CF05E7" w:rsidRDefault="000934D6" w:rsidP="00C00EFD">
            <w:pPr>
              <w:spacing w:after="0" w:line="240" w:lineRule="auto"/>
              <w:rPr>
                <w:rFonts w:ascii="Arial" w:hAnsi="Arial" w:cs="Arial"/>
                <w:bCs/>
                <w:sz w:val="18"/>
                <w:szCs w:val="18"/>
              </w:rPr>
            </w:pPr>
            <w:r w:rsidRPr="00CF05E7">
              <w:rPr>
                <w:rFonts w:ascii="Arial" w:hAnsi="Arial" w:cs="Arial"/>
                <w:bCs/>
                <w:sz w:val="18"/>
                <w:szCs w:val="18"/>
              </w:rPr>
              <w:t>Razvoj odgojno obrazovnog procesa</w:t>
            </w:r>
          </w:p>
        </w:tc>
        <w:tc>
          <w:tcPr>
            <w:tcW w:w="1701" w:type="dxa"/>
            <w:gridSpan w:val="2"/>
            <w:tcBorders>
              <w:top w:val="dotted" w:sz="4" w:space="0" w:color="auto"/>
              <w:left w:val="single" w:sz="4" w:space="0" w:color="auto"/>
              <w:bottom w:val="dotted"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bCs/>
                <w:sz w:val="18"/>
                <w:szCs w:val="18"/>
              </w:rPr>
            </w:pPr>
            <w:r w:rsidRPr="00CF05E7">
              <w:rPr>
                <w:rFonts w:ascii="Arial" w:hAnsi="Arial" w:cs="Arial"/>
                <w:bCs/>
                <w:sz w:val="18"/>
                <w:szCs w:val="18"/>
              </w:rPr>
              <w:t>212</w:t>
            </w:r>
            <w:r w:rsidR="006E0E9C" w:rsidRPr="00CF05E7">
              <w:rPr>
                <w:rFonts w:ascii="Arial" w:hAnsi="Arial" w:cs="Arial"/>
                <w:bCs/>
                <w:sz w:val="18"/>
                <w:szCs w:val="18"/>
              </w:rPr>
              <w:t>.</w:t>
            </w:r>
            <w:r w:rsidRPr="00CF05E7">
              <w:rPr>
                <w:rFonts w:ascii="Arial" w:hAnsi="Arial" w:cs="Arial"/>
                <w:bCs/>
                <w:sz w:val="18"/>
                <w:szCs w:val="18"/>
              </w:rPr>
              <w:t>119</w:t>
            </w:r>
            <w:r w:rsidR="006E0E9C" w:rsidRPr="00CF05E7">
              <w:rPr>
                <w:rFonts w:ascii="Arial" w:hAnsi="Arial" w:cs="Arial"/>
                <w:bCs/>
                <w:sz w:val="18"/>
                <w:szCs w:val="18"/>
              </w:rPr>
              <w:t>,</w:t>
            </w:r>
            <w:r w:rsidRPr="00CF05E7">
              <w:rPr>
                <w:rFonts w:ascii="Arial" w:hAnsi="Arial" w:cs="Arial"/>
                <w:bCs/>
                <w:sz w:val="18"/>
                <w:szCs w:val="18"/>
              </w:rPr>
              <w:t>21</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bCs/>
                <w:sz w:val="18"/>
                <w:szCs w:val="18"/>
              </w:rPr>
            </w:pPr>
            <w:r w:rsidRPr="00CF05E7">
              <w:rPr>
                <w:rFonts w:ascii="Arial" w:hAnsi="Arial" w:cs="Arial"/>
                <w:bCs/>
                <w:sz w:val="18"/>
                <w:szCs w:val="18"/>
              </w:rPr>
              <w:t>181</w:t>
            </w:r>
            <w:r w:rsidR="006E0E9C" w:rsidRPr="00CF05E7">
              <w:rPr>
                <w:rFonts w:ascii="Arial" w:hAnsi="Arial" w:cs="Arial"/>
                <w:bCs/>
                <w:sz w:val="18"/>
                <w:szCs w:val="18"/>
              </w:rPr>
              <w:t>.</w:t>
            </w:r>
            <w:r w:rsidRPr="00CF05E7">
              <w:rPr>
                <w:rFonts w:ascii="Arial" w:hAnsi="Arial" w:cs="Arial"/>
                <w:bCs/>
                <w:sz w:val="18"/>
                <w:szCs w:val="18"/>
              </w:rPr>
              <w:t>614</w:t>
            </w:r>
            <w:r w:rsidR="006E0E9C" w:rsidRPr="00CF05E7">
              <w:rPr>
                <w:rFonts w:ascii="Arial" w:hAnsi="Arial" w:cs="Arial"/>
                <w:bCs/>
                <w:sz w:val="18"/>
                <w:szCs w:val="18"/>
              </w:rPr>
              <w:t>,</w:t>
            </w:r>
            <w:r w:rsidRPr="00CF05E7">
              <w:rPr>
                <w:rFonts w:ascii="Arial" w:hAnsi="Arial" w:cs="Arial"/>
                <w:bCs/>
                <w:sz w:val="18"/>
                <w:szCs w:val="18"/>
              </w:rPr>
              <w:t>11</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bCs/>
                <w:sz w:val="18"/>
                <w:szCs w:val="18"/>
              </w:rPr>
            </w:pPr>
            <w:r w:rsidRPr="00CF05E7">
              <w:rPr>
                <w:rFonts w:ascii="Arial" w:hAnsi="Arial" w:cs="Arial"/>
                <w:bCs/>
                <w:sz w:val="18"/>
                <w:szCs w:val="18"/>
              </w:rPr>
              <w:t>85</w:t>
            </w:r>
            <w:r w:rsidR="0021339A" w:rsidRPr="00CF05E7">
              <w:rPr>
                <w:rFonts w:ascii="Arial" w:hAnsi="Arial" w:cs="Arial"/>
                <w:bCs/>
                <w:sz w:val="18"/>
                <w:szCs w:val="18"/>
              </w:rPr>
              <w:t>,62</w:t>
            </w:r>
          </w:p>
        </w:tc>
      </w:tr>
      <w:tr w:rsidR="00E86FC0" w:rsidRPr="00E86FC0" w:rsidTr="002E24AA">
        <w:trPr>
          <w:trHeight w:val="426"/>
        </w:trPr>
        <w:tc>
          <w:tcPr>
            <w:tcW w:w="556" w:type="dxa"/>
            <w:tcBorders>
              <w:top w:val="dotted" w:sz="4" w:space="0" w:color="auto"/>
              <w:left w:val="single" w:sz="4" w:space="0" w:color="auto"/>
              <w:bottom w:val="single" w:sz="4" w:space="0" w:color="auto"/>
              <w:right w:val="single" w:sz="4" w:space="0" w:color="auto"/>
            </w:tcBorders>
            <w:vAlign w:val="center"/>
            <w:hideMark/>
          </w:tcPr>
          <w:p w:rsidR="006E0E9C" w:rsidRPr="00CF05E7" w:rsidRDefault="006E0E9C" w:rsidP="00C00EFD">
            <w:pPr>
              <w:spacing w:after="0" w:line="240" w:lineRule="auto"/>
              <w:jc w:val="center"/>
              <w:rPr>
                <w:rFonts w:ascii="Arial" w:hAnsi="Arial" w:cs="Arial"/>
                <w:bCs/>
                <w:sz w:val="18"/>
                <w:szCs w:val="18"/>
              </w:rPr>
            </w:pPr>
            <w:r w:rsidRPr="00CF05E7">
              <w:rPr>
                <w:rFonts w:ascii="Arial" w:hAnsi="Arial" w:cs="Arial"/>
                <w:bCs/>
                <w:sz w:val="18"/>
                <w:szCs w:val="18"/>
              </w:rPr>
              <w:t>3.</w:t>
            </w:r>
          </w:p>
        </w:tc>
        <w:tc>
          <w:tcPr>
            <w:tcW w:w="4230" w:type="dxa"/>
            <w:tcBorders>
              <w:top w:val="dotted" w:sz="4" w:space="0" w:color="auto"/>
              <w:left w:val="single" w:sz="4" w:space="0" w:color="auto"/>
              <w:bottom w:val="single" w:sz="4" w:space="0" w:color="auto"/>
              <w:right w:val="single" w:sz="4" w:space="0" w:color="auto"/>
            </w:tcBorders>
            <w:vAlign w:val="center"/>
            <w:hideMark/>
          </w:tcPr>
          <w:p w:rsidR="006E0E9C" w:rsidRPr="00CF05E7" w:rsidRDefault="006E0E9C" w:rsidP="00C00EFD">
            <w:pPr>
              <w:spacing w:after="0" w:line="240" w:lineRule="auto"/>
              <w:rPr>
                <w:rFonts w:ascii="Arial" w:hAnsi="Arial" w:cs="Arial"/>
                <w:bCs/>
                <w:sz w:val="18"/>
                <w:szCs w:val="18"/>
              </w:rPr>
            </w:pPr>
            <w:r w:rsidRPr="00CF05E7">
              <w:rPr>
                <w:rFonts w:ascii="Arial" w:hAnsi="Arial" w:cs="Arial"/>
                <w:bCs/>
                <w:sz w:val="18"/>
                <w:szCs w:val="18"/>
              </w:rPr>
              <w:t>Obilježavanje postignuća učenika i nastavnika</w:t>
            </w:r>
          </w:p>
        </w:tc>
        <w:tc>
          <w:tcPr>
            <w:tcW w:w="1701" w:type="dxa"/>
            <w:gridSpan w:val="2"/>
            <w:tcBorders>
              <w:top w:val="dotted" w:sz="4" w:space="0" w:color="auto"/>
              <w:left w:val="single" w:sz="4" w:space="0" w:color="auto"/>
              <w:bottom w:val="single"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bCs/>
                <w:sz w:val="18"/>
                <w:szCs w:val="18"/>
              </w:rPr>
            </w:pPr>
            <w:r w:rsidRPr="00CF05E7">
              <w:rPr>
                <w:rFonts w:ascii="Arial" w:hAnsi="Arial" w:cs="Arial"/>
                <w:bCs/>
                <w:sz w:val="18"/>
                <w:szCs w:val="18"/>
              </w:rPr>
              <w:t>44</w:t>
            </w:r>
            <w:r w:rsidR="006E0E9C" w:rsidRPr="00CF05E7">
              <w:rPr>
                <w:rFonts w:ascii="Arial" w:hAnsi="Arial" w:cs="Arial"/>
                <w:bCs/>
                <w:sz w:val="18"/>
                <w:szCs w:val="18"/>
              </w:rPr>
              <w:t>.</w:t>
            </w:r>
            <w:r w:rsidRPr="00CF05E7">
              <w:rPr>
                <w:rFonts w:ascii="Arial" w:hAnsi="Arial" w:cs="Arial"/>
                <w:bCs/>
                <w:sz w:val="18"/>
                <w:szCs w:val="18"/>
              </w:rPr>
              <w:t>472</w:t>
            </w:r>
            <w:r w:rsidR="006E0E9C" w:rsidRPr="00CF05E7">
              <w:rPr>
                <w:rFonts w:ascii="Arial" w:hAnsi="Arial" w:cs="Arial"/>
                <w:bCs/>
                <w:sz w:val="18"/>
                <w:szCs w:val="18"/>
              </w:rPr>
              <w:t>,00</w:t>
            </w:r>
          </w:p>
        </w:tc>
        <w:tc>
          <w:tcPr>
            <w:tcW w:w="1701" w:type="dxa"/>
            <w:tcBorders>
              <w:top w:val="dotted" w:sz="4" w:space="0" w:color="auto"/>
              <w:left w:val="single" w:sz="4" w:space="0" w:color="auto"/>
              <w:bottom w:val="single"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bCs/>
                <w:sz w:val="18"/>
                <w:szCs w:val="18"/>
              </w:rPr>
            </w:pPr>
            <w:r w:rsidRPr="00CF05E7">
              <w:rPr>
                <w:rFonts w:ascii="Arial" w:hAnsi="Arial" w:cs="Arial"/>
                <w:bCs/>
                <w:sz w:val="18"/>
                <w:szCs w:val="18"/>
              </w:rPr>
              <w:t>36</w:t>
            </w:r>
            <w:r w:rsidR="006E0E9C" w:rsidRPr="00CF05E7">
              <w:rPr>
                <w:rFonts w:ascii="Arial" w:hAnsi="Arial" w:cs="Arial"/>
                <w:bCs/>
                <w:sz w:val="18"/>
                <w:szCs w:val="18"/>
              </w:rPr>
              <w:t>.</w:t>
            </w:r>
            <w:r w:rsidRPr="00CF05E7">
              <w:rPr>
                <w:rFonts w:ascii="Arial" w:hAnsi="Arial" w:cs="Arial"/>
                <w:bCs/>
                <w:sz w:val="18"/>
                <w:szCs w:val="18"/>
              </w:rPr>
              <w:t>035</w:t>
            </w:r>
            <w:r w:rsidR="006E0E9C" w:rsidRPr="00CF05E7">
              <w:rPr>
                <w:rFonts w:ascii="Arial" w:hAnsi="Arial" w:cs="Arial"/>
                <w:bCs/>
                <w:sz w:val="18"/>
                <w:szCs w:val="18"/>
              </w:rPr>
              <w:t>,</w:t>
            </w:r>
            <w:r w:rsidRPr="00CF05E7">
              <w:rPr>
                <w:rFonts w:ascii="Arial" w:hAnsi="Arial" w:cs="Arial"/>
                <w:bCs/>
                <w:sz w:val="18"/>
                <w:szCs w:val="18"/>
              </w:rPr>
              <w:t>88</w:t>
            </w:r>
          </w:p>
        </w:tc>
        <w:tc>
          <w:tcPr>
            <w:tcW w:w="1701" w:type="dxa"/>
            <w:tcBorders>
              <w:top w:val="dotted" w:sz="4" w:space="0" w:color="auto"/>
              <w:left w:val="single" w:sz="4" w:space="0" w:color="auto"/>
              <w:bottom w:val="single"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bCs/>
                <w:sz w:val="18"/>
                <w:szCs w:val="18"/>
              </w:rPr>
            </w:pPr>
            <w:r w:rsidRPr="00CF05E7">
              <w:rPr>
                <w:rFonts w:ascii="Arial" w:hAnsi="Arial" w:cs="Arial"/>
                <w:bCs/>
                <w:sz w:val="18"/>
                <w:szCs w:val="18"/>
              </w:rPr>
              <w:t>81</w:t>
            </w:r>
            <w:r w:rsidR="006E0E9C" w:rsidRPr="00CF05E7">
              <w:rPr>
                <w:rFonts w:ascii="Arial" w:hAnsi="Arial" w:cs="Arial"/>
                <w:bCs/>
                <w:sz w:val="18"/>
                <w:szCs w:val="18"/>
              </w:rPr>
              <w:t>,</w:t>
            </w:r>
            <w:r w:rsidRPr="00CF05E7">
              <w:rPr>
                <w:rFonts w:ascii="Arial" w:hAnsi="Arial" w:cs="Arial"/>
                <w:bCs/>
                <w:sz w:val="18"/>
                <w:szCs w:val="18"/>
              </w:rPr>
              <w:t>03</w:t>
            </w:r>
          </w:p>
        </w:tc>
      </w:tr>
      <w:tr w:rsidR="00E86FC0" w:rsidRPr="00E86FC0" w:rsidTr="002E24AA">
        <w:trPr>
          <w:trHeight w:val="410"/>
        </w:trPr>
        <w:tc>
          <w:tcPr>
            <w:tcW w:w="4786" w:type="dxa"/>
            <w:gridSpan w:val="2"/>
            <w:tcBorders>
              <w:top w:val="single" w:sz="4" w:space="0" w:color="auto"/>
              <w:left w:val="single" w:sz="4" w:space="0" w:color="auto"/>
              <w:bottom w:val="single" w:sz="4" w:space="0" w:color="auto"/>
              <w:right w:val="single" w:sz="4" w:space="0" w:color="auto"/>
            </w:tcBorders>
            <w:vAlign w:val="center"/>
            <w:hideMark/>
          </w:tcPr>
          <w:p w:rsidR="006E0E9C" w:rsidRPr="00CF05E7" w:rsidRDefault="006E0E9C" w:rsidP="00CC1857">
            <w:pPr>
              <w:spacing w:after="0" w:line="240" w:lineRule="auto"/>
              <w:jc w:val="center"/>
              <w:rPr>
                <w:rFonts w:ascii="Arial" w:hAnsi="Arial" w:cs="Arial"/>
                <w:sz w:val="18"/>
                <w:szCs w:val="18"/>
              </w:rPr>
            </w:pPr>
            <w:r w:rsidRPr="00CF05E7">
              <w:rPr>
                <w:rFonts w:ascii="Arial" w:hAnsi="Arial" w:cs="Arial"/>
                <w:b/>
                <w:sz w:val="18"/>
                <w:szCs w:val="18"/>
              </w:rPr>
              <w:t xml:space="preserve">Ukupno Glava </w:t>
            </w:r>
            <w:r w:rsidR="00CC1857">
              <w:rPr>
                <w:rFonts w:ascii="Arial" w:hAnsi="Arial" w:cs="Arial"/>
                <w:b/>
                <w:sz w:val="18"/>
                <w:szCs w:val="18"/>
              </w:rPr>
              <w:t>00501</w:t>
            </w:r>
            <w:r w:rsidRPr="00CF05E7">
              <w:rPr>
                <w:rFonts w:ascii="Arial" w:hAnsi="Arial" w:cs="Arial"/>
                <w:b/>
                <w:sz w:val="18"/>
                <w:szCs w:val="18"/>
              </w:rPr>
              <w: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b/>
                <w:sz w:val="18"/>
                <w:szCs w:val="18"/>
              </w:rPr>
            </w:pPr>
            <w:r w:rsidRPr="00CF05E7">
              <w:rPr>
                <w:rFonts w:ascii="Arial" w:hAnsi="Arial" w:cs="Arial"/>
                <w:b/>
                <w:sz w:val="18"/>
                <w:szCs w:val="18"/>
              </w:rPr>
              <w:t>286</w:t>
            </w:r>
            <w:r w:rsidR="006E0E9C" w:rsidRPr="00CF05E7">
              <w:rPr>
                <w:rFonts w:ascii="Arial" w:hAnsi="Arial" w:cs="Arial"/>
                <w:b/>
                <w:sz w:val="18"/>
                <w:szCs w:val="18"/>
              </w:rPr>
              <w:t>.</w:t>
            </w:r>
            <w:r w:rsidRPr="00CF05E7">
              <w:rPr>
                <w:rFonts w:ascii="Arial" w:hAnsi="Arial" w:cs="Arial"/>
                <w:b/>
                <w:sz w:val="18"/>
                <w:szCs w:val="18"/>
              </w:rPr>
              <w:t>791</w:t>
            </w:r>
            <w:r w:rsidR="006E0E9C" w:rsidRPr="00CF05E7">
              <w:rPr>
                <w:rFonts w:ascii="Arial" w:hAnsi="Arial" w:cs="Arial"/>
                <w:b/>
                <w:sz w:val="18"/>
                <w:szCs w:val="18"/>
              </w:rPr>
              <w:t>,</w:t>
            </w:r>
            <w:r w:rsidRPr="00CF05E7">
              <w:rPr>
                <w:rFonts w:ascii="Arial" w:hAnsi="Arial" w:cs="Arial"/>
                <w:b/>
                <w:sz w:val="18"/>
                <w:szCs w:val="18"/>
              </w:rPr>
              <w:t>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b/>
                <w:sz w:val="18"/>
                <w:szCs w:val="18"/>
              </w:rPr>
            </w:pPr>
            <w:r w:rsidRPr="00CF05E7">
              <w:rPr>
                <w:rFonts w:ascii="Arial" w:hAnsi="Arial" w:cs="Arial"/>
                <w:b/>
                <w:sz w:val="18"/>
                <w:szCs w:val="18"/>
              </w:rPr>
              <w:t>238</w:t>
            </w:r>
            <w:r w:rsidR="006E0E9C" w:rsidRPr="00CF05E7">
              <w:rPr>
                <w:rFonts w:ascii="Arial" w:hAnsi="Arial" w:cs="Arial"/>
                <w:b/>
                <w:sz w:val="18"/>
                <w:szCs w:val="18"/>
              </w:rPr>
              <w:t>.</w:t>
            </w:r>
            <w:r w:rsidRPr="00CF05E7">
              <w:rPr>
                <w:rFonts w:ascii="Arial" w:hAnsi="Arial" w:cs="Arial"/>
                <w:b/>
                <w:sz w:val="18"/>
                <w:szCs w:val="18"/>
              </w:rPr>
              <w:t>292</w:t>
            </w:r>
            <w:r w:rsidR="000934D6" w:rsidRPr="00CF05E7">
              <w:rPr>
                <w:rFonts w:ascii="Arial" w:hAnsi="Arial" w:cs="Arial"/>
                <w:b/>
                <w:sz w:val="18"/>
                <w:szCs w:val="18"/>
              </w:rPr>
              <w:t>,</w:t>
            </w:r>
            <w:r w:rsidRPr="00CF05E7">
              <w:rPr>
                <w:rFonts w:ascii="Arial" w:hAnsi="Arial" w:cs="Arial"/>
                <w:b/>
                <w:sz w:val="18"/>
                <w:szCs w:val="18"/>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b/>
                <w:sz w:val="18"/>
                <w:szCs w:val="18"/>
              </w:rPr>
            </w:pPr>
            <w:r w:rsidRPr="00CF05E7">
              <w:rPr>
                <w:rFonts w:ascii="Arial" w:hAnsi="Arial" w:cs="Arial"/>
                <w:b/>
                <w:sz w:val="18"/>
                <w:szCs w:val="18"/>
              </w:rPr>
              <w:t>83</w:t>
            </w:r>
            <w:r w:rsidR="006E0E9C" w:rsidRPr="00CF05E7">
              <w:rPr>
                <w:rFonts w:ascii="Arial" w:hAnsi="Arial" w:cs="Arial"/>
                <w:b/>
                <w:sz w:val="18"/>
                <w:szCs w:val="18"/>
              </w:rPr>
              <w:t>,</w:t>
            </w:r>
            <w:r w:rsidRPr="00CF05E7">
              <w:rPr>
                <w:rFonts w:ascii="Arial" w:hAnsi="Arial" w:cs="Arial"/>
                <w:b/>
                <w:sz w:val="18"/>
                <w:szCs w:val="18"/>
              </w:rPr>
              <w:t>09</w:t>
            </w:r>
          </w:p>
        </w:tc>
      </w:tr>
      <w:tr w:rsidR="00E86FC0" w:rsidRPr="00E86FC0" w:rsidTr="002E24AA">
        <w:trPr>
          <w:trHeight w:val="415"/>
        </w:trPr>
        <w:tc>
          <w:tcPr>
            <w:tcW w:w="9889" w:type="dxa"/>
            <w:gridSpan w:val="6"/>
            <w:tcBorders>
              <w:top w:val="single" w:sz="4" w:space="0" w:color="auto"/>
              <w:left w:val="single" w:sz="4" w:space="0" w:color="auto"/>
              <w:bottom w:val="single" w:sz="4" w:space="0" w:color="auto"/>
              <w:right w:val="single" w:sz="4" w:space="0" w:color="auto"/>
            </w:tcBorders>
            <w:vAlign w:val="center"/>
            <w:hideMark/>
          </w:tcPr>
          <w:p w:rsidR="006E0E9C" w:rsidRPr="00CF05E7" w:rsidRDefault="006E0E9C" w:rsidP="00CC1857">
            <w:pPr>
              <w:spacing w:after="0" w:line="240" w:lineRule="auto"/>
              <w:rPr>
                <w:rFonts w:ascii="Arial" w:hAnsi="Arial" w:cs="Arial"/>
                <w:sz w:val="18"/>
                <w:szCs w:val="18"/>
              </w:rPr>
            </w:pPr>
            <w:bookmarkStart w:id="2" w:name="OLE_LINK12"/>
            <w:bookmarkStart w:id="3" w:name="OLE_LINK11"/>
            <w:r w:rsidRPr="00CF05E7">
              <w:rPr>
                <w:rFonts w:ascii="Arial" w:hAnsi="Arial" w:cs="Arial"/>
                <w:b/>
                <w:sz w:val="18"/>
                <w:szCs w:val="18"/>
              </w:rPr>
              <w:t xml:space="preserve">         GLAVA: </w:t>
            </w:r>
            <w:r w:rsidR="00CC1857">
              <w:rPr>
                <w:rFonts w:ascii="Arial" w:hAnsi="Arial" w:cs="Arial"/>
                <w:b/>
                <w:sz w:val="18"/>
                <w:szCs w:val="18"/>
              </w:rPr>
              <w:t>00503</w:t>
            </w:r>
            <w:r w:rsidRPr="00CF05E7">
              <w:rPr>
                <w:rFonts w:ascii="Arial" w:hAnsi="Arial" w:cs="Arial"/>
                <w:b/>
                <w:sz w:val="18"/>
                <w:szCs w:val="18"/>
              </w:rPr>
              <w:t xml:space="preserve"> ŽUPANIJSKE USTANOVE ŠKOLSTVA</w:t>
            </w:r>
          </w:p>
        </w:tc>
      </w:tr>
      <w:tr w:rsidR="00E86FC0" w:rsidRPr="00E86FC0" w:rsidTr="002E24AA">
        <w:trPr>
          <w:trHeight w:val="564"/>
        </w:trPr>
        <w:tc>
          <w:tcPr>
            <w:tcW w:w="556" w:type="dxa"/>
            <w:tcBorders>
              <w:top w:val="single" w:sz="4" w:space="0" w:color="auto"/>
              <w:left w:val="single" w:sz="4" w:space="0" w:color="auto"/>
              <w:bottom w:val="dotted" w:sz="4" w:space="0" w:color="auto"/>
              <w:right w:val="single" w:sz="4" w:space="0" w:color="auto"/>
            </w:tcBorders>
            <w:vAlign w:val="center"/>
            <w:hideMark/>
          </w:tcPr>
          <w:p w:rsidR="006E0E9C" w:rsidRPr="00CF05E7" w:rsidRDefault="006E0E9C" w:rsidP="00C00EFD">
            <w:pPr>
              <w:spacing w:after="0" w:line="240" w:lineRule="auto"/>
              <w:jc w:val="center"/>
              <w:rPr>
                <w:rFonts w:ascii="Arial" w:hAnsi="Arial" w:cs="Arial"/>
                <w:bCs/>
                <w:sz w:val="18"/>
                <w:szCs w:val="18"/>
              </w:rPr>
            </w:pPr>
            <w:r w:rsidRPr="00CF05E7">
              <w:rPr>
                <w:rFonts w:ascii="Arial" w:hAnsi="Arial" w:cs="Arial"/>
                <w:bCs/>
                <w:sz w:val="18"/>
                <w:szCs w:val="18"/>
              </w:rPr>
              <w:t>1.</w:t>
            </w:r>
          </w:p>
        </w:tc>
        <w:tc>
          <w:tcPr>
            <w:tcW w:w="4230" w:type="dxa"/>
            <w:tcBorders>
              <w:top w:val="single" w:sz="4" w:space="0" w:color="auto"/>
              <w:left w:val="single" w:sz="4" w:space="0" w:color="auto"/>
              <w:bottom w:val="dotted" w:sz="4" w:space="0" w:color="auto"/>
              <w:right w:val="single" w:sz="4" w:space="0" w:color="auto"/>
            </w:tcBorders>
            <w:vAlign w:val="center"/>
            <w:hideMark/>
          </w:tcPr>
          <w:p w:rsidR="006E0E9C" w:rsidRPr="00CF05E7" w:rsidRDefault="000934D6" w:rsidP="00C00EFD">
            <w:pPr>
              <w:spacing w:after="0" w:line="240" w:lineRule="auto"/>
              <w:rPr>
                <w:rFonts w:ascii="Arial" w:hAnsi="Arial" w:cs="Arial"/>
                <w:bCs/>
                <w:sz w:val="18"/>
                <w:szCs w:val="18"/>
              </w:rPr>
            </w:pPr>
            <w:r w:rsidRPr="00CF05E7">
              <w:rPr>
                <w:rFonts w:ascii="Arial" w:hAnsi="Arial" w:cs="Arial"/>
                <w:bCs/>
                <w:sz w:val="18"/>
                <w:szCs w:val="18"/>
              </w:rPr>
              <w:t>Osnovnoškolsko obrazovanje</w:t>
            </w:r>
          </w:p>
        </w:tc>
        <w:tc>
          <w:tcPr>
            <w:tcW w:w="1559" w:type="dxa"/>
            <w:tcBorders>
              <w:top w:val="single" w:sz="4" w:space="0" w:color="auto"/>
              <w:left w:val="single" w:sz="4" w:space="0" w:color="auto"/>
              <w:bottom w:val="dotted" w:sz="4" w:space="0" w:color="auto"/>
              <w:right w:val="single" w:sz="4" w:space="0" w:color="auto"/>
            </w:tcBorders>
            <w:vAlign w:val="center"/>
            <w:hideMark/>
          </w:tcPr>
          <w:p w:rsidR="006E0E9C" w:rsidRPr="00CF05E7" w:rsidRDefault="00A22DA1" w:rsidP="00C00EFD">
            <w:pPr>
              <w:spacing w:after="0" w:line="240" w:lineRule="auto"/>
              <w:jc w:val="right"/>
              <w:rPr>
                <w:rFonts w:ascii="Arial" w:hAnsi="Arial" w:cs="Arial"/>
                <w:bCs/>
                <w:sz w:val="18"/>
                <w:szCs w:val="18"/>
              </w:rPr>
            </w:pPr>
            <w:r w:rsidRPr="00CF05E7">
              <w:rPr>
                <w:rFonts w:ascii="Arial" w:hAnsi="Arial" w:cs="Arial"/>
                <w:bCs/>
                <w:sz w:val="18"/>
                <w:szCs w:val="18"/>
              </w:rPr>
              <w:t>4</w:t>
            </w:r>
            <w:r w:rsidR="00176AA7" w:rsidRPr="00CF05E7">
              <w:rPr>
                <w:rFonts w:ascii="Arial" w:hAnsi="Arial" w:cs="Arial"/>
                <w:bCs/>
                <w:sz w:val="18"/>
                <w:szCs w:val="18"/>
              </w:rPr>
              <w:t>8</w:t>
            </w:r>
            <w:r w:rsidR="006E0E9C" w:rsidRPr="00CF05E7">
              <w:rPr>
                <w:rFonts w:ascii="Arial" w:hAnsi="Arial" w:cs="Arial"/>
                <w:bCs/>
                <w:sz w:val="18"/>
                <w:szCs w:val="18"/>
              </w:rPr>
              <w:t>.</w:t>
            </w:r>
            <w:r w:rsidR="00176AA7" w:rsidRPr="00CF05E7">
              <w:rPr>
                <w:rFonts w:ascii="Arial" w:hAnsi="Arial" w:cs="Arial"/>
                <w:bCs/>
                <w:sz w:val="18"/>
                <w:szCs w:val="18"/>
              </w:rPr>
              <w:t>087</w:t>
            </w:r>
            <w:r w:rsidR="006E0E9C" w:rsidRPr="00CF05E7">
              <w:rPr>
                <w:rFonts w:ascii="Arial" w:hAnsi="Arial" w:cs="Arial"/>
                <w:bCs/>
                <w:sz w:val="18"/>
                <w:szCs w:val="18"/>
              </w:rPr>
              <w:t>.</w:t>
            </w:r>
            <w:r w:rsidR="00176AA7" w:rsidRPr="00CF05E7">
              <w:rPr>
                <w:rFonts w:ascii="Arial" w:hAnsi="Arial" w:cs="Arial"/>
                <w:bCs/>
                <w:sz w:val="18"/>
                <w:szCs w:val="18"/>
              </w:rPr>
              <w:t>925</w:t>
            </w:r>
            <w:r w:rsidR="006E0E9C" w:rsidRPr="00CF05E7">
              <w:rPr>
                <w:rFonts w:ascii="Arial" w:hAnsi="Arial" w:cs="Arial"/>
                <w:bCs/>
                <w:sz w:val="18"/>
                <w:szCs w:val="18"/>
              </w:rPr>
              <w:t>,</w:t>
            </w:r>
            <w:r w:rsidR="00176AA7" w:rsidRPr="00CF05E7">
              <w:rPr>
                <w:rFonts w:ascii="Arial" w:hAnsi="Arial" w:cs="Arial"/>
                <w:bCs/>
                <w:sz w:val="18"/>
                <w:szCs w:val="18"/>
              </w:rPr>
              <w:t>17</w:t>
            </w:r>
          </w:p>
        </w:tc>
        <w:tc>
          <w:tcPr>
            <w:tcW w:w="1843" w:type="dxa"/>
            <w:gridSpan w:val="2"/>
            <w:tcBorders>
              <w:top w:val="single" w:sz="4" w:space="0" w:color="auto"/>
              <w:left w:val="single" w:sz="4" w:space="0" w:color="auto"/>
              <w:bottom w:val="dotted"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bCs/>
                <w:sz w:val="18"/>
                <w:szCs w:val="18"/>
              </w:rPr>
            </w:pPr>
            <w:r w:rsidRPr="00CF05E7">
              <w:rPr>
                <w:rFonts w:ascii="Arial" w:hAnsi="Arial" w:cs="Arial"/>
                <w:bCs/>
                <w:sz w:val="18"/>
                <w:szCs w:val="18"/>
              </w:rPr>
              <w:t>48</w:t>
            </w:r>
            <w:r w:rsidR="006E0E9C" w:rsidRPr="00CF05E7">
              <w:rPr>
                <w:rFonts w:ascii="Arial" w:hAnsi="Arial" w:cs="Arial"/>
                <w:bCs/>
                <w:sz w:val="18"/>
                <w:szCs w:val="18"/>
              </w:rPr>
              <w:t>.</w:t>
            </w:r>
            <w:r w:rsidRPr="00CF05E7">
              <w:rPr>
                <w:rFonts w:ascii="Arial" w:hAnsi="Arial" w:cs="Arial"/>
                <w:bCs/>
                <w:sz w:val="18"/>
                <w:szCs w:val="18"/>
              </w:rPr>
              <w:t>331</w:t>
            </w:r>
            <w:r w:rsidR="006E0E9C" w:rsidRPr="00CF05E7">
              <w:rPr>
                <w:rFonts w:ascii="Arial" w:hAnsi="Arial" w:cs="Arial"/>
                <w:bCs/>
                <w:sz w:val="18"/>
                <w:szCs w:val="18"/>
              </w:rPr>
              <w:t>.</w:t>
            </w:r>
            <w:r w:rsidRPr="00CF05E7">
              <w:rPr>
                <w:rFonts w:ascii="Arial" w:hAnsi="Arial" w:cs="Arial"/>
                <w:bCs/>
                <w:sz w:val="18"/>
                <w:szCs w:val="18"/>
              </w:rPr>
              <w:t>030</w:t>
            </w:r>
            <w:r w:rsidR="006E0E9C" w:rsidRPr="00CF05E7">
              <w:rPr>
                <w:rFonts w:ascii="Arial" w:hAnsi="Arial" w:cs="Arial"/>
                <w:bCs/>
                <w:sz w:val="18"/>
                <w:szCs w:val="18"/>
              </w:rPr>
              <w:t>,</w:t>
            </w:r>
            <w:r w:rsidRPr="00CF05E7">
              <w:rPr>
                <w:rFonts w:ascii="Arial" w:hAnsi="Arial" w:cs="Arial"/>
                <w:bCs/>
                <w:sz w:val="18"/>
                <w:szCs w:val="18"/>
              </w:rPr>
              <w:t>87</w:t>
            </w:r>
          </w:p>
        </w:tc>
        <w:tc>
          <w:tcPr>
            <w:tcW w:w="1701" w:type="dxa"/>
            <w:tcBorders>
              <w:top w:val="single" w:sz="4" w:space="0" w:color="auto"/>
              <w:left w:val="single" w:sz="4" w:space="0" w:color="auto"/>
              <w:bottom w:val="dotted"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bCs/>
                <w:sz w:val="18"/>
                <w:szCs w:val="18"/>
              </w:rPr>
            </w:pPr>
            <w:r w:rsidRPr="00CF05E7">
              <w:rPr>
                <w:rFonts w:ascii="Arial" w:hAnsi="Arial" w:cs="Arial"/>
                <w:bCs/>
                <w:sz w:val="18"/>
                <w:szCs w:val="18"/>
              </w:rPr>
              <w:t>100</w:t>
            </w:r>
            <w:r w:rsidR="006E0E9C" w:rsidRPr="00CF05E7">
              <w:rPr>
                <w:rFonts w:ascii="Arial" w:hAnsi="Arial" w:cs="Arial"/>
                <w:bCs/>
                <w:sz w:val="18"/>
                <w:szCs w:val="18"/>
              </w:rPr>
              <w:t>,</w:t>
            </w:r>
            <w:r w:rsidR="00A22DA1" w:rsidRPr="00CF05E7">
              <w:rPr>
                <w:rFonts w:ascii="Arial" w:hAnsi="Arial" w:cs="Arial"/>
                <w:bCs/>
                <w:sz w:val="18"/>
                <w:szCs w:val="18"/>
              </w:rPr>
              <w:t>5</w:t>
            </w:r>
            <w:r w:rsidRPr="00CF05E7">
              <w:rPr>
                <w:rFonts w:ascii="Arial" w:hAnsi="Arial" w:cs="Arial"/>
                <w:bCs/>
                <w:sz w:val="18"/>
                <w:szCs w:val="18"/>
              </w:rPr>
              <w:t>1</w:t>
            </w:r>
          </w:p>
        </w:tc>
      </w:tr>
      <w:tr w:rsidR="00E86FC0" w:rsidRPr="00E86FC0" w:rsidTr="00811864">
        <w:trPr>
          <w:trHeight w:val="227"/>
        </w:trPr>
        <w:tc>
          <w:tcPr>
            <w:tcW w:w="556" w:type="dxa"/>
            <w:tcBorders>
              <w:top w:val="dotted" w:sz="4" w:space="0" w:color="auto"/>
              <w:left w:val="single" w:sz="4" w:space="0" w:color="auto"/>
              <w:bottom w:val="dotted" w:sz="4" w:space="0" w:color="auto"/>
              <w:right w:val="single" w:sz="4" w:space="0" w:color="auto"/>
            </w:tcBorders>
            <w:vAlign w:val="center"/>
            <w:hideMark/>
          </w:tcPr>
          <w:p w:rsidR="006E0E9C" w:rsidRPr="00CF05E7" w:rsidRDefault="006E0E9C" w:rsidP="00C00EFD">
            <w:pPr>
              <w:spacing w:after="0" w:line="240" w:lineRule="auto"/>
              <w:jc w:val="center"/>
              <w:rPr>
                <w:rFonts w:ascii="Arial" w:hAnsi="Arial" w:cs="Arial"/>
                <w:bCs/>
                <w:sz w:val="18"/>
                <w:szCs w:val="18"/>
              </w:rPr>
            </w:pPr>
            <w:r w:rsidRPr="00CF05E7">
              <w:rPr>
                <w:rFonts w:ascii="Arial" w:hAnsi="Arial" w:cs="Arial"/>
                <w:bCs/>
                <w:sz w:val="18"/>
                <w:szCs w:val="18"/>
              </w:rPr>
              <w:t>2.</w:t>
            </w:r>
          </w:p>
        </w:tc>
        <w:tc>
          <w:tcPr>
            <w:tcW w:w="4230" w:type="dxa"/>
            <w:tcBorders>
              <w:top w:val="dotted" w:sz="4" w:space="0" w:color="auto"/>
              <w:left w:val="single" w:sz="4" w:space="0" w:color="auto"/>
              <w:bottom w:val="dotted" w:sz="4" w:space="0" w:color="auto"/>
              <w:right w:val="single" w:sz="4" w:space="0" w:color="auto"/>
            </w:tcBorders>
            <w:vAlign w:val="center"/>
            <w:hideMark/>
          </w:tcPr>
          <w:p w:rsidR="006E0E9C" w:rsidRPr="00CF05E7" w:rsidRDefault="000934D6" w:rsidP="00C00EFD">
            <w:pPr>
              <w:spacing w:after="0" w:line="240" w:lineRule="auto"/>
              <w:rPr>
                <w:rFonts w:ascii="Arial" w:hAnsi="Arial" w:cs="Arial"/>
                <w:bCs/>
                <w:sz w:val="18"/>
                <w:szCs w:val="18"/>
              </w:rPr>
            </w:pPr>
            <w:r w:rsidRPr="00CF05E7">
              <w:rPr>
                <w:rFonts w:ascii="Arial" w:hAnsi="Arial" w:cs="Arial"/>
                <w:bCs/>
                <w:sz w:val="18"/>
                <w:szCs w:val="18"/>
              </w:rPr>
              <w:t>Unapređenje kvalitete odgojno obrazovnog sustava</w:t>
            </w:r>
          </w:p>
        </w:tc>
        <w:tc>
          <w:tcPr>
            <w:tcW w:w="1559" w:type="dxa"/>
            <w:tcBorders>
              <w:top w:val="dotted" w:sz="4" w:space="0" w:color="auto"/>
              <w:left w:val="single" w:sz="4" w:space="0" w:color="auto"/>
              <w:bottom w:val="dotted"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bCs/>
                <w:sz w:val="18"/>
                <w:szCs w:val="18"/>
              </w:rPr>
            </w:pPr>
            <w:r w:rsidRPr="00CF05E7">
              <w:rPr>
                <w:rFonts w:ascii="Arial" w:hAnsi="Arial" w:cs="Arial"/>
                <w:bCs/>
                <w:sz w:val="18"/>
                <w:szCs w:val="18"/>
              </w:rPr>
              <w:t>4</w:t>
            </w:r>
            <w:r w:rsidR="006E0E9C" w:rsidRPr="00CF05E7">
              <w:rPr>
                <w:rFonts w:ascii="Arial" w:hAnsi="Arial" w:cs="Arial"/>
                <w:bCs/>
                <w:sz w:val="18"/>
                <w:szCs w:val="18"/>
              </w:rPr>
              <w:t>.</w:t>
            </w:r>
            <w:r w:rsidRPr="00CF05E7">
              <w:rPr>
                <w:rFonts w:ascii="Arial" w:hAnsi="Arial" w:cs="Arial"/>
                <w:bCs/>
                <w:sz w:val="18"/>
                <w:szCs w:val="18"/>
              </w:rPr>
              <w:t>479</w:t>
            </w:r>
            <w:r w:rsidR="006E0E9C" w:rsidRPr="00CF05E7">
              <w:rPr>
                <w:rFonts w:ascii="Arial" w:hAnsi="Arial" w:cs="Arial"/>
                <w:bCs/>
                <w:sz w:val="18"/>
                <w:szCs w:val="18"/>
              </w:rPr>
              <w:t>.</w:t>
            </w:r>
            <w:r w:rsidRPr="00CF05E7">
              <w:rPr>
                <w:rFonts w:ascii="Arial" w:hAnsi="Arial" w:cs="Arial"/>
                <w:bCs/>
                <w:sz w:val="18"/>
                <w:szCs w:val="18"/>
              </w:rPr>
              <w:t>841</w:t>
            </w:r>
            <w:r w:rsidR="006E0E9C" w:rsidRPr="00CF05E7">
              <w:rPr>
                <w:rFonts w:ascii="Arial" w:hAnsi="Arial" w:cs="Arial"/>
                <w:bCs/>
                <w:sz w:val="18"/>
                <w:szCs w:val="18"/>
              </w:rPr>
              <w:t>,</w:t>
            </w:r>
            <w:r w:rsidRPr="00CF05E7">
              <w:rPr>
                <w:rFonts w:ascii="Arial" w:hAnsi="Arial" w:cs="Arial"/>
                <w:bCs/>
                <w:sz w:val="18"/>
                <w:szCs w:val="18"/>
              </w:rPr>
              <w:t>28</w:t>
            </w:r>
          </w:p>
        </w:tc>
        <w:tc>
          <w:tcPr>
            <w:tcW w:w="1843" w:type="dxa"/>
            <w:gridSpan w:val="2"/>
            <w:tcBorders>
              <w:top w:val="dotted" w:sz="4" w:space="0" w:color="auto"/>
              <w:left w:val="single" w:sz="4" w:space="0" w:color="auto"/>
              <w:bottom w:val="dotted" w:sz="4" w:space="0" w:color="auto"/>
              <w:right w:val="single" w:sz="4" w:space="0" w:color="auto"/>
            </w:tcBorders>
            <w:vAlign w:val="center"/>
            <w:hideMark/>
          </w:tcPr>
          <w:p w:rsidR="006E0E9C" w:rsidRPr="00CF05E7" w:rsidRDefault="00176AA7" w:rsidP="00C00EFD">
            <w:pPr>
              <w:spacing w:after="0" w:line="240" w:lineRule="auto"/>
              <w:jc w:val="right"/>
              <w:rPr>
                <w:rFonts w:ascii="Arial" w:hAnsi="Arial" w:cs="Arial"/>
                <w:bCs/>
                <w:sz w:val="18"/>
                <w:szCs w:val="18"/>
              </w:rPr>
            </w:pPr>
            <w:r w:rsidRPr="00CF05E7">
              <w:rPr>
                <w:rFonts w:ascii="Arial" w:hAnsi="Arial" w:cs="Arial"/>
                <w:bCs/>
                <w:sz w:val="18"/>
                <w:szCs w:val="18"/>
              </w:rPr>
              <w:t>4</w:t>
            </w:r>
            <w:r w:rsidR="006E0E9C" w:rsidRPr="00CF05E7">
              <w:rPr>
                <w:rFonts w:ascii="Arial" w:hAnsi="Arial" w:cs="Arial"/>
                <w:bCs/>
                <w:sz w:val="18"/>
                <w:szCs w:val="18"/>
              </w:rPr>
              <w:t>.</w:t>
            </w:r>
            <w:r w:rsidRPr="00CF05E7">
              <w:rPr>
                <w:rFonts w:ascii="Arial" w:hAnsi="Arial" w:cs="Arial"/>
                <w:bCs/>
                <w:sz w:val="18"/>
                <w:szCs w:val="18"/>
              </w:rPr>
              <w:t>140</w:t>
            </w:r>
            <w:r w:rsidR="006E0E9C" w:rsidRPr="00CF05E7">
              <w:rPr>
                <w:rFonts w:ascii="Arial" w:hAnsi="Arial" w:cs="Arial"/>
                <w:bCs/>
                <w:sz w:val="18"/>
                <w:szCs w:val="18"/>
              </w:rPr>
              <w:t>.</w:t>
            </w:r>
            <w:r w:rsidRPr="00CF05E7">
              <w:rPr>
                <w:rFonts w:ascii="Arial" w:hAnsi="Arial" w:cs="Arial"/>
                <w:bCs/>
                <w:sz w:val="18"/>
                <w:szCs w:val="18"/>
              </w:rPr>
              <w:t>314</w:t>
            </w:r>
            <w:r w:rsidR="006E0E9C" w:rsidRPr="00CF05E7">
              <w:rPr>
                <w:rFonts w:ascii="Arial" w:hAnsi="Arial" w:cs="Arial"/>
                <w:bCs/>
                <w:sz w:val="18"/>
                <w:szCs w:val="18"/>
              </w:rPr>
              <w:t>,</w:t>
            </w:r>
            <w:r w:rsidRPr="00CF05E7">
              <w:rPr>
                <w:rFonts w:ascii="Arial" w:hAnsi="Arial" w:cs="Arial"/>
                <w:bCs/>
                <w:sz w:val="18"/>
                <w:szCs w:val="18"/>
              </w:rPr>
              <w:t>43</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CF05E7" w:rsidRDefault="00A22DA1" w:rsidP="00C00EFD">
            <w:pPr>
              <w:spacing w:after="0" w:line="240" w:lineRule="auto"/>
              <w:jc w:val="right"/>
              <w:rPr>
                <w:rFonts w:ascii="Arial" w:hAnsi="Arial" w:cs="Arial"/>
                <w:bCs/>
                <w:sz w:val="18"/>
                <w:szCs w:val="18"/>
              </w:rPr>
            </w:pPr>
            <w:r w:rsidRPr="00CF05E7">
              <w:rPr>
                <w:rFonts w:ascii="Arial" w:hAnsi="Arial" w:cs="Arial"/>
                <w:bCs/>
                <w:sz w:val="18"/>
                <w:szCs w:val="18"/>
              </w:rPr>
              <w:t>92</w:t>
            </w:r>
            <w:r w:rsidR="006E0E9C" w:rsidRPr="00CF05E7">
              <w:rPr>
                <w:rFonts w:ascii="Arial" w:hAnsi="Arial" w:cs="Arial"/>
                <w:bCs/>
                <w:sz w:val="18"/>
                <w:szCs w:val="18"/>
              </w:rPr>
              <w:t>,</w:t>
            </w:r>
            <w:r w:rsidR="00176AA7" w:rsidRPr="00CF05E7">
              <w:rPr>
                <w:rFonts w:ascii="Arial" w:hAnsi="Arial" w:cs="Arial"/>
                <w:bCs/>
                <w:sz w:val="18"/>
                <w:szCs w:val="18"/>
              </w:rPr>
              <w:t>42</w:t>
            </w:r>
          </w:p>
        </w:tc>
      </w:tr>
      <w:tr w:rsidR="00E86FC0" w:rsidRPr="00E86FC0" w:rsidTr="002E24AA">
        <w:trPr>
          <w:trHeight w:val="480"/>
        </w:trPr>
        <w:tc>
          <w:tcPr>
            <w:tcW w:w="556" w:type="dxa"/>
            <w:tcBorders>
              <w:top w:val="dotted" w:sz="4" w:space="0" w:color="auto"/>
              <w:left w:val="single" w:sz="4" w:space="0" w:color="auto"/>
              <w:bottom w:val="dotted" w:sz="4" w:space="0" w:color="auto"/>
              <w:right w:val="single" w:sz="4" w:space="0" w:color="auto"/>
            </w:tcBorders>
            <w:vAlign w:val="center"/>
            <w:hideMark/>
          </w:tcPr>
          <w:p w:rsidR="006E0E9C" w:rsidRPr="00CF05E7" w:rsidRDefault="006E0E9C" w:rsidP="00C00EFD">
            <w:pPr>
              <w:spacing w:after="0" w:line="240" w:lineRule="auto"/>
              <w:jc w:val="center"/>
              <w:rPr>
                <w:rFonts w:ascii="Arial" w:hAnsi="Arial" w:cs="Arial"/>
                <w:bCs/>
                <w:sz w:val="18"/>
                <w:szCs w:val="18"/>
              </w:rPr>
            </w:pPr>
            <w:r w:rsidRPr="00CF05E7">
              <w:rPr>
                <w:rFonts w:ascii="Arial" w:hAnsi="Arial" w:cs="Arial"/>
                <w:bCs/>
                <w:sz w:val="18"/>
                <w:szCs w:val="18"/>
              </w:rPr>
              <w:t>3.</w:t>
            </w:r>
          </w:p>
        </w:tc>
        <w:tc>
          <w:tcPr>
            <w:tcW w:w="4230" w:type="dxa"/>
            <w:tcBorders>
              <w:top w:val="dotted" w:sz="4" w:space="0" w:color="auto"/>
              <w:left w:val="single" w:sz="4" w:space="0" w:color="auto"/>
              <w:bottom w:val="dotted" w:sz="4" w:space="0" w:color="auto"/>
              <w:right w:val="single" w:sz="4" w:space="0" w:color="auto"/>
            </w:tcBorders>
            <w:vAlign w:val="center"/>
            <w:hideMark/>
          </w:tcPr>
          <w:p w:rsidR="006E0E9C" w:rsidRPr="00CF05E7" w:rsidRDefault="006E0E9C" w:rsidP="00C00EFD">
            <w:pPr>
              <w:spacing w:after="0" w:line="240" w:lineRule="auto"/>
              <w:rPr>
                <w:rFonts w:ascii="Arial" w:hAnsi="Arial" w:cs="Arial"/>
                <w:bCs/>
                <w:sz w:val="18"/>
                <w:szCs w:val="18"/>
              </w:rPr>
            </w:pPr>
            <w:r w:rsidRPr="00CF05E7">
              <w:rPr>
                <w:rFonts w:ascii="Arial" w:hAnsi="Arial" w:cs="Arial"/>
                <w:bCs/>
                <w:sz w:val="18"/>
                <w:szCs w:val="18"/>
              </w:rPr>
              <w:t>Obilježavanje postignuća učenika i nastavnika</w:t>
            </w:r>
          </w:p>
        </w:tc>
        <w:tc>
          <w:tcPr>
            <w:tcW w:w="1559" w:type="dxa"/>
            <w:tcBorders>
              <w:top w:val="dotted" w:sz="4" w:space="0" w:color="auto"/>
              <w:left w:val="single" w:sz="4" w:space="0" w:color="auto"/>
              <w:bottom w:val="dotted" w:sz="4" w:space="0" w:color="auto"/>
              <w:right w:val="single" w:sz="4" w:space="0" w:color="auto"/>
            </w:tcBorders>
            <w:vAlign w:val="center"/>
            <w:hideMark/>
          </w:tcPr>
          <w:p w:rsidR="006E0E9C" w:rsidRPr="00CF05E7" w:rsidRDefault="00A22DA1" w:rsidP="00C00EFD">
            <w:pPr>
              <w:spacing w:after="0" w:line="240" w:lineRule="auto"/>
              <w:jc w:val="right"/>
              <w:rPr>
                <w:rFonts w:ascii="Arial" w:hAnsi="Arial" w:cs="Arial"/>
                <w:bCs/>
                <w:sz w:val="18"/>
                <w:szCs w:val="18"/>
              </w:rPr>
            </w:pPr>
            <w:r w:rsidRPr="00CF05E7">
              <w:rPr>
                <w:rFonts w:ascii="Arial" w:hAnsi="Arial" w:cs="Arial"/>
                <w:bCs/>
                <w:sz w:val="18"/>
                <w:szCs w:val="18"/>
              </w:rPr>
              <w:t>3</w:t>
            </w:r>
            <w:r w:rsidR="00CF05E7" w:rsidRPr="00CF05E7">
              <w:rPr>
                <w:rFonts w:ascii="Arial" w:hAnsi="Arial" w:cs="Arial"/>
                <w:bCs/>
                <w:sz w:val="18"/>
                <w:szCs w:val="18"/>
              </w:rPr>
              <w:t>7</w:t>
            </w:r>
            <w:r w:rsidR="006E0E9C" w:rsidRPr="00CF05E7">
              <w:rPr>
                <w:rFonts w:ascii="Arial" w:hAnsi="Arial" w:cs="Arial"/>
                <w:bCs/>
                <w:sz w:val="18"/>
                <w:szCs w:val="18"/>
              </w:rPr>
              <w:t>.</w:t>
            </w:r>
            <w:r w:rsidR="00CF05E7" w:rsidRPr="00CF05E7">
              <w:rPr>
                <w:rFonts w:ascii="Arial" w:hAnsi="Arial" w:cs="Arial"/>
                <w:bCs/>
                <w:sz w:val="18"/>
                <w:szCs w:val="18"/>
              </w:rPr>
              <w:t>508</w:t>
            </w:r>
            <w:r w:rsidR="006E0E9C" w:rsidRPr="00CF05E7">
              <w:rPr>
                <w:rFonts w:ascii="Arial" w:hAnsi="Arial" w:cs="Arial"/>
                <w:bCs/>
                <w:sz w:val="18"/>
                <w:szCs w:val="18"/>
              </w:rPr>
              <w:t>,</w:t>
            </w:r>
            <w:r w:rsidR="00CF05E7" w:rsidRPr="00CF05E7">
              <w:rPr>
                <w:rFonts w:ascii="Arial" w:hAnsi="Arial" w:cs="Arial"/>
                <w:bCs/>
                <w:sz w:val="18"/>
                <w:szCs w:val="18"/>
              </w:rPr>
              <w:t>69</w:t>
            </w:r>
          </w:p>
        </w:tc>
        <w:tc>
          <w:tcPr>
            <w:tcW w:w="1843" w:type="dxa"/>
            <w:gridSpan w:val="2"/>
            <w:tcBorders>
              <w:top w:val="dotted" w:sz="4" w:space="0" w:color="auto"/>
              <w:left w:val="single" w:sz="4" w:space="0" w:color="auto"/>
              <w:bottom w:val="dotted" w:sz="4" w:space="0" w:color="auto"/>
              <w:right w:val="single" w:sz="4" w:space="0" w:color="auto"/>
            </w:tcBorders>
            <w:vAlign w:val="center"/>
            <w:hideMark/>
          </w:tcPr>
          <w:p w:rsidR="006E0E9C" w:rsidRPr="00CF05E7" w:rsidRDefault="00CF05E7" w:rsidP="00C00EFD">
            <w:pPr>
              <w:spacing w:after="0" w:line="240" w:lineRule="auto"/>
              <w:jc w:val="right"/>
              <w:rPr>
                <w:rFonts w:ascii="Arial" w:hAnsi="Arial" w:cs="Arial"/>
                <w:bCs/>
                <w:sz w:val="18"/>
                <w:szCs w:val="18"/>
              </w:rPr>
            </w:pPr>
            <w:r w:rsidRPr="00CF05E7">
              <w:rPr>
                <w:rFonts w:ascii="Arial" w:hAnsi="Arial" w:cs="Arial"/>
                <w:bCs/>
                <w:sz w:val="18"/>
                <w:szCs w:val="18"/>
              </w:rPr>
              <w:t>36</w:t>
            </w:r>
            <w:r w:rsidR="006E0E9C" w:rsidRPr="00CF05E7">
              <w:rPr>
                <w:rFonts w:ascii="Arial" w:hAnsi="Arial" w:cs="Arial"/>
                <w:bCs/>
                <w:sz w:val="18"/>
                <w:szCs w:val="18"/>
              </w:rPr>
              <w:t>.</w:t>
            </w:r>
            <w:r w:rsidRPr="00CF05E7">
              <w:rPr>
                <w:rFonts w:ascii="Arial" w:hAnsi="Arial" w:cs="Arial"/>
                <w:bCs/>
                <w:sz w:val="18"/>
                <w:szCs w:val="18"/>
              </w:rPr>
              <w:t>331</w:t>
            </w:r>
            <w:r w:rsidR="00590D4D" w:rsidRPr="00CF05E7">
              <w:rPr>
                <w:rFonts w:ascii="Arial" w:hAnsi="Arial" w:cs="Arial"/>
                <w:bCs/>
                <w:sz w:val="18"/>
                <w:szCs w:val="18"/>
              </w:rPr>
              <w:t>,</w:t>
            </w:r>
            <w:r w:rsidRPr="00CF05E7">
              <w:rPr>
                <w:rFonts w:ascii="Arial" w:hAnsi="Arial" w:cs="Arial"/>
                <w:bCs/>
                <w:sz w:val="18"/>
                <w:szCs w:val="18"/>
              </w:rPr>
              <w:t>63</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CF05E7" w:rsidRDefault="00CF05E7" w:rsidP="00C00EFD">
            <w:pPr>
              <w:spacing w:after="0" w:line="240" w:lineRule="auto"/>
              <w:jc w:val="right"/>
              <w:rPr>
                <w:rFonts w:ascii="Arial" w:hAnsi="Arial" w:cs="Arial"/>
                <w:bCs/>
                <w:sz w:val="18"/>
                <w:szCs w:val="18"/>
              </w:rPr>
            </w:pPr>
            <w:r w:rsidRPr="00CF05E7">
              <w:rPr>
                <w:rFonts w:ascii="Arial" w:hAnsi="Arial" w:cs="Arial"/>
                <w:bCs/>
                <w:sz w:val="18"/>
                <w:szCs w:val="18"/>
              </w:rPr>
              <w:t>96</w:t>
            </w:r>
            <w:r w:rsidR="006E0E9C" w:rsidRPr="00CF05E7">
              <w:rPr>
                <w:rFonts w:ascii="Arial" w:hAnsi="Arial" w:cs="Arial"/>
                <w:bCs/>
                <w:sz w:val="18"/>
                <w:szCs w:val="18"/>
              </w:rPr>
              <w:t>,</w:t>
            </w:r>
            <w:r w:rsidRPr="00CF05E7">
              <w:rPr>
                <w:rFonts w:ascii="Arial" w:hAnsi="Arial" w:cs="Arial"/>
                <w:bCs/>
                <w:sz w:val="18"/>
                <w:szCs w:val="18"/>
              </w:rPr>
              <w:t>86</w:t>
            </w:r>
          </w:p>
        </w:tc>
      </w:tr>
      <w:tr w:rsidR="00E86FC0" w:rsidRPr="00E86FC0" w:rsidTr="00811864">
        <w:trPr>
          <w:trHeight w:val="227"/>
        </w:trPr>
        <w:tc>
          <w:tcPr>
            <w:tcW w:w="556" w:type="dxa"/>
            <w:tcBorders>
              <w:top w:val="dotted" w:sz="4" w:space="0" w:color="auto"/>
              <w:left w:val="single" w:sz="4" w:space="0" w:color="auto"/>
              <w:bottom w:val="dotted" w:sz="4" w:space="0" w:color="auto"/>
              <w:right w:val="single" w:sz="4" w:space="0" w:color="auto"/>
            </w:tcBorders>
            <w:vAlign w:val="center"/>
          </w:tcPr>
          <w:p w:rsidR="00590D4D" w:rsidRPr="00CF05E7" w:rsidRDefault="00590D4D" w:rsidP="00C00EFD">
            <w:pPr>
              <w:spacing w:after="0" w:line="240" w:lineRule="auto"/>
              <w:jc w:val="center"/>
              <w:rPr>
                <w:rFonts w:ascii="Arial" w:hAnsi="Arial" w:cs="Arial"/>
                <w:bCs/>
                <w:sz w:val="18"/>
                <w:szCs w:val="18"/>
              </w:rPr>
            </w:pPr>
            <w:r w:rsidRPr="00CF05E7">
              <w:rPr>
                <w:rFonts w:ascii="Arial" w:hAnsi="Arial" w:cs="Arial"/>
                <w:bCs/>
                <w:sz w:val="18"/>
                <w:szCs w:val="18"/>
              </w:rPr>
              <w:t>4.</w:t>
            </w:r>
          </w:p>
        </w:tc>
        <w:tc>
          <w:tcPr>
            <w:tcW w:w="4230" w:type="dxa"/>
            <w:tcBorders>
              <w:top w:val="dotted" w:sz="4" w:space="0" w:color="auto"/>
              <w:left w:val="single" w:sz="4" w:space="0" w:color="auto"/>
              <w:bottom w:val="dotted" w:sz="4" w:space="0" w:color="auto"/>
              <w:right w:val="single" w:sz="4" w:space="0" w:color="auto"/>
            </w:tcBorders>
            <w:vAlign w:val="center"/>
          </w:tcPr>
          <w:p w:rsidR="00590D4D" w:rsidRPr="00CF05E7" w:rsidRDefault="00590D4D" w:rsidP="00C00EFD">
            <w:pPr>
              <w:spacing w:after="0" w:line="240" w:lineRule="auto"/>
              <w:rPr>
                <w:rFonts w:ascii="Arial" w:hAnsi="Arial" w:cs="Arial"/>
                <w:bCs/>
                <w:sz w:val="18"/>
                <w:szCs w:val="18"/>
              </w:rPr>
            </w:pPr>
            <w:r w:rsidRPr="00CF05E7">
              <w:rPr>
                <w:rFonts w:ascii="Arial" w:hAnsi="Arial" w:cs="Arial"/>
                <w:bCs/>
                <w:sz w:val="18"/>
                <w:szCs w:val="18"/>
              </w:rPr>
              <w:t>Kapitalna ulaganja u odgojno obrazovnu infrastrukturu</w:t>
            </w:r>
          </w:p>
        </w:tc>
        <w:tc>
          <w:tcPr>
            <w:tcW w:w="1559" w:type="dxa"/>
            <w:tcBorders>
              <w:top w:val="dotted" w:sz="4" w:space="0" w:color="auto"/>
              <w:left w:val="single" w:sz="4" w:space="0" w:color="auto"/>
              <w:bottom w:val="dotted" w:sz="4" w:space="0" w:color="auto"/>
              <w:right w:val="single" w:sz="4" w:space="0" w:color="auto"/>
            </w:tcBorders>
            <w:vAlign w:val="center"/>
          </w:tcPr>
          <w:p w:rsidR="00590D4D" w:rsidRPr="00CF05E7" w:rsidRDefault="00A22DA1" w:rsidP="00C00EFD">
            <w:pPr>
              <w:spacing w:after="0" w:line="240" w:lineRule="auto"/>
              <w:jc w:val="right"/>
              <w:rPr>
                <w:rFonts w:ascii="Arial" w:hAnsi="Arial" w:cs="Arial"/>
                <w:bCs/>
                <w:sz w:val="18"/>
                <w:szCs w:val="18"/>
              </w:rPr>
            </w:pPr>
            <w:r w:rsidRPr="00CF05E7">
              <w:rPr>
                <w:rFonts w:ascii="Arial" w:hAnsi="Arial" w:cs="Arial"/>
                <w:bCs/>
                <w:sz w:val="18"/>
                <w:szCs w:val="18"/>
              </w:rPr>
              <w:t>2</w:t>
            </w:r>
            <w:r w:rsidR="00590D4D" w:rsidRPr="00CF05E7">
              <w:rPr>
                <w:rFonts w:ascii="Arial" w:hAnsi="Arial" w:cs="Arial"/>
                <w:bCs/>
                <w:sz w:val="18"/>
                <w:szCs w:val="18"/>
              </w:rPr>
              <w:t>.</w:t>
            </w:r>
            <w:r w:rsidR="00CF05E7" w:rsidRPr="00CF05E7">
              <w:rPr>
                <w:rFonts w:ascii="Arial" w:hAnsi="Arial" w:cs="Arial"/>
                <w:bCs/>
                <w:sz w:val="18"/>
                <w:szCs w:val="18"/>
              </w:rPr>
              <w:t>449</w:t>
            </w:r>
            <w:r w:rsidR="00590D4D" w:rsidRPr="00CF05E7">
              <w:rPr>
                <w:rFonts w:ascii="Arial" w:hAnsi="Arial" w:cs="Arial"/>
                <w:bCs/>
                <w:sz w:val="18"/>
                <w:szCs w:val="18"/>
              </w:rPr>
              <w:t>.</w:t>
            </w:r>
            <w:r w:rsidR="00CF05E7" w:rsidRPr="00CF05E7">
              <w:rPr>
                <w:rFonts w:ascii="Arial" w:hAnsi="Arial" w:cs="Arial"/>
                <w:bCs/>
                <w:sz w:val="18"/>
                <w:szCs w:val="18"/>
              </w:rPr>
              <w:t>256</w:t>
            </w:r>
            <w:r w:rsidR="00590D4D" w:rsidRPr="00CF05E7">
              <w:rPr>
                <w:rFonts w:ascii="Arial" w:hAnsi="Arial" w:cs="Arial"/>
                <w:bCs/>
                <w:sz w:val="18"/>
                <w:szCs w:val="18"/>
              </w:rPr>
              <w:t>,</w:t>
            </w:r>
            <w:r w:rsidR="00CF05E7" w:rsidRPr="00CF05E7">
              <w:rPr>
                <w:rFonts w:ascii="Arial" w:hAnsi="Arial" w:cs="Arial"/>
                <w:bCs/>
                <w:sz w:val="18"/>
                <w:szCs w:val="18"/>
              </w:rPr>
              <w:t>46</w:t>
            </w:r>
          </w:p>
        </w:tc>
        <w:tc>
          <w:tcPr>
            <w:tcW w:w="1843" w:type="dxa"/>
            <w:gridSpan w:val="2"/>
            <w:tcBorders>
              <w:top w:val="dotted" w:sz="4" w:space="0" w:color="auto"/>
              <w:left w:val="single" w:sz="4" w:space="0" w:color="auto"/>
              <w:bottom w:val="dotted" w:sz="4" w:space="0" w:color="auto"/>
              <w:right w:val="single" w:sz="4" w:space="0" w:color="auto"/>
            </w:tcBorders>
            <w:vAlign w:val="center"/>
          </w:tcPr>
          <w:p w:rsidR="00590D4D" w:rsidRPr="00CF05E7" w:rsidRDefault="00CF05E7" w:rsidP="00C00EFD">
            <w:pPr>
              <w:spacing w:after="0" w:line="240" w:lineRule="auto"/>
              <w:jc w:val="right"/>
              <w:rPr>
                <w:rFonts w:ascii="Arial" w:hAnsi="Arial" w:cs="Arial"/>
                <w:bCs/>
                <w:sz w:val="18"/>
                <w:szCs w:val="18"/>
              </w:rPr>
            </w:pPr>
            <w:r w:rsidRPr="00CF05E7">
              <w:rPr>
                <w:rFonts w:ascii="Arial" w:hAnsi="Arial" w:cs="Arial"/>
                <w:bCs/>
                <w:sz w:val="18"/>
                <w:szCs w:val="18"/>
              </w:rPr>
              <w:t>1</w:t>
            </w:r>
            <w:r w:rsidR="00590D4D" w:rsidRPr="00CF05E7">
              <w:rPr>
                <w:rFonts w:ascii="Arial" w:hAnsi="Arial" w:cs="Arial"/>
                <w:bCs/>
                <w:sz w:val="18"/>
                <w:szCs w:val="18"/>
              </w:rPr>
              <w:t>.</w:t>
            </w:r>
            <w:r w:rsidRPr="00CF05E7">
              <w:rPr>
                <w:rFonts w:ascii="Arial" w:hAnsi="Arial" w:cs="Arial"/>
                <w:bCs/>
                <w:sz w:val="18"/>
                <w:szCs w:val="18"/>
              </w:rPr>
              <w:t>610</w:t>
            </w:r>
            <w:r w:rsidR="00590D4D" w:rsidRPr="00CF05E7">
              <w:rPr>
                <w:rFonts w:ascii="Arial" w:hAnsi="Arial" w:cs="Arial"/>
                <w:bCs/>
                <w:sz w:val="18"/>
                <w:szCs w:val="18"/>
              </w:rPr>
              <w:t>.</w:t>
            </w:r>
            <w:r w:rsidRPr="00CF05E7">
              <w:rPr>
                <w:rFonts w:ascii="Arial" w:hAnsi="Arial" w:cs="Arial"/>
                <w:bCs/>
                <w:sz w:val="18"/>
                <w:szCs w:val="18"/>
              </w:rPr>
              <w:t>524</w:t>
            </w:r>
            <w:r w:rsidR="00590D4D" w:rsidRPr="00CF05E7">
              <w:rPr>
                <w:rFonts w:ascii="Arial" w:hAnsi="Arial" w:cs="Arial"/>
                <w:bCs/>
                <w:sz w:val="18"/>
                <w:szCs w:val="18"/>
              </w:rPr>
              <w:t>,</w:t>
            </w:r>
            <w:r w:rsidRPr="00CF05E7">
              <w:rPr>
                <w:rFonts w:ascii="Arial" w:hAnsi="Arial" w:cs="Arial"/>
                <w:bCs/>
                <w:sz w:val="18"/>
                <w:szCs w:val="18"/>
              </w:rPr>
              <w:t>00</w:t>
            </w:r>
          </w:p>
        </w:tc>
        <w:tc>
          <w:tcPr>
            <w:tcW w:w="1701" w:type="dxa"/>
            <w:tcBorders>
              <w:top w:val="dotted" w:sz="4" w:space="0" w:color="auto"/>
              <w:left w:val="single" w:sz="4" w:space="0" w:color="auto"/>
              <w:bottom w:val="dotted" w:sz="4" w:space="0" w:color="auto"/>
              <w:right w:val="single" w:sz="4" w:space="0" w:color="auto"/>
            </w:tcBorders>
            <w:vAlign w:val="center"/>
          </w:tcPr>
          <w:p w:rsidR="00590D4D" w:rsidRPr="00CF05E7" w:rsidRDefault="00CF05E7" w:rsidP="00C00EFD">
            <w:pPr>
              <w:spacing w:after="0" w:line="240" w:lineRule="auto"/>
              <w:jc w:val="right"/>
              <w:rPr>
                <w:rFonts w:ascii="Arial" w:hAnsi="Arial" w:cs="Arial"/>
                <w:bCs/>
                <w:sz w:val="18"/>
                <w:szCs w:val="18"/>
              </w:rPr>
            </w:pPr>
            <w:r w:rsidRPr="00CF05E7">
              <w:rPr>
                <w:rFonts w:ascii="Arial" w:hAnsi="Arial" w:cs="Arial"/>
                <w:bCs/>
                <w:sz w:val="18"/>
                <w:szCs w:val="18"/>
              </w:rPr>
              <w:t>65</w:t>
            </w:r>
            <w:r w:rsidR="00590D4D" w:rsidRPr="00CF05E7">
              <w:rPr>
                <w:rFonts w:ascii="Arial" w:hAnsi="Arial" w:cs="Arial"/>
                <w:bCs/>
                <w:sz w:val="18"/>
                <w:szCs w:val="18"/>
              </w:rPr>
              <w:t>,</w:t>
            </w:r>
            <w:r w:rsidRPr="00CF05E7">
              <w:rPr>
                <w:rFonts w:ascii="Arial" w:hAnsi="Arial" w:cs="Arial"/>
                <w:bCs/>
                <w:sz w:val="18"/>
                <w:szCs w:val="18"/>
              </w:rPr>
              <w:t>76</w:t>
            </w:r>
          </w:p>
        </w:tc>
      </w:tr>
      <w:tr w:rsidR="00E86FC0" w:rsidRPr="00E86FC0" w:rsidTr="002E24AA">
        <w:trPr>
          <w:trHeight w:val="366"/>
        </w:trPr>
        <w:tc>
          <w:tcPr>
            <w:tcW w:w="4786" w:type="dxa"/>
            <w:gridSpan w:val="2"/>
            <w:tcBorders>
              <w:top w:val="single" w:sz="4" w:space="0" w:color="auto"/>
              <w:left w:val="single" w:sz="4" w:space="0" w:color="auto"/>
              <w:bottom w:val="single" w:sz="4" w:space="0" w:color="auto"/>
              <w:right w:val="single" w:sz="4" w:space="0" w:color="auto"/>
            </w:tcBorders>
            <w:vAlign w:val="center"/>
            <w:hideMark/>
          </w:tcPr>
          <w:p w:rsidR="006E0E9C" w:rsidRPr="00CF05E7" w:rsidRDefault="006E0E9C" w:rsidP="00CC1857">
            <w:pPr>
              <w:spacing w:after="0" w:line="240" w:lineRule="auto"/>
              <w:jc w:val="center"/>
              <w:rPr>
                <w:rFonts w:ascii="Arial" w:hAnsi="Arial" w:cs="Arial"/>
                <w:sz w:val="18"/>
                <w:szCs w:val="18"/>
              </w:rPr>
            </w:pPr>
            <w:r w:rsidRPr="00CF05E7">
              <w:rPr>
                <w:rFonts w:ascii="Arial" w:hAnsi="Arial" w:cs="Arial"/>
                <w:b/>
                <w:sz w:val="18"/>
                <w:szCs w:val="18"/>
              </w:rPr>
              <w:t xml:space="preserve">Ukupno Glava </w:t>
            </w:r>
            <w:r w:rsidR="00CC1857">
              <w:rPr>
                <w:rFonts w:ascii="Arial" w:hAnsi="Arial" w:cs="Arial"/>
                <w:b/>
                <w:sz w:val="18"/>
                <w:szCs w:val="18"/>
              </w:rPr>
              <w:t>00503</w:t>
            </w:r>
            <w:r w:rsidRPr="00CF05E7">
              <w:rPr>
                <w:rFonts w:ascii="Arial" w:hAnsi="Arial" w:cs="Arial"/>
                <w:b/>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6E0E9C" w:rsidRPr="00CF05E7" w:rsidRDefault="00CF05E7" w:rsidP="00C00EFD">
            <w:pPr>
              <w:spacing w:after="0" w:line="240" w:lineRule="auto"/>
              <w:jc w:val="right"/>
              <w:rPr>
                <w:rFonts w:ascii="Arial" w:hAnsi="Arial" w:cs="Arial"/>
                <w:b/>
                <w:sz w:val="18"/>
                <w:szCs w:val="18"/>
              </w:rPr>
            </w:pPr>
            <w:r w:rsidRPr="00CF05E7">
              <w:rPr>
                <w:rFonts w:ascii="Arial" w:hAnsi="Arial" w:cs="Arial"/>
                <w:b/>
                <w:sz w:val="18"/>
                <w:szCs w:val="18"/>
              </w:rPr>
              <w:t>55</w:t>
            </w:r>
            <w:r w:rsidR="006E0E9C" w:rsidRPr="00CF05E7">
              <w:rPr>
                <w:rFonts w:ascii="Arial" w:hAnsi="Arial" w:cs="Arial"/>
                <w:b/>
                <w:sz w:val="18"/>
                <w:szCs w:val="18"/>
              </w:rPr>
              <w:t>.</w:t>
            </w:r>
            <w:r w:rsidRPr="00CF05E7">
              <w:rPr>
                <w:rFonts w:ascii="Arial" w:hAnsi="Arial" w:cs="Arial"/>
                <w:b/>
                <w:sz w:val="18"/>
                <w:szCs w:val="18"/>
              </w:rPr>
              <w:t>054</w:t>
            </w:r>
            <w:r w:rsidR="006E0E9C" w:rsidRPr="00CF05E7">
              <w:rPr>
                <w:rFonts w:ascii="Arial" w:hAnsi="Arial" w:cs="Arial"/>
                <w:b/>
                <w:sz w:val="18"/>
                <w:szCs w:val="18"/>
              </w:rPr>
              <w:t>.</w:t>
            </w:r>
            <w:r w:rsidRPr="00CF05E7">
              <w:rPr>
                <w:rFonts w:ascii="Arial" w:hAnsi="Arial" w:cs="Arial"/>
                <w:b/>
                <w:sz w:val="18"/>
                <w:szCs w:val="18"/>
              </w:rPr>
              <w:t>531</w:t>
            </w:r>
            <w:r w:rsidR="006E0E9C" w:rsidRPr="00CF05E7">
              <w:rPr>
                <w:rFonts w:ascii="Arial" w:hAnsi="Arial" w:cs="Arial"/>
                <w:b/>
                <w:sz w:val="18"/>
                <w:szCs w:val="18"/>
              </w:rPr>
              <w:t>,</w:t>
            </w:r>
            <w:r w:rsidRPr="00CF05E7">
              <w:rPr>
                <w:rFonts w:ascii="Arial" w:hAnsi="Arial" w:cs="Arial"/>
                <w:b/>
                <w:sz w:val="18"/>
                <w:szCs w:val="18"/>
              </w:rPr>
              <w:t>60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6E0E9C" w:rsidRPr="00CF05E7" w:rsidRDefault="00CF05E7" w:rsidP="00C00EFD">
            <w:pPr>
              <w:spacing w:after="0" w:line="240" w:lineRule="auto"/>
              <w:jc w:val="right"/>
              <w:rPr>
                <w:rFonts w:ascii="Arial" w:hAnsi="Arial" w:cs="Arial"/>
                <w:b/>
                <w:sz w:val="18"/>
                <w:szCs w:val="18"/>
              </w:rPr>
            </w:pPr>
            <w:r w:rsidRPr="00CF05E7">
              <w:rPr>
                <w:rFonts w:ascii="Arial" w:hAnsi="Arial" w:cs="Arial"/>
                <w:b/>
                <w:sz w:val="18"/>
                <w:szCs w:val="18"/>
              </w:rPr>
              <w:t>54</w:t>
            </w:r>
            <w:r w:rsidR="006E0E9C" w:rsidRPr="00CF05E7">
              <w:rPr>
                <w:rFonts w:ascii="Arial" w:hAnsi="Arial" w:cs="Arial"/>
                <w:b/>
                <w:sz w:val="18"/>
                <w:szCs w:val="18"/>
              </w:rPr>
              <w:t>.</w:t>
            </w:r>
            <w:r w:rsidRPr="00CF05E7">
              <w:rPr>
                <w:rFonts w:ascii="Arial" w:hAnsi="Arial" w:cs="Arial"/>
                <w:b/>
                <w:sz w:val="18"/>
                <w:szCs w:val="18"/>
              </w:rPr>
              <w:t>118</w:t>
            </w:r>
            <w:r w:rsidR="006E0E9C" w:rsidRPr="00CF05E7">
              <w:rPr>
                <w:rFonts w:ascii="Arial" w:hAnsi="Arial" w:cs="Arial"/>
                <w:b/>
                <w:sz w:val="18"/>
                <w:szCs w:val="18"/>
              </w:rPr>
              <w:t>.</w:t>
            </w:r>
            <w:r w:rsidRPr="00CF05E7">
              <w:rPr>
                <w:rFonts w:ascii="Arial" w:hAnsi="Arial" w:cs="Arial"/>
                <w:b/>
                <w:sz w:val="18"/>
                <w:szCs w:val="18"/>
              </w:rPr>
              <w:t>200</w:t>
            </w:r>
            <w:r w:rsidR="006E0E9C" w:rsidRPr="00CF05E7">
              <w:rPr>
                <w:rFonts w:ascii="Arial" w:hAnsi="Arial" w:cs="Arial"/>
                <w:b/>
                <w:sz w:val="18"/>
                <w:szCs w:val="18"/>
              </w:rPr>
              <w:t>,</w:t>
            </w:r>
            <w:r w:rsidRPr="00CF05E7">
              <w:rPr>
                <w:rFonts w:ascii="Arial" w:hAnsi="Arial" w:cs="Arial"/>
                <w:b/>
                <w:sz w:val="18"/>
                <w:szCs w:val="18"/>
              </w:rPr>
              <w:t>93</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CF05E7" w:rsidRDefault="00A22DA1" w:rsidP="00C00EFD">
            <w:pPr>
              <w:spacing w:after="0" w:line="240" w:lineRule="auto"/>
              <w:jc w:val="right"/>
              <w:rPr>
                <w:rFonts w:ascii="Arial" w:hAnsi="Arial" w:cs="Arial"/>
                <w:b/>
                <w:sz w:val="18"/>
                <w:szCs w:val="18"/>
              </w:rPr>
            </w:pPr>
            <w:r w:rsidRPr="00CF05E7">
              <w:rPr>
                <w:rFonts w:ascii="Arial" w:hAnsi="Arial" w:cs="Arial"/>
                <w:b/>
                <w:sz w:val="18"/>
                <w:szCs w:val="18"/>
              </w:rPr>
              <w:t>9</w:t>
            </w:r>
            <w:r w:rsidR="00CF05E7" w:rsidRPr="00CF05E7">
              <w:rPr>
                <w:rFonts w:ascii="Arial" w:hAnsi="Arial" w:cs="Arial"/>
                <w:b/>
                <w:sz w:val="18"/>
                <w:szCs w:val="18"/>
              </w:rPr>
              <w:t>8</w:t>
            </w:r>
            <w:r w:rsidR="006E0E9C" w:rsidRPr="00CF05E7">
              <w:rPr>
                <w:rFonts w:ascii="Arial" w:hAnsi="Arial" w:cs="Arial"/>
                <w:b/>
                <w:sz w:val="18"/>
                <w:szCs w:val="18"/>
              </w:rPr>
              <w:t>,</w:t>
            </w:r>
            <w:r w:rsidR="00CF05E7" w:rsidRPr="00CF05E7">
              <w:rPr>
                <w:rFonts w:ascii="Arial" w:hAnsi="Arial" w:cs="Arial"/>
                <w:b/>
                <w:sz w:val="18"/>
                <w:szCs w:val="18"/>
              </w:rPr>
              <w:t>30</w:t>
            </w:r>
          </w:p>
        </w:tc>
      </w:tr>
      <w:tr w:rsidR="00E86FC0" w:rsidRPr="00E86FC0" w:rsidTr="002E24AA">
        <w:trPr>
          <w:trHeight w:val="413"/>
        </w:trPr>
        <w:tc>
          <w:tcPr>
            <w:tcW w:w="9889" w:type="dxa"/>
            <w:gridSpan w:val="6"/>
            <w:tcBorders>
              <w:top w:val="single" w:sz="4" w:space="0" w:color="auto"/>
              <w:left w:val="single" w:sz="4" w:space="0" w:color="auto"/>
              <w:bottom w:val="single" w:sz="4" w:space="0" w:color="auto"/>
              <w:right w:val="single" w:sz="4" w:space="0" w:color="auto"/>
            </w:tcBorders>
            <w:vAlign w:val="center"/>
            <w:hideMark/>
          </w:tcPr>
          <w:p w:rsidR="006E0E9C" w:rsidRPr="00A8390C" w:rsidRDefault="006E0E9C" w:rsidP="00CC1857">
            <w:pPr>
              <w:spacing w:after="0" w:line="240" w:lineRule="auto"/>
              <w:rPr>
                <w:rFonts w:ascii="Arial" w:hAnsi="Arial" w:cs="Arial"/>
                <w:sz w:val="18"/>
                <w:szCs w:val="18"/>
              </w:rPr>
            </w:pPr>
            <w:r w:rsidRPr="00A8390C">
              <w:rPr>
                <w:rFonts w:ascii="Arial" w:hAnsi="Arial" w:cs="Arial"/>
                <w:b/>
                <w:sz w:val="18"/>
                <w:szCs w:val="18"/>
              </w:rPr>
              <w:t xml:space="preserve">         GLAVA: </w:t>
            </w:r>
            <w:r w:rsidR="00CC1857">
              <w:rPr>
                <w:rFonts w:ascii="Arial" w:hAnsi="Arial" w:cs="Arial"/>
                <w:b/>
                <w:sz w:val="18"/>
                <w:szCs w:val="18"/>
              </w:rPr>
              <w:t>00505</w:t>
            </w:r>
            <w:r w:rsidRPr="00A8390C">
              <w:rPr>
                <w:rFonts w:ascii="Arial" w:hAnsi="Arial" w:cs="Arial"/>
                <w:b/>
                <w:sz w:val="18"/>
                <w:szCs w:val="18"/>
              </w:rPr>
              <w:t xml:space="preserve"> ŽUPANIJSKE USTANOVE SREDNJEG ŠKOLSTVA</w:t>
            </w:r>
          </w:p>
        </w:tc>
      </w:tr>
      <w:tr w:rsidR="00E86FC0" w:rsidRPr="00E86FC0" w:rsidTr="002E24AA">
        <w:trPr>
          <w:trHeight w:val="420"/>
        </w:trPr>
        <w:tc>
          <w:tcPr>
            <w:tcW w:w="556"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6E0E9C" w:rsidP="00C00EFD">
            <w:pPr>
              <w:spacing w:after="0" w:line="240" w:lineRule="auto"/>
              <w:jc w:val="center"/>
              <w:rPr>
                <w:rFonts w:ascii="Arial" w:hAnsi="Arial" w:cs="Arial"/>
                <w:bCs/>
                <w:sz w:val="18"/>
                <w:szCs w:val="18"/>
              </w:rPr>
            </w:pPr>
            <w:r w:rsidRPr="00A8390C">
              <w:rPr>
                <w:rFonts w:ascii="Arial" w:hAnsi="Arial" w:cs="Arial"/>
                <w:bCs/>
                <w:sz w:val="18"/>
                <w:szCs w:val="18"/>
              </w:rPr>
              <w:t>1.</w:t>
            </w:r>
          </w:p>
        </w:tc>
        <w:tc>
          <w:tcPr>
            <w:tcW w:w="4230"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6E0E9C" w:rsidP="00C00EFD">
            <w:pPr>
              <w:spacing w:after="0" w:line="240" w:lineRule="auto"/>
              <w:rPr>
                <w:rFonts w:ascii="Arial" w:hAnsi="Arial" w:cs="Arial"/>
                <w:bCs/>
                <w:sz w:val="18"/>
                <w:szCs w:val="18"/>
              </w:rPr>
            </w:pPr>
            <w:r w:rsidRPr="00A8390C">
              <w:rPr>
                <w:rFonts w:ascii="Arial" w:hAnsi="Arial" w:cs="Arial"/>
                <w:bCs/>
                <w:sz w:val="18"/>
                <w:szCs w:val="18"/>
              </w:rPr>
              <w:t>Obilježavanje postignuća učenika i nastavnika</w:t>
            </w:r>
          </w:p>
        </w:tc>
        <w:tc>
          <w:tcPr>
            <w:tcW w:w="1559"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A8390C" w:rsidP="00C00EFD">
            <w:pPr>
              <w:spacing w:after="0" w:line="240" w:lineRule="auto"/>
              <w:jc w:val="right"/>
              <w:rPr>
                <w:rFonts w:ascii="Arial" w:hAnsi="Arial" w:cs="Arial"/>
                <w:bCs/>
                <w:sz w:val="18"/>
                <w:szCs w:val="18"/>
              </w:rPr>
            </w:pPr>
            <w:r w:rsidRPr="00A8390C">
              <w:rPr>
                <w:rFonts w:ascii="Arial" w:hAnsi="Arial" w:cs="Arial"/>
                <w:bCs/>
                <w:sz w:val="18"/>
                <w:szCs w:val="18"/>
              </w:rPr>
              <w:t>74</w:t>
            </w:r>
            <w:r w:rsidR="006E0E9C" w:rsidRPr="00A8390C">
              <w:rPr>
                <w:rFonts w:ascii="Arial" w:hAnsi="Arial" w:cs="Arial"/>
                <w:bCs/>
                <w:sz w:val="18"/>
                <w:szCs w:val="18"/>
              </w:rPr>
              <w:t>.</w:t>
            </w:r>
            <w:r w:rsidRPr="00A8390C">
              <w:rPr>
                <w:rFonts w:ascii="Arial" w:hAnsi="Arial" w:cs="Arial"/>
                <w:bCs/>
                <w:sz w:val="18"/>
                <w:szCs w:val="18"/>
              </w:rPr>
              <w:t>358</w:t>
            </w:r>
            <w:r w:rsidR="006E0E9C" w:rsidRPr="00A8390C">
              <w:rPr>
                <w:rFonts w:ascii="Arial" w:hAnsi="Arial" w:cs="Arial"/>
                <w:bCs/>
                <w:sz w:val="18"/>
                <w:szCs w:val="18"/>
              </w:rPr>
              <w:t>,</w:t>
            </w:r>
            <w:r w:rsidR="00A22DA1" w:rsidRPr="00A8390C">
              <w:rPr>
                <w:rFonts w:ascii="Arial" w:hAnsi="Arial" w:cs="Arial"/>
                <w:bCs/>
                <w:sz w:val="18"/>
                <w:szCs w:val="18"/>
              </w:rPr>
              <w:t>7</w:t>
            </w:r>
            <w:r w:rsidRPr="00A8390C">
              <w:rPr>
                <w:rFonts w:ascii="Arial" w:hAnsi="Arial" w:cs="Arial"/>
                <w:bCs/>
                <w:sz w:val="18"/>
                <w:szCs w:val="18"/>
              </w:rPr>
              <w:t>0</w:t>
            </w:r>
          </w:p>
        </w:tc>
        <w:tc>
          <w:tcPr>
            <w:tcW w:w="1843" w:type="dxa"/>
            <w:gridSpan w:val="2"/>
            <w:tcBorders>
              <w:top w:val="dotted" w:sz="4" w:space="0" w:color="auto"/>
              <w:left w:val="single" w:sz="4" w:space="0" w:color="auto"/>
              <w:bottom w:val="dotted" w:sz="4" w:space="0" w:color="auto"/>
              <w:right w:val="single" w:sz="4" w:space="0" w:color="auto"/>
            </w:tcBorders>
            <w:vAlign w:val="center"/>
            <w:hideMark/>
          </w:tcPr>
          <w:p w:rsidR="006E0E9C" w:rsidRPr="00A8390C" w:rsidRDefault="00A8390C" w:rsidP="00C00EFD">
            <w:pPr>
              <w:spacing w:after="0" w:line="240" w:lineRule="auto"/>
              <w:jc w:val="right"/>
              <w:rPr>
                <w:rFonts w:ascii="Arial" w:hAnsi="Arial" w:cs="Arial"/>
                <w:bCs/>
                <w:sz w:val="18"/>
                <w:szCs w:val="18"/>
              </w:rPr>
            </w:pPr>
            <w:r w:rsidRPr="00A8390C">
              <w:rPr>
                <w:rFonts w:ascii="Arial" w:hAnsi="Arial" w:cs="Arial"/>
                <w:bCs/>
                <w:sz w:val="18"/>
                <w:szCs w:val="18"/>
              </w:rPr>
              <w:t>73</w:t>
            </w:r>
            <w:r w:rsidR="006E0E9C" w:rsidRPr="00A8390C">
              <w:rPr>
                <w:rFonts w:ascii="Arial" w:hAnsi="Arial" w:cs="Arial"/>
                <w:bCs/>
                <w:sz w:val="18"/>
                <w:szCs w:val="18"/>
              </w:rPr>
              <w:t>.</w:t>
            </w:r>
            <w:r w:rsidRPr="00A8390C">
              <w:rPr>
                <w:rFonts w:ascii="Arial" w:hAnsi="Arial" w:cs="Arial"/>
                <w:bCs/>
                <w:sz w:val="18"/>
                <w:szCs w:val="18"/>
              </w:rPr>
              <w:t>598</w:t>
            </w:r>
            <w:r w:rsidR="006E0E9C" w:rsidRPr="00A8390C">
              <w:rPr>
                <w:rFonts w:ascii="Arial" w:hAnsi="Arial" w:cs="Arial"/>
                <w:bCs/>
                <w:sz w:val="18"/>
                <w:szCs w:val="18"/>
              </w:rPr>
              <w:t>,</w:t>
            </w:r>
            <w:r w:rsidR="00A22DA1" w:rsidRPr="00A8390C">
              <w:rPr>
                <w:rFonts w:ascii="Arial" w:hAnsi="Arial" w:cs="Arial"/>
                <w:bCs/>
                <w:sz w:val="18"/>
                <w:szCs w:val="18"/>
              </w:rPr>
              <w:t>2</w:t>
            </w:r>
            <w:r w:rsidRPr="00A8390C">
              <w:rPr>
                <w:rFonts w:ascii="Arial" w:hAnsi="Arial" w:cs="Arial"/>
                <w:bCs/>
                <w:sz w:val="18"/>
                <w:szCs w:val="18"/>
              </w:rPr>
              <w:t>1</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A22DA1" w:rsidP="00C00EFD">
            <w:pPr>
              <w:spacing w:after="0" w:line="240" w:lineRule="auto"/>
              <w:jc w:val="right"/>
              <w:rPr>
                <w:rFonts w:ascii="Arial" w:hAnsi="Arial" w:cs="Arial"/>
                <w:bCs/>
                <w:sz w:val="18"/>
                <w:szCs w:val="18"/>
              </w:rPr>
            </w:pPr>
            <w:r w:rsidRPr="00A8390C">
              <w:rPr>
                <w:rFonts w:ascii="Arial" w:hAnsi="Arial" w:cs="Arial"/>
                <w:bCs/>
                <w:sz w:val="18"/>
                <w:szCs w:val="18"/>
              </w:rPr>
              <w:t>9</w:t>
            </w:r>
            <w:r w:rsidR="00A8390C" w:rsidRPr="00A8390C">
              <w:rPr>
                <w:rFonts w:ascii="Arial" w:hAnsi="Arial" w:cs="Arial"/>
                <w:bCs/>
                <w:sz w:val="18"/>
                <w:szCs w:val="18"/>
              </w:rPr>
              <w:t>8</w:t>
            </w:r>
            <w:r w:rsidR="006E0E9C" w:rsidRPr="00A8390C">
              <w:rPr>
                <w:rFonts w:ascii="Arial" w:hAnsi="Arial" w:cs="Arial"/>
                <w:bCs/>
                <w:sz w:val="18"/>
                <w:szCs w:val="18"/>
              </w:rPr>
              <w:t>,</w:t>
            </w:r>
            <w:r w:rsidR="00A8390C" w:rsidRPr="00A8390C">
              <w:rPr>
                <w:rFonts w:ascii="Arial" w:hAnsi="Arial" w:cs="Arial"/>
                <w:bCs/>
                <w:sz w:val="18"/>
                <w:szCs w:val="18"/>
              </w:rPr>
              <w:t>98</w:t>
            </w:r>
          </w:p>
        </w:tc>
      </w:tr>
      <w:tr w:rsidR="00E86FC0" w:rsidRPr="00E86FC0" w:rsidTr="002E24AA">
        <w:trPr>
          <w:trHeight w:val="412"/>
        </w:trPr>
        <w:tc>
          <w:tcPr>
            <w:tcW w:w="556"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6E0E9C" w:rsidP="00C00EFD">
            <w:pPr>
              <w:spacing w:after="0" w:line="240" w:lineRule="auto"/>
              <w:jc w:val="center"/>
              <w:rPr>
                <w:rFonts w:ascii="Arial" w:hAnsi="Arial" w:cs="Arial"/>
                <w:bCs/>
                <w:sz w:val="18"/>
                <w:szCs w:val="18"/>
              </w:rPr>
            </w:pPr>
            <w:r w:rsidRPr="00A8390C">
              <w:rPr>
                <w:rFonts w:ascii="Arial" w:hAnsi="Arial" w:cs="Arial"/>
                <w:bCs/>
                <w:sz w:val="18"/>
                <w:szCs w:val="18"/>
              </w:rPr>
              <w:t>2.</w:t>
            </w:r>
          </w:p>
        </w:tc>
        <w:tc>
          <w:tcPr>
            <w:tcW w:w="4230"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244CD1" w:rsidP="00C00EFD">
            <w:pPr>
              <w:spacing w:after="0" w:line="240" w:lineRule="auto"/>
              <w:rPr>
                <w:rFonts w:ascii="Arial" w:hAnsi="Arial" w:cs="Arial"/>
                <w:bCs/>
                <w:sz w:val="18"/>
                <w:szCs w:val="18"/>
              </w:rPr>
            </w:pPr>
            <w:r w:rsidRPr="00A8390C">
              <w:rPr>
                <w:rFonts w:ascii="Arial" w:hAnsi="Arial" w:cs="Arial"/>
                <w:bCs/>
                <w:sz w:val="18"/>
                <w:szCs w:val="18"/>
              </w:rPr>
              <w:t>Srednjoškolsko obrazovanje</w:t>
            </w:r>
          </w:p>
        </w:tc>
        <w:tc>
          <w:tcPr>
            <w:tcW w:w="1559"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A8390C" w:rsidP="00C00EFD">
            <w:pPr>
              <w:spacing w:after="0" w:line="240" w:lineRule="auto"/>
              <w:jc w:val="right"/>
              <w:rPr>
                <w:rFonts w:ascii="Arial" w:hAnsi="Arial" w:cs="Arial"/>
                <w:bCs/>
                <w:sz w:val="18"/>
                <w:szCs w:val="18"/>
              </w:rPr>
            </w:pPr>
            <w:r w:rsidRPr="00A8390C">
              <w:rPr>
                <w:rFonts w:ascii="Arial" w:hAnsi="Arial" w:cs="Arial"/>
                <w:bCs/>
                <w:sz w:val="18"/>
                <w:szCs w:val="18"/>
              </w:rPr>
              <w:t>49</w:t>
            </w:r>
            <w:r w:rsidR="006E0E9C" w:rsidRPr="00A8390C">
              <w:rPr>
                <w:rFonts w:ascii="Arial" w:hAnsi="Arial" w:cs="Arial"/>
                <w:bCs/>
                <w:sz w:val="18"/>
                <w:szCs w:val="18"/>
              </w:rPr>
              <w:t>.</w:t>
            </w:r>
            <w:r w:rsidRPr="00A8390C">
              <w:rPr>
                <w:rFonts w:ascii="Arial" w:hAnsi="Arial" w:cs="Arial"/>
                <w:bCs/>
                <w:sz w:val="18"/>
                <w:szCs w:val="18"/>
              </w:rPr>
              <w:t>036</w:t>
            </w:r>
            <w:r w:rsidR="006E0E9C" w:rsidRPr="00A8390C">
              <w:rPr>
                <w:rFonts w:ascii="Arial" w:hAnsi="Arial" w:cs="Arial"/>
                <w:bCs/>
                <w:sz w:val="18"/>
                <w:szCs w:val="18"/>
              </w:rPr>
              <w:t>.</w:t>
            </w:r>
            <w:r w:rsidRPr="00A8390C">
              <w:rPr>
                <w:rFonts w:ascii="Arial" w:hAnsi="Arial" w:cs="Arial"/>
                <w:bCs/>
                <w:sz w:val="18"/>
                <w:szCs w:val="18"/>
              </w:rPr>
              <w:t>873</w:t>
            </w:r>
            <w:r w:rsidR="006E0E9C" w:rsidRPr="00A8390C">
              <w:rPr>
                <w:rFonts w:ascii="Arial" w:hAnsi="Arial" w:cs="Arial"/>
                <w:bCs/>
                <w:sz w:val="18"/>
                <w:szCs w:val="18"/>
              </w:rPr>
              <w:t>,</w:t>
            </w:r>
            <w:r w:rsidRPr="00A8390C">
              <w:rPr>
                <w:rFonts w:ascii="Arial" w:hAnsi="Arial" w:cs="Arial"/>
                <w:bCs/>
                <w:sz w:val="18"/>
                <w:szCs w:val="18"/>
              </w:rPr>
              <w:t>63</w:t>
            </w:r>
          </w:p>
        </w:tc>
        <w:tc>
          <w:tcPr>
            <w:tcW w:w="1843" w:type="dxa"/>
            <w:gridSpan w:val="2"/>
            <w:tcBorders>
              <w:top w:val="dotted" w:sz="4" w:space="0" w:color="auto"/>
              <w:left w:val="single" w:sz="4" w:space="0" w:color="auto"/>
              <w:bottom w:val="dotted" w:sz="4" w:space="0" w:color="auto"/>
              <w:right w:val="single" w:sz="4" w:space="0" w:color="auto"/>
            </w:tcBorders>
            <w:vAlign w:val="center"/>
            <w:hideMark/>
          </w:tcPr>
          <w:p w:rsidR="006E0E9C" w:rsidRPr="00A8390C" w:rsidRDefault="00A8390C" w:rsidP="00C00EFD">
            <w:pPr>
              <w:spacing w:after="0" w:line="240" w:lineRule="auto"/>
              <w:jc w:val="right"/>
              <w:rPr>
                <w:rFonts w:ascii="Arial" w:hAnsi="Arial" w:cs="Arial"/>
                <w:bCs/>
                <w:sz w:val="18"/>
                <w:szCs w:val="18"/>
              </w:rPr>
            </w:pPr>
            <w:r w:rsidRPr="00A8390C">
              <w:rPr>
                <w:rFonts w:ascii="Arial" w:hAnsi="Arial" w:cs="Arial"/>
                <w:bCs/>
                <w:sz w:val="18"/>
                <w:szCs w:val="18"/>
              </w:rPr>
              <w:t>49</w:t>
            </w:r>
            <w:r w:rsidR="006E0E9C" w:rsidRPr="00A8390C">
              <w:rPr>
                <w:rFonts w:ascii="Arial" w:hAnsi="Arial" w:cs="Arial"/>
                <w:bCs/>
                <w:sz w:val="18"/>
                <w:szCs w:val="18"/>
              </w:rPr>
              <w:t>.</w:t>
            </w:r>
            <w:r w:rsidRPr="00A8390C">
              <w:rPr>
                <w:rFonts w:ascii="Arial" w:hAnsi="Arial" w:cs="Arial"/>
                <w:bCs/>
                <w:sz w:val="18"/>
                <w:szCs w:val="18"/>
              </w:rPr>
              <w:t>876</w:t>
            </w:r>
            <w:r w:rsidR="006E0E9C" w:rsidRPr="00A8390C">
              <w:rPr>
                <w:rFonts w:ascii="Arial" w:hAnsi="Arial" w:cs="Arial"/>
                <w:bCs/>
                <w:sz w:val="18"/>
                <w:szCs w:val="18"/>
              </w:rPr>
              <w:t>.</w:t>
            </w:r>
            <w:r w:rsidRPr="00A8390C">
              <w:rPr>
                <w:rFonts w:ascii="Arial" w:hAnsi="Arial" w:cs="Arial"/>
                <w:bCs/>
                <w:sz w:val="18"/>
                <w:szCs w:val="18"/>
              </w:rPr>
              <w:t>220</w:t>
            </w:r>
            <w:r w:rsidR="00244CD1" w:rsidRPr="00A8390C">
              <w:rPr>
                <w:rFonts w:ascii="Arial" w:hAnsi="Arial" w:cs="Arial"/>
                <w:bCs/>
                <w:sz w:val="18"/>
                <w:szCs w:val="18"/>
              </w:rPr>
              <w:t>,</w:t>
            </w:r>
            <w:r w:rsidRPr="00A8390C">
              <w:rPr>
                <w:rFonts w:ascii="Arial" w:hAnsi="Arial" w:cs="Arial"/>
                <w:bCs/>
                <w:sz w:val="18"/>
                <w:szCs w:val="18"/>
              </w:rPr>
              <w:t>34</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A8390C" w:rsidP="00C00EFD">
            <w:pPr>
              <w:spacing w:after="0" w:line="240" w:lineRule="auto"/>
              <w:jc w:val="right"/>
              <w:rPr>
                <w:rFonts w:ascii="Arial" w:hAnsi="Arial" w:cs="Arial"/>
                <w:bCs/>
                <w:sz w:val="18"/>
                <w:szCs w:val="18"/>
              </w:rPr>
            </w:pPr>
            <w:r w:rsidRPr="00A8390C">
              <w:rPr>
                <w:rFonts w:ascii="Arial" w:hAnsi="Arial" w:cs="Arial"/>
                <w:bCs/>
                <w:sz w:val="18"/>
                <w:szCs w:val="18"/>
              </w:rPr>
              <w:t>101</w:t>
            </w:r>
            <w:r w:rsidR="00244CD1" w:rsidRPr="00A8390C">
              <w:rPr>
                <w:rFonts w:ascii="Arial" w:hAnsi="Arial" w:cs="Arial"/>
                <w:bCs/>
                <w:sz w:val="18"/>
                <w:szCs w:val="18"/>
              </w:rPr>
              <w:t>,</w:t>
            </w:r>
            <w:r w:rsidRPr="00A8390C">
              <w:rPr>
                <w:rFonts w:ascii="Arial" w:hAnsi="Arial" w:cs="Arial"/>
                <w:bCs/>
                <w:sz w:val="18"/>
                <w:szCs w:val="18"/>
              </w:rPr>
              <w:t>71</w:t>
            </w:r>
          </w:p>
        </w:tc>
      </w:tr>
      <w:tr w:rsidR="00E86FC0" w:rsidRPr="00E86FC0" w:rsidTr="00811864">
        <w:trPr>
          <w:trHeight w:val="227"/>
        </w:trPr>
        <w:tc>
          <w:tcPr>
            <w:tcW w:w="556"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6E0E9C" w:rsidP="00C00EFD">
            <w:pPr>
              <w:spacing w:after="0" w:line="240" w:lineRule="auto"/>
              <w:jc w:val="center"/>
              <w:rPr>
                <w:rFonts w:ascii="Arial" w:hAnsi="Arial" w:cs="Arial"/>
                <w:sz w:val="18"/>
                <w:szCs w:val="18"/>
              </w:rPr>
            </w:pPr>
            <w:r w:rsidRPr="00A8390C">
              <w:rPr>
                <w:rFonts w:ascii="Arial" w:hAnsi="Arial" w:cs="Arial"/>
                <w:sz w:val="18"/>
                <w:szCs w:val="18"/>
              </w:rPr>
              <w:t>3.</w:t>
            </w:r>
          </w:p>
        </w:tc>
        <w:tc>
          <w:tcPr>
            <w:tcW w:w="4230"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244CD1" w:rsidP="00C00EFD">
            <w:pPr>
              <w:spacing w:after="0" w:line="240" w:lineRule="auto"/>
              <w:rPr>
                <w:rFonts w:ascii="Arial" w:hAnsi="Arial" w:cs="Arial"/>
                <w:sz w:val="18"/>
                <w:szCs w:val="18"/>
              </w:rPr>
            </w:pPr>
            <w:r w:rsidRPr="00A8390C">
              <w:rPr>
                <w:rFonts w:ascii="Arial" w:hAnsi="Arial" w:cs="Arial"/>
                <w:sz w:val="18"/>
                <w:szCs w:val="18"/>
              </w:rPr>
              <w:t>Unapređenje kvalitete odgojno obrazovnog sustava</w:t>
            </w:r>
          </w:p>
        </w:tc>
        <w:tc>
          <w:tcPr>
            <w:tcW w:w="1559"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A22DA1" w:rsidP="00C00EFD">
            <w:pPr>
              <w:spacing w:after="0" w:line="240" w:lineRule="auto"/>
              <w:jc w:val="right"/>
              <w:rPr>
                <w:rFonts w:ascii="Arial" w:hAnsi="Arial" w:cs="Arial"/>
                <w:sz w:val="18"/>
                <w:szCs w:val="18"/>
              </w:rPr>
            </w:pPr>
            <w:r w:rsidRPr="00A8390C">
              <w:rPr>
                <w:rFonts w:ascii="Arial" w:hAnsi="Arial" w:cs="Arial"/>
                <w:sz w:val="18"/>
                <w:szCs w:val="18"/>
              </w:rPr>
              <w:t>2</w:t>
            </w:r>
            <w:r w:rsidR="006E0E9C" w:rsidRPr="00A8390C">
              <w:rPr>
                <w:rFonts w:ascii="Arial" w:hAnsi="Arial" w:cs="Arial"/>
                <w:sz w:val="18"/>
                <w:szCs w:val="18"/>
              </w:rPr>
              <w:t>.</w:t>
            </w:r>
            <w:r w:rsidR="00A8390C" w:rsidRPr="00A8390C">
              <w:rPr>
                <w:rFonts w:ascii="Arial" w:hAnsi="Arial" w:cs="Arial"/>
                <w:sz w:val="18"/>
                <w:szCs w:val="18"/>
              </w:rPr>
              <w:t>680</w:t>
            </w:r>
            <w:r w:rsidR="006E0E9C" w:rsidRPr="00A8390C">
              <w:rPr>
                <w:rFonts w:ascii="Arial" w:hAnsi="Arial" w:cs="Arial"/>
                <w:sz w:val="18"/>
                <w:szCs w:val="18"/>
              </w:rPr>
              <w:t>.</w:t>
            </w:r>
            <w:r w:rsidR="00A8390C" w:rsidRPr="00A8390C">
              <w:rPr>
                <w:rFonts w:ascii="Arial" w:hAnsi="Arial" w:cs="Arial"/>
                <w:sz w:val="18"/>
                <w:szCs w:val="18"/>
              </w:rPr>
              <w:t>244</w:t>
            </w:r>
            <w:r w:rsidR="006E0E9C" w:rsidRPr="00A8390C">
              <w:rPr>
                <w:rFonts w:ascii="Arial" w:hAnsi="Arial" w:cs="Arial"/>
                <w:sz w:val="18"/>
                <w:szCs w:val="18"/>
              </w:rPr>
              <w:t>,</w:t>
            </w:r>
            <w:r w:rsidR="00A8390C" w:rsidRPr="00A8390C">
              <w:rPr>
                <w:rFonts w:ascii="Arial" w:hAnsi="Arial" w:cs="Arial"/>
                <w:sz w:val="18"/>
                <w:szCs w:val="18"/>
              </w:rPr>
              <w:t>24</w:t>
            </w:r>
          </w:p>
        </w:tc>
        <w:tc>
          <w:tcPr>
            <w:tcW w:w="1843" w:type="dxa"/>
            <w:gridSpan w:val="2"/>
            <w:tcBorders>
              <w:top w:val="dotted" w:sz="4" w:space="0" w:color="auto"/>
              <w:left w:val="single" w:sz="4" w:space="0" w:color="auto"/>
              <w:bottom w:val="dotted" w:sz="4" w:space="0" w:color="auto"/>
              <w:right w:val="single" w:sz="4" w:space="0" w:color="auto"/>
            </w:tcBorders>
            <w:vAlign w:val="center"/>
            <w:hideMark/>
          </w:tcPr>
          <w:p w:rsidR="006E0E9C" w:rsidRPr="00A8390C" w:rsidRDefault="00A8390C" w:rsidP="00C00EFD">
            <w:pPr>
              <w:spacing w:after="0" w:line="240" w:lineRule="auto"/>
              <w:jc w:val="right"/>
              <w:rPr>
                <w:rFonts w:ascii="Arial" w:hAnsi="Arial" w:cs="Arial"/>
                <w:sz w:val="18"/>
                <w:szCs w:val="18"/>
              </w:rPr>
            </w:pPr>
            <w:r w:rsidRPr="00A8390C">
              <w:rPr>
                <w:rFonts w:ascii="Arial" w:hAnsi="Arial" w:cs="Arial"/>
                <w:sz w:val="18"/>
                <w:szCs w:val="18"/>
              </w:rPr>
              <w:t>2</w:t>
            </w:r>
            <w:r w:rsidR="006E0E9C" w:rsidRPr="00A8390C">
              <w:rPr>
                <w:rFonts w:ascii="Arial" w:hAnsi="Arial" w:cs="Arial"/>
                <w:sz w:val="18"/>
                <w:szCs w:val="18"/>
              </w:rPr>
              <w:t>.</w:t>
            </w:r>
            <w:r w:rsidRPr="00A8390C">
              <w:rPr>
                <w:rFonts w:ascii="Arial" w:hAnsi="Arial" w:cs="Arial"/>
                <w:sz w:val="18"/>
                <w:szCs w:val="18"/>
              </w:rPr>
              <w:t>535</w:t>
            </w:r>
            <w:r w:rsidR="006E0E9C" w:rsidRPr="00A8390C">
              <w:rPr>
                <w:rFonts w:ascii="Arial" w:hAnsi="Arial" w:cs="Arial"/>
                <w:sz w:val="18"/>
                <w:szCs w:val="18"/>
              </w:rPr>
              <w:t>.</w:t>
            </w:r>
            <w:r w:rsidRPr="00A8390C">
              <w:rPr>
                <w:rFonts w:ascii="Arial" w:hAnsi="Arial" w:cs="Arial"/>
                <w:sz w:val="18"/>
                <w:szCs w:val="18"/>
              </w:rPr>
              <w:t>969</w:t>
            </w:r>
            <w:r w:rsidR="006E0E9C" w:rsidRPr="00A8390C">
              <w:rPr>
                <w:rFonts w:ascii="Arial" w:hAnsi="Arial" w:cs="Arial"/>
                <w:sz w:val="18"/>
                <w:szCs w:val="18"/>
              </w:rPr>
              <w:t>,</w:t>
            </w:r>
            <w:r w:rsidRPr="00A8390C">
              <w:rPr>
                <w:rFonts w:ascii="Arial" w:hAnsi="Arial" w:cs="Arial"/>
                <w:sz w:val="18"/>
                <w:szCs w:val="18"/>
              </w:rPr>
              <w:t>16</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A8390C" w:rsidP="00C00EFD">
            <w:pPr>
              <w:spacing w:after="0" w:line="240" w:lineRule="auto"/>
              <w:jc w:val="right"/>
              <w:rPr>
                <w:rFonts w:ascii="Arial" w:hAnsi="Arial" w:cs="Arial"/>
                <w:sz w:val="18"/>
                <w:szCs w:val="18"/>
              </w:rPr>
            </w:pPr>
            <w:r w:rsidRPr="00A8390C">
              <w:rPr>
                <w:rFonts w:ascii="Arial" w:hAnsi="Arial" w:cs="Arial"/>
                <w:sz w:val="18"/>
                <w:szCs w:val="18"/>
              </w:rPr>
              <w:t>94</w:t>
            </w:r>
            <w:r w:rsidR="006E0E9C" w:rsidRPr="00A8390C">
              <w:rPr>
                <w:rFonts w:ascii="Arial" w:hAnsi="Arial" w:cs="Arial"/>
                <w:sz w:val="18"/>
                <w:szCs w:val="18"/>
              </w:rPr>
              <w:t>,</w:t>
            </w:r>
            <w:r w:rsidRPr="00A8390C">
              <w:rPr>
                <w:rFonts w:ascii="Arial" w:hAnsi="Arial" w:cs="Arial"/>
                <w:sz w:val="18"/>
                <w:szCs w:val="18"/>
              </w:rPr>
              <w:t>62</w:t>
            </w:r>
          </w:p>
        </w:tc>
      </w:tr>
      <w:tr w:rsidR="00E86FC0" w:rsidRPr="00E86FC0" w:rsidTr="002E24AA">
        <w:trPr>
          <w:trHeight w:val="339"/>
        </w:trPr>
        <w:tc>
          <w:tcPr>
            <w:tcW w:w="556"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6E0E9C" w:rsidP="00C00EFD">
            <w:pPr>
              <w:spacing w:after="0" w:line="240" w:lineRule="auto"/>
              <w:jc w:val="center"/>
              <w:rPr>
                <w:rFonts w:ascii="Arial" w:hAnsi="Arial" w:cs="Arial"/>
                <w:sz w:val="18"/>
                <w:szCs w:val="18"/>
              </w:rPr>
            </w:pPr>
            <w:r w:rsidRPr="00A8390C">
              <w:rPr>
                <w:rFonts w:ascii="Arial" w:hAnsi="Arial" w:cs="Arial"/>
                <w:sz w:val="18"/>
                <w:szCs w:val="18"/>
              </w:rPr>
              <w:t>4.</w:t>
            </w:r>
          </w:p>
        </w:tc>
        <w:tc>
          <w:tcPr>
            <w:tcW w:w="4230"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244CD1" w:rsidP="00C00EFD">
            <w:pPr>
              <w:spacing w:after="0" w:line="240" w:lineRule="auto"/>
              <w:rPr>
                <w:rFonts w:ascii="Arial" w:hAnsi="Arial" w:cs="Arial"/>
                <w:sz w:val="18"/>
                <w:szCs w:val="18"/>
              </w:rPr>
            </w:pPr>
            <w:r w:rsidRPr="00A8390C">
              <w:rPr>
                <w:rFonts w:ascii="Arial" w:hAnsi="Arial" w:cs="Arial"/>
                <w:sz w:val="18"/>
                <w:szCs w:val="18"/>
              </w:rPr>
              <w:t>Programi rada učeničkih domova</w:t>
            </w:r>
          </w:p>
        </w:tc>
        <w:tc>
          <w:tcPr>
            <w:tcW w:w="1559"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A8390C" w:rsidP="00C00EFD">
            <w:pPr>
              <w:spacing w:after="0" w:line="240" w:lineRule="auto"/>
              <w:jc w:val="right"/>
              <w:rPr>
                <w:rFonts w:ascii="Arial" w:hAnsi="Arial" w:cs="Arial"/>
                <w:sz w:val="18"/>
                <w:szCs w:val="18"/>
              </w:rPr>
            </w:pPr>
            <w:r w:rsidRPr="00A8390C">
              <w:rPr>
                <w:rFonts w:ascii="Arial" w:hAnsi="Arial" w:cs="Arial"/>
                <w:sz w:val="18"/>
                <w:szCs w:val="18"/>
              </w:rPr>
              <w:t>5</w:t>
            </w:r>
            <w:r w:rsidR="006E0E9C" w:rsidRPr="00A8390C">
              <w:rPr>
                <w:rFonts w:ascii="Arial" w:hAnsi="Arial" w:cs="Arial"/>
                <w:sz w:val="18"/>
                <w:szCs w:val="18"/>
              </w:rPr>
              <w:t>.</w:t>
            </w:r>
            <w:r w:rsidRPr="00A8390C">
              <w:rPr>
                <w:rFonts w:ascii="Arial" w:hAnsi="Arial" w:cs="Arial"/>
                <w:sz w:val="18"/>
                <w:szCs w:val="18"/>
              </w:rPr>
              <w:t>369</w:t>
            </w:r>
            <w:r w:rsidR="006E0E9C" w:rsidRPr="00A8390C">
              <w:rPr>
                <w:rFonts w:ascii="Arial" w:hAnsi="Arial" w:cs="Arial"/>
                <w:sz w:val="18"/>
                <w:szCs w:val="18"/>
              </w:rPr>
              <w:t>.</w:t>
            </w:r>
            <w:r w:rsidRPr="00A8390C">
              <w:rPr>
                <w:rFonts w:ascii="Arial" w:hAnsi="Arial" w:cs="Arial"/>
                <w:sz w:val="18"/>
                <w:szCs w:val="18"/>
              </w:rPr>
              <w:t>273</w:t>
            </w:r>
            <w:r w:rsidR="006E0E9C" w:rsidRPr="00A8390C">
              <w:rPr>
                <w:rFonts w:ascii="Arial" w:hAnsi="Arial" w:cs="Arial"/>
                <w:sz w:val="18"/>
                <w:szCs w:val="18"/>
              </w:rPr>
              <w:t>,</w:t>
            </w:r>
            <w:r w:rsidRPr="00A8390C">
              <w:rPr>
                <w:rFonts w:ascii="Arial" w:hAnsi="Arial" w:cs="Arial"/>
                <w:sz w:val="18"/>
                <w:szCs w:val="18"/>
              </w:rPr>
              <w:t>86</w:t>
            </w:r>
          </w:p>
        </w:tc>
        <w:tc>
          <w:tcPr>
            <w:tcW w:w="1843" w:type="dxa"/>
            <w:gridSpan w:val="2"/>
            <w:tcBorders>
              <w:top w:val="dotted" w:sz="4" w:space="0" w:color="auto"/>
              <w:left w:val="single" w:sz="4" w:space="0" w:color="auto"/>
              <w:bottom w:val="dotted" w:sz="4" w:space="0" w:color="auto"/>
              <w:right w:val="single" w:sz="4" w:space="0" w:color="auto"/>
            </w:tcBorders>
            <w:vAlign w:val="center"/>
            <w:hideMark/>
          </w:tcPr>
          <w:p w:rsidR="006E0E9C" w:rsidRPr="00A8390C" w:rsidRDefault="00A8390C" w:rsidP="00C00EFD">
            <w:pPr>
              <w:spacing w:after="0" w:line="240" w:lineRule="auto"/>
              <w:jc w:val="right"/>
              <w:rPr>
                <w:rFonts w:ascii="Arial" w:hAnsi="Arial" w:cs="Arial"/>
                <w:sz w:val="18"/>
                <w:szCs w:val="18"/>
              </w:rPr>
            </w:pPr>
            <w:r w:rsidRPr="00A8390C">
              <w:rPr>
                <w:rFonts w:ascii="Arial" w:hAnsi="Arial" w:cs="Arial"/>
                <w:sz w:val="18"/>
                <w:szCs w:val="18"/>
              </w:rPr>
              <w:t>5</w:t>
            </w:r>
            <w:r w:rsidR="006E0E9C" w:rsidRPr="00A8390C">
              <w:rPr>
                <w:rFonts w:ascii="Arial" w:hAnsi="Arial" w:cs="Arial"/>
                <w:sz w:val="18"/>
                <w:szCs w:val="18"/>
              </w:rPr>
              <w:t>.</w:t>
            </w:r>
            <w:r w:rsidRPr="00A8390C">
              <w:rPr>
                <w:rFonts w:ascii="Arial" w:hAnsi="Arial" w:cs="Arial"/>
                <w:sz w:val="18"/>
                <w:szCs w:val="18"/>
              </w:rPr>
              <w:t>234</w:t>
            </w:r>
            <w:r w:rsidR="006E0E9C" w:rsidRPr="00A8390C">
              <w:rPr>
                <w:rFonts w:ascii="Arial" w:hAnsi="Arial" w:cs="Arial"/>
                <w:sz w:val="18"/>
                <w:szCs w:val="18"/>
              </w:rPr>
              <w:t>.</w:t>
            </w:r>
            <w:r w:rsidRPr="00A8390C">
              <w:rPr>
                <w:rFonts w:ascii="Arial" w:hAnsi="Arial" w:cs="Arial"/>
                <w:sz w:val="18"/>
                <w:szCs w:val="18"/>
              </w:rPr>
              <w:t>637</w:t>
            </w:r>
            <w:r w:rsidR="006E0E9C" w:rsidRPr="00A8390C">
              <w:rPr>
                <w:rFonts w:ascii="Arial" w:hAnsi="Arial" w:cs="Arial"/>
                <w:sz w:val="18"/>
                <w:szCs w:val="18"/>
              </w:rPr>
              <w:t>,</w:t>
            </w:r>
            <w:r w:rsidRPr="00A8390C">
              <w:rPr>
                <w:rFonts w:ascii="Arial" w:hAnsi="Arial" w:cs="Arial"/>
                <w:sz w:val="18"/>
                <w:szCs w:val="18"/>
              </w:rPr>
              <w:t>88</w:t>
            </w:r>
          </w:p>
        </w:tc>
        <w:tc>
          <w:tcPr>
            <w:tcW w:w="1701" w:type="dxa"/>
            <w:tcBorders>
              <w:top w:val="dotted" w:sz="4" w:space="0" w:color="auto"/>
              <w:left w:val="single" w:sz="4" w:space="0" w:color="auto"/>
              <w:bottom w:val="dotted" w:sz="4" w:space="0" w:color="auto"/>
              <w:right w:val="single" w:sz="4" w:space="0" w:color="auto"/>
            </w:tcBorders>
            <w:vAlign w:val="center"/>
            <w:hideMark/>
          </w:tcPr>
          <w:p w:rsidR="006E0E9C" w:rsidRPr="00A8390C" w:rsidRDefault="002A38EE" w:rsidP="00C00EFD">
            <w:pPr>
              <w:spacing w:after="0" w:line="240" w:lineRule="auto"/>
              <w:jc w:val="right"/>
              <w:rPr>
                <w:rFonts w:ascii="Arial" w:hAnsi="Arial" w:cs="Arial"/>
                <w:sz w:val="18"/>
                <w:szCs w:val="18"/>
              </w:rPr>
            </w:pPr>
            <w:r w:rsidRPr="00A8390C">
              <w:rPr>
                <w:rFonts w:ascii="Arial" w:hAnsi="Arial" w:cs="Arial"/>
                <w:sz w:val="18"/>
                <w:szCs w:val="18"/>
              </w:rPr>
              <w:t>9</w:t>
            </w:r>
            <w:r w:rsidR="00A8390C" w:rsidRPr="00A8390C">
              <w:rPr>
                <w:rFonts w:ascii="Arial" w:hAnsi="Arial" w:cs="Arial"/>
                <w:sz w:val="18"/>
                <w:szCs w:val="18"/>
              </w:rPr>
              <w:t>7</w:t>
            </w:r>
            <w:r w:rsidR="006E0E9C" w:rsidRPr="00A8390C">
              <w:rPr>
                <w:rFonts w:ascii="Arial" w:hAnsi="Arial" w:cs="Arial"/>
                <w:sz w:val="18"/>
                <w:szCs w:val="18"/>
              </w:rPr>
              <w:t>,</w:t>
            </w:r>
            <w:r w:rsidR="00A8390C" w:rsidRPr="00A8390C">
              <w:rPr>
                <w:rFonts w:ascii="Arial" w:hAnsi="Arial" w:cs="Arial"/>
                <w:sz w:val="18"/>
                <w:szCs w:val="18"/>
              </w:rPr>
              <w:t>49</w:t>
            </w:r>
          </w:p>
        </w:tc>
      </w:tr>
      <w:tr w:rsidR="00E86FC0" w:rsidRPr="00E86FC0" w:rsidTr="00811864">
        <w:trPr>
          <w:trHeight w:val="227"/>
        </w:trPr>
        <w:tc>
          <w:tcPr>
            <w:tcW w:w="556" w:type="dxa"/>
            <w:tcBorders>
              <w:top w:val="dotted" w:sz="4" w:space="0" w:color="auto"/>
              <w:left w:val="single" w:sz="4" w:space="0" w:color="auto"/>
              <w:bottom w:val="dotted" w:sz="4" w:space="0" w:color="auto"/>
              <w:right w:val="single" w:sz="4" w:space="0" w:color="auto"/>
            </w:tcBorders>
            <w:vAlign w:val="center"/>
          </w:tcPr>
          <w:p w:rsidR="00244CD1" w:rsidRPr="00A8390C" w:rsidRDefault="00244CD1" w:rsidP="00C00EFD">
            <w:pPr>
              <w:spacing w:after="0" w:line="240" w:lineRule="auto"/>
              <w:jc w:val="center"/>
              <w:rPr>
                <w:rFonts w:ascii="Arial" w:hAnsi="Arial" w:cs="Arial"/>
                <w:sz w:val="18"/>
                <w:szCs w:val="18"/>
              </w:rPr>
            </w:pPr>
            <w:r w:rsidRPr="00A8390C">
              <w:rPr>
                <w:rFonts w:ascii="Arial" w:hAnsi="Arial" w:cs="Arial"/>
                <w:sz w:val="18"/>
                <w:szCs w:val="18"/>
              </w:rPr>
              <w:t>5.</w:t>
            </w:r>
          </w:p>
        </w:tc>
        <w:tc>
          <w:tcPr>
            <w:tcW w:w="4230" w:type="dxa"/>
            <w:tcBorders>
              <w:top w:val="dotted" w:sz="4" w:space="0" w:color="auto"/>
              <w:left w:val="single" w:sz="4" w:space="0" w:color="auto"/>
              <w:bottom w:val="dotted" w:sz="4" w:space="0" w:color="auto"/>
              <w:right w:val="single" w:sz="4" w:space="0" w:color="auto"/>
            </w:tcBorders>
            <w:vAlign w:val="center"/>
          </w:tcPr>
          <w:p w:rsidR="00244CD1" w:rsidRPr="00A8390C" w:rsidRDefault="00244CD1" w:rsidP="00C00EFD">
            <w:pPr>
              <w:spacing w:after="0" w:line="240" w:lineRule="auto"/>
              <w:rPr>
                <w:rFonts w:ascii="Arial" w:hAnsi="Arial" w:cs="Arial"/>
                <w:sz w:val="18"/>
                <w:szCs w:val="18"/>
              </w:rPr>
            </w:pPr>
            <w:r w:rsidRPr="00A8390C">
              <w:rPr>
                <w:rFonts w:ascii="Arial" w:hAnsi="Arial" w:cs="Arial"/>
                <w:sz w:val="18"/>
                <w:szCs w:val="18"/>
              </w:rPr>
              <w:t>Kapitalna ulaganja u odgojno obrazovnu infrastrukturu</w:t>
            </w:r>
          </w:p>
        </w:tc>
        <w:tc>
          <w:tcPr>
            <w:tcW w:w="1559" w:type="dxa"/>
            <w:tcBorders>
              <w:top w:val="dotted" w:sz="4" w:space="0" w:color="auto"/>
              <w:left w:val="single" w:sz="4" w:space="0" w:color="auto"/>
              <w:bottom w:val="dotted" w:sz="4" w:space="0" w:color="auto"/>
              <w:right w:val="single" w:sz="4" w:space="0" w:color="auto"/>
            </w:tcBorders>
            <w:vAlign w:val="center"/>
          </w:tcPr>
          <w:p w:rsidR="00244CD1" w:rsidRPr="00A8390C" w:rsidRDefault="00A8390C" w:rsidP="00C00EFD">
            <w:pPr>
              <w:spacing w:after="0" w:line="240" w:lineRule="auto"/>
              <w:jc w:val="right"/>
              <w:rPr>
                <w:rFonts w:ascii="Arial" w:hAnsi="Arial" w:cs="Arial"/>
                <w:sz w:val="18"/>
                <w:szCs w:val="18"/>
              </w:rPr>
            </w:pPr>
            <w:r w:rsidRPr="00A8390C">
              <w:rPr>
                <w:rFonts w:ascii="Arial" w:hAnsi="Arial" w:cs="Arial"/>
                <w:sz w:val="18"/>
                <w:szCs w:val="18"/>
              </w:rPr>
              <w:t>928</w:t>
            </w:r>
            <w:r w:rsidR="00244CD1" w:rsidRPr="00A8390C">
              <w:rPr>
                <w:rFonts w:ascii="Arial" w:hAnsi="Arial" w:cs="Arial"/>
                <w:sz w:val="18"/>
                <w:szCs w:val="18"/>
              </w:rPr>
              <w:t>.</w:t>
            </w:r>
            <w:r w:rsidRPr="00A8390C">
              <w:rPr>
                <w:rFonts w:ascii="Arial" w:hAnsi="Arial" w:cs="Arial"/>
                <w:sz w:val="18"/>
                <w:szCs w:val="18"/>
              </w:rPr>
              <w:t>926</w:t>
            </w:r>
            <w:r w:rsidR="00244CD1" w:rsidRPr="00A8390C">
              <w:rPr>
                <w:rFonts w:ascii="Arial" w:hAnsi="Arial" w:cs="Arial"/>
                <w:sz w:val="18"/>
                <w:szCs w:val="18"/>
              </w:rPr>
              <w:t>,</w:t>
            </w:r>
            <w:r w:rsidRPr="00A8390C">
              <w:rPr>
                <w:rFonts w:ascii="Arial" w:hAnsi="Arial" w:cs="Arial"/>
                <w:sz w:val="18"/>
                <w:szCs w:val="18"/>
              </w:rPr>
              <w:t>64</w:t>
            </w:r>
          </w:p>
        </w:tc>
        <w:tc>
          <w:tcPr>
            <w:tcW w:w="1843" w:type="dxa"/>
            <w:gridSpan w:val="2"/>
            <w:tcBorders>
              <w:top w:val="dotted" w:sz="4" w:space="0" w:color="auto"/>
              <w:left w:val="single" w:sz="4" w:space="0" w:color="auto"/>
              <w:bottom w:val="dotted" w:sz="4" w:space="0" w:color="auto"/>
              <w:right w:val="single" w:sz="4" w:space="0" w:color="auto"/>
            </w:tcBorders>
            <w:vAlign w:val="center"/>
          </w:tcPr>
          <w:p w:rsidR="00244CD1" w:rsidRPr="00A8390C" w:rsidRDefault="00A8390C" w:rsidP="00C00EFD">
            <w:pPr>
              <w:spacing w:after="0" w:line="240" w:lineRule="auto"/>
              <w:jc w:val="right"/>
              <w:rPr>
                <w:rFonts w:ascii="Arial" w:hAnsi="Arial" w:cs="Arial"/>
                <w:sz w:val="18"/>
                <w:szCs w:val="18"/>
              </w:rPr>
            </w:pPr>
            <w:r w:rsidRPr="00A8390C">
              <w:rPr>
                <w:rFonts w:ascii="Arial" w:hAnsi="Arial" w:cs="Arial"/>
                <w:sz w:val="18"/>
                <w:szCs w:val="18"/>
              </w:rPr>
              <w:t>580</w:t>
            </w:r>
            <w:r w:rsidR="00244CD1" w:rsidRPr="00A8390C">
              <w:rPr>
                <w:rFonts w:ascii="Arial" w:hAnsi="Arial" w:cs="Arial"/>
                <w:sz w:val="18"/>
                <w:szCs w:val="18"/>
              </w:rPr>
              <w:t>.</w:t>
            </w:r>
            <w:r w:rsidR="00A22DA1" w:rsidRPr="00A8390C">
              <w:rPr>
                <w:rFonts w:ascii="Arial" w:hAnsi="Arial" w:cs="Arial"/>
                <w:sz w:val="18"/>
                <w:szCs w:val="18"/>
              </w:rPr>
              <w:t>7</w:t>
            </w:r>
            <w:r w:rsidRPr="00A8390C">
              <w:rPr>
                <w:rFonts w:ascii="Arial" w:hAnsi="Arial" w:cs="Arial"/>
                <w:sz w:val="18"/>
                <w:szCs w:val="18"/>
              </w:rPr>
              <w:t>53</w:t>
            </w:r>
            <w:r w:rsidR="00244CD1" w:rsidRPr="00A8390C">
              <w:rPr>
                <w:rFonts w:ascii="Arial" w:hAnsi="Arial" w:cs="Arial"/>
                <w:sz w:val="18"/>
                <w:szCs w:val="18"/>
              </w:rPr>
              <w:t>,</w:t>
            </w:r>
            <w:r w:rsidRPr="00A8390C">
              <w:rPr>
                <w:rFonts w:ascii="Arial" w:hAnsi="Arial" w:cs="Arial"/>
                <w:sz w:val="18"/>
                <w:szCs w:val="18"/>
              </w:rPr>
              <w:t>88</w:t>
            </w:r>
          </w:p>
        </w:tc>
        <w:tc>
          <w:tcPr>
            <w:tcW w:w="1701" w:type="dxa"/>
            <w:tcBorders>
              <w:top w:val="dotted" w:sz="4" w:space="0" w:color="auto"/>
              <w:left w:val="single" w:sz="4" w:space="0" w:color="auto"/>
              <w:bottom w:val="dotted" w:sz="4" w:space="0" w:color="auto"/>
              <w:right w:val="single" w:sz="4" w:space="0" w:color="auto"/>
            </w:tcBorders>
            <w:vAlign w:val="center"/>
          </w:tcPr>
          <w:p w:rsidR="00244CD1" w:rsidRPr="00A8390C" w:rsidRDefault="00A8390C" w:rsidP="00C00EFD">
            <w:pPr>
              <w:spacing w:after="0" w:line="240" w:lineRule="auto"/>
              <w:jc w:val="right"/>
              <w:rPr>
                <w:rFonts w:ascii="Arial" w:hAnsi="Arial" w:cs="Arial"/>
                <w:sz w:val="18"/>
                <w:szCs w:val="18"/>
              </w:rPr>
            </w:pPr>
            <w:r w:rsidRPr="00A8390C">
              <w:rPr>
                <w:rFonts w:ascii="Arial" w:hAnsi="Arial" w:cs="Arial"/>
                <w:sz w:val="18"/>
                <w:szCs w:val="18"/>
              </w:rPr>
              <w:t>62,52</w:t>
            </w:r>
          </w:p>
        </w:tc>
      </w:tr>
      <w:tr w:rsidR="00E86FC0" w:rsidRPr="00E86FC0" w:rsidTr="00811864">
        <w:trPr>
          <w:trHeight w:val="467"/>
        </w:trPr>
        <w:tc>
          <w:tcPr>
            <w:tcW w:w="4786" w:type="dxa"/>
            <w:gridSpan w:val="2"/>
            <w:tcBorders>
              <w:top w:val="single" w:sz="4" w:space="0" w:color="auto"/>
              <w:left w:val="single" w:sz="4" w:space="0" w:color="auto"/>
              <w:bottom w:val="single" w:sz="4" w:space="0" w:color="auto"/>
              <w:right w:val="single" w:sz="4" w:space="0" w:color="auto"/>
            </w:tcBorders>
            <w:vAlign w:val="center"/>
            <w:hideMark/>
          </w:tcPr>
          <w:p w:rsidR="006E0E9C" w:rsidRPr="00A8390C" w:rsidRDefault="006E0E9C" w:rsidP="00CC1857">
            <w:pPr>
              <w:spacing w:after="0" w:line="240" w:lineRule="auto"/>
              <w:jc w:val="center"/>
              <w:rPr>
                <w:rFonts w:ascii="Arial" w:hAnsi="Arial" w:cs="Arial"/>
                <w:b/>
                <w:bCs/>
                <w:sz w:val="18"/>
                <w:szCs w:val="18"/>
              </w:rPr>
            </w:pPr>
            <w:r w:rsidRPr="00A8390C">
              <w:rPr>
                <w:rFonts w:ascii="Arial" w:hAnsi="Arial" w:cs="Arial"/>
                <w:b/>
                <w:bCs/>
                <w:sz w:val="18"/>
                <w:szCs w:val="18"/>
              </w:rPr>
              <w:t xml:space="preserve">Ukupno Glava </w:t>
            </w:r>
            <w:r w:rsidR="00CC1857">
              <w:rPr>
                <w:rFonts w:ascii="Arial" w:hAnsi="Arial" w:cs="Arial"/>
                <w:b/>
                <w:bCs/>
                <w:sz w:val="18"/>
                <w:szCs w:val="18"/>
              </w:rPr>
              <w:t>00505</w:t>
            </w:r>
            <w:r w:rsidRPr="00A8390C">
              <w:rPr>
                <w:rFonts w:ascii="Arial" w:hAnsi="Arial" w:cs="Arial"/>
                <w:b/>
                <w:bCs/>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6E0E9C" w:rsidRPr="00A8390C" w:rsidRDefault="000B56BA" w:rsidP="00C00EFD">
            <w:pPr>
              <w:spacing w:after="0" w:line="240" w:lineRule="auto"/>
              <w:jc w:val="right"/>
              <w:rPr>
                <w:rFonts w:ascii="Arial" w:hAnsi="Arial" w:cs="Arial"/>
                <w:b/>
                <w:bCs/>
                <w:sz w:val="18"/>
                <w:szCs w:val="18"/>
              </w:rPr>
            </w:pPr>
            <w:r w:rsidRPr="00A8390C">
              <w:rPr>
                <w:rFonts w:ascii="Arial" w:hAnsi="Arial" w:cs="Arial"/>
                <w:b/>
                <w:bCs/>
                <w:sz w:val="18"/>
                <w:szCs w:val="18"/>
              </w:rPr>
              <w:t>5</w:t>
            </w:r>
            <w:r w:rsidR="00A8390C" w:rsidRPr="00A8390C">
              <w:rPr>
                <w:rFonts w:ascii="Arial" w:hAnsi="Arial" w:cs="Arial"/>
                <w:b/>
                <w:bCs/>
                <w:sz w:val="18"/>
                <w:szCs w:val="18"/>
              </w:rPr>
              <w:t>8</w:t>
            </w:r>
            <w:r w:rsidR="006E0E9C" w:rsidRPr="00A8390C">
              <w:rPr>
                <w:rFonts w:ascii="Arial" w:hAnsi="Arial" w:cs="Arial"/>
                <w:b/>
                <w:bCs/>
                <w:sz w:val="18"/>
                <w:szCs w:val="18"/>
              </w:rPr>
              <w:t>.</w:t>
            </w:r>
            <w:r w:rsidR="00A8390C" w:rsidRPr="00A8390C">
              <w:rPr>
                <w:rFonts w:ascii="Arial" w:hAnsi="Arial" w:cs="Arial"/>
                <w:b/>
                <w:bCs/>
                <w:sz w:val="18"/>
                <w:szCs w:val="18"/>
              </w:rPr>
              <w:t>089</w:t>
            </w:r>
            <w:r w:rsidR="006E0E9C" w:rsidRPr="00A8390C">
              <w:rPr>
                <w:rFonts w:ascii="Arial" w:hAnsi="Arial" w:cs="Arial"/>
                <w:b/>
                <w:bCs/>
                <w:sz w:val="18"/>
                <w:szCs w:val="18"/>
              </w:rPr>
              <w:t>.</w:t>
            </w:r>
            <w:r w:rsidR="00A8390C" w:rsidRPr="00A8390C">
              <w:rPr>
                <w:rFonts w:ascii="Arial" w:hAnsi="Arial" w:cs="Arial"/>
                <w:b/>
                <w:bCs/>
                <w:sz w:val="18"/>
                <w:szCs w:val="18"/>
              </w:rPr>
              <w:t>677</w:t>
            </w:r>
            <w:r w:rsidR="002A38EE" w:rsidRPr="00A8390C">
              <w:rPr>
                <w:rFonts w:ascii="Arial" w:hAnsi="Arial" w:cs="Arial"/>
                <w:b/>
                <w:bCs/>
                <w:sz w:val="18"/>
                <w:szCs w:val="18"/>
              </w:rPr>
              <w:t>,</w:t>
            </w:r>
            <w:r w:rsidR="00A8390C" w:rsidRPr="00A8390C">
              <w:rPr>
                <w:rFonts w:ascii="Arial" w:hAnsi="Arial" w:cs="Arial"/>
                <w:b/>
                <w:bCs/>
                <w:sz w:val="18"/>
                <w:szCs w:val="18"/>
              </w:rPr>
              <w:t>07</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6E0E9C" w:rsidRPr="00A8390C" w:rsidRDefault="000B56BA" w:rsidP="00C00EFD">
            <w:pPr>
              <w:spacing w:after="0" w:line="240" w:lineRule="auto"/>
              <w:jc w:val="right"/>
              <w:rPr>
                <w:rFonts w:ascii="Arial" w:hAnsi="Arial" w:cs="Arial"/>
                <w:b/>
                <w:bCs/>
                <w:sz w:val="18"/>
                <w:szCs w:val="18"/>
              </w:rPr>
            </w:pPr>
            <w:r w:rsidRPr="00A8390C">
              <w:rPr>
                <w:rFonts w:ascii="Arial" w:hAnsi="Arial" w:cs="Arial"/>
                <w:b/>
                <w:bCs/>
                <w:sz w:val="18"/>
                <w:szCs w:val="18"/>
              </w:rPr>
              <w:t>5</w:t>
            </w:r>
            <w:r w:rsidR="00A8390C" w:rsidRPr="00A8390C">
              <w:rPr>
                <w:rFonts w:ascii="Arial" w:hAnsi="Arial" w:cs="Arial"/>
                <w:b/>
                <w:bCs/>
                <w:sz w:val="18"/>
                <w:szCs w:val="18"/>
              </w:rPr>
              <w:t>8</w:t>
            </w:r>
            <w:r w:rsidR="006E0E9C" w:rsidRPr="00A8390C">
              <w:rPr>
                <w:rFonts w:ascii="Arial" w:hAnsi="Arial" w:cs="Arial"/>
                <w:b/>
                <w:bCs/>
                <w:sz w:val="18"/>
                <w:szCs w:val="18"/>
              </w:rPr>
              <w:t>.</w:t>
            </w:r>
            <w:r w:rsidR="00A8390C" w:rsidRPr="00A8390C">
              <w:rPr>
                <w:rFonts w:ascii="Arial" w:hAnsi="Arial" w:cs="Arial"/>
                <w:b/>
                <w:bCs/>
                <w:sz w:val="18"/>
                <w:szCs w:val="18"/>
              </w:rPr>
              <w:t>301</w:t>
            </w:r>
            <w:r w:rsidR="006E0E9C" w:rsidRPr="00A8390C">
              <w:rPr>
                <w:rFonts w:ascii="Arial" w:hAnsi="Arial" w:cs="Arial"/>
                <w:b/>
                <w:bCs/>
                <w:sz w:val="18"/>
                <w:szCs w:val="18"/>
              </w:rPr>
              <w:t>.</w:t>
            </w:r>
            <w:r w:rsidR="00A8390C" w:rsidRPr="00A8390C">
              <w:rPr>
                <w:rFonts w:ascii="Arial" w:hAnsi="Arial" w:cs="Arial"/>
                <w:b/>
                <w:bCs/>
                <w:sz w:val="18"/>
                <w:szCs w:val="18"/>
              </w:rPr>
              <w:t>179</w:t>
            </w:r>
            <w:r w:rsidR="006E0E9C" w:rsidRPr="00A8390C">
              <w:rPr>
                <w:rFonts w:ascii="Arial" w:hAnsi="Arial" w:cs="Arial"/>
                <w:b/>
                <w:bCs/>
                <w:sz w:val="18"/>
                <w:szCs w:val="18"/>
              </w:rPr>
              <w:t>,</w:t>
            </w:r>
            <w:r w:rsidR="00A8390C" w:rsidRPr="00A8390C">
              <w:rPr>
                <w:rFonts w:ascii="Arial" w:hAnsi="Arial" w:cs="Arial"/>
                <w:b/>
                <w:bCs/>
                <w:sz w:val="18"/>
                <w:szCs w:val="18"/>
              </w:rPr>
              <w:t>47</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A8390C" w:rsidRDefault="00A8390C" w:rsidP="00C00EFD">
            <w:pPr>
              <w:spacing w:after="0" w:line="240" w:lineRule="auto"/>
              <w:jc w:val="right"/>
              <w:rPr>
                <w:rFonts w:ascii="Arial" w:hAnsi="Arial" w:cs="Arial"/>
                <w:b/>
                <w:bCs/>
                <w:sz w:val="18"/>
                <w:szCs w:val="18"/>
              </w:rPr>
            </w:pPr>
            <w:r w:rsidRPr="00A8390C">
              <w:rPr>
                <w:rFonts w:ascii="Arial" w:hAnsi="Arial" w:cs="Arial"/>
                <w:b/>
                <w:bCs/>
                <w:sz w:val="18"/>
                <w:szCs w:val="18"/>
              </w:rPr>
              <w:t>100,36</w:t>
            </w:r>
          </w:p>
        </w:tc>
      </w:tr>
      <w:tr w:rsidR="006E0E9C" w:rsidRPr="00E86FC0" w:rsidTr="00811864">
        <w:trPr>
          <w:trHeight w:val="404"/>
        </w:trPr>
        <w:tc>
          <w:tcPr>
            <w:tcW w:w="4786" w:type="dxa"/>
            <w:gridSpan w:val="2"/>
            <w:tcBorders>
              <w:top w:val="single" w:sz="4" w:space="0" w:color="auto"/>
              <w:left w:val="single" w:sz="4" w:space="0" w:color="auto"/>
              <w:bottom w:val="single" w:sz="4" w:space="0" w:color="auto"/>
              <w:right w:val="single" w:sz="4" w:space="0" w:color="auto"/>
            </w:tcBorders>
            <w:vAlign w:val="center"/>
            <w:hideMark/>
          </w:tcPr>
          <w:p w:rsidR="006E0E9C" w:rsidRPr="00A8390C" w:rsidRDefault="006E0E9C" w:rsidP="00C00EFD">
            <w:pPr>
              <w:spacing w:after="0" w:line="240" w:lineRule="auto"/>
              <w:jc w:val="center"/>
              <w:rPr>
                <w:rFonts w:ascii="Arial" w:hAnsi="Arial" w:cs="Arial"/>
                <w:b/>
                <w:bCs/>
                <w:sz w:val="18"/>
                <w:szCs w:val="18"/>
              </w:rPr>
            </w:pPr>
            <w:r w:rsidRPr="00A8390C">
              <w:rPr>
                <w:rFonts w:ascii="Arial" w:hAnsi="Arial" w:cs="Arial"/>
                <w:b/>
                <w:bCs/>
                <w:sz w:val="18"/>
                <w:szCs w:val="18"/>
              </w:rPr>
              <w:t xml:space="preserve">UKUPNO RAZDJEL </w:t>
            </w:r>
            <w:r w:rsidR="00CC1857">
              <w:rPr>
                <w:rFonts w:ascii="Arial" w:hAnsi="Arial" w:cs="Arial"/>
                <w:b/>
                <w:bCs/>
                <w:sz w:val="18"/>
                <w:szCs w:val="18"/>
              </w:rPr>
              <w:t>00</w:t>
            </w:r>
            <w:r w:rsidRPr="00A8390C">
              <w:rPr>
                <w:rFonts w:ascii="Arial" w:hAnsi="Arial" w:cs="Arial"/>
                <w:b/>
                <w:bCs/>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6E0E9C" w:rsidRPr="00A8390C" w:rsidRDefault="000B56BA" w:rsidP="00C00EFD">
            <w:pPr>
              <w:spacing w:after="0" w:line="240" w:lineRule="auto"/>
              <w:jc w:val="right"/>
              <w:rPr>
                <w:rFonts w:ascii="Arial" w:hAnsi="Arial" w:cs="Arial"/>
                <w:b/>
                <w:bCs/>
                <w:sz w:val="18"/>
                <w:szCs w:val="18"/>
              </w:rPr>
            </w:pPr>
            <w:r w:rsidRPr="00A8390C">
              <w:rPr>
                <w:rFonts w:ascii="Arial" w:hAnsi="Arial" w:cs="Arial"/>
                <w:b/>
                <w:bCs/>
                <w:sz w:val="18"/>
                <w:szCs w:val="18"/>
              </w:rPr>
              <w:t>1</w:t>
            </w:r>
            <w:r w:rsidR="00A8390C" w:rsidRPr="00A8390C">
              <w:rPr>
                <w:rFonts w:ascii="Arial" w:hAnsi="Arial" w:cs="Arial"/>
                <w:b/>
                <w:bCs/>
                <w:sz w:val="18"/>
                <w:szCs w:val="18"/>
              </w:rPr>
              <w:t>13</w:t>
            </w:r>
            <w:r w:rsidR="006E0E9C" w:rsidRPr="00A8390C">
              <w:rPr>
                <w:rFonts w:ascii="Arial" w:hAnsi="Arial" w:cs="Arial"/>
                <w:b/>
                <w:bCs/>
                <w:sz w:val="18"/>
                <w:szCs w:val="18"/>
              </w:rPr>
              <w:t>.</w:t>
            </w:r>
            <w:r w:rsidR="00A8390C" w:rsidRPr="00A8390C">
              <w:rPr>
                <w:rFonts w:ascii="Arial" w:hAnsi="Arial" w:cs="Arial"/>
                <w:b/>
                <w:bCs/>
                <w:sz w:val="18"/>
                <w:szCs w:val="18"/>
              </w:rPr>
              <w:t>431</w:t>
            </w:r>
            <w:r w:rsidR="006E0E9C" w:rsidRPr="00A8390C">
              <w:rPr>
                <w:rFonts w:ascii="Arial" w:hAnsi="Arial" w:cs="Arial"/>
                <w:b/>
                <w:bCs/>
                <w:sz w:val="18"/>
                <w:szCs w:val="18"/>
              </w:rPr>
              <w:t>.</w:t>
            </w:r>
            <w:r w:rsidR="00A8390C" w:rsidRPr="00A8390C">
              <w:rPr>
                <w:rFonts w:ascii="Arial" w:hAnsi="Arial" w:cs="Arial"/>
                <w:b/>
                <w:bCs/>
                <w:sz w:val="18"/>
                <w:szCs w:val="18"/>
              </w:rPr>
              <w:t>000</w:t>
            </w:r>
            <w:r w:rsidR="006E0E9C" w:rsidRPr="00A8390C">
              <w:rPr>
                <w:rFonts w:ascii="Arial" w:hAnsi="Arial" w:cs="Arial"/>
                <w:b/>
                <w:bCs/>
                <w:sz w:val="18"/>
                <w:szCs w:val="18"/>
              </w:rPr>
              <w:t>,00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6E0E9C" w:rsidRPr="00A8390C" w:rsidRDefault="00A8390C" w:rsidP="00C00EFD">
            <w:pPr>
              <w:spacing w:after="0" w:line="240" w:lineRule="auto"/>
              <w:jc w:val="right"/>
              <w:rPr>
                <w:rFonts w:ascii="Arial" w:hAnsi="Arial" w:cs="Arial"/>
                <w:b/>
                <w:bCs/>
                <w:sz w:val="18"/>
                <w:szCs w:val="18"/>
              </w:rPr>
            </w:pPr>
            <w:r w:rsidRPr="00A8390C">
              <w:rPr>
                <w:rFonts w:ascii="Arial" w:hAnsi="Arial" w:cs="Arial"/>
                <w:b/>
                <w:bCs/>
                <w:sz w:val="18"/>
                <w:szCs w:val="18"/>
              </w:rPr>
              <w:t>112</w:t>
            </w:r>
            <w:r w:rsidR="006E0E9C" w:rsidRPr="00A8390C">
              <w:rPr>
                <w:rFonts w:ascii="Arial" w:hAnsi="Arial" w:cs="Arial"/>
                <w:b/>
                <w:bCs/>
                <w:sz w:val="18"/>
                <w:szCs w:val="18"/>
              </w:rPr>
              <w:t>.</w:t>
            </w:r>
            <w:r w:rsidRPr="00A8390C">
              <w:rPr>
                <w:rFonts w:ascii="Arial" w:hAnsi="Arial" w:cs="Arial"/>
                <w:b/>
                <w:bCs/>
                <w:sz w:val="18"/>
                <w:szCs w:val="18"/>
              </w:rPr>
              <w:t>657</w:t>
            </w:r>
            <w:r w:rsidR="006E0E9C" w:rsidRPr="00A8390C">
              <w:rPr>
                <w:rFonts w:ascii="Arial" w:hAnsi="Arial" w:cs="Arial"/>
                <w:b/>
                <w:bCs/>
                <w:sz w:val="18"/>
                <w:szCs w:val="18"/>
              </w:rPr>
              <w:t>.</w:t>
            </w:r>
            <w:r w:rsidRPr="00A8390C">
              <w:rPr>
                <w:rFonts w:ascii="Arial" w:hAnsi="Arial" w:cs="Arial"/>
                <w:b/>
                <w:bCs/>
                <w:sz w:val="18"/>
                <w:szCs w:val="18"/>
              </w:rPr>
              <w:t>672</w:t>
            </w:r>
            <w:r w:rsidR="006E0E9C" w:rsidRPr="00A8390C">
              <w:rPr>
                <w:rFonts w:ascii="Arial" w:hAnsi="Arial" w:cs="Arial"/>
                <w:b/>
                <w:bCs/>
                <w:sz w:val="18"/>
                <w:szCs w:val="18"/>
              </w:rPr>
              <w:t>,</w:t>
            </w:r>
            <w:r w:rsidRPr="00A8390C">
              <w:rPr>
                <w:rFonts w:ascii="Arial" w:hAnsi="Arial" w:cs="Arial"/>
                <w:b/>
                <w:bCs/>
                <w:sz w:val="18"/>
                <w:szCs w:val="18"/>
              </w:rPr>
              <w:t>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A8390C" w:rsidRDefault="00A8390C" w:rsidP="00C00EFD">
            <w:pPr>
              <w:spacing w:after="0" w:line="240" w:lineRule="auto"/>
              <w:jc w:val="right"/>
              <w:rPr>
                <w:rFonts w:ascii="Arial" w:hAnsi="Arial" w:cs="Arial"/>
                <w:b/>
                <w:bCs/>
                <w:sz w:val="18"/>
                <w:szCs w:val="18"/>
              </w:rPr>
            </w:pPr>
            <w:r w:rsidRPr="00A8390C">
              <w:rPr>
                <w:rFonts w:ascii="Arial" w:hAnsi="Arial" w:cs="Arial"/>
                <w:b/>
                <w:bCs/>
                <w:sz w:val="18"/>
                <w:szCs w:val="18"/>
              </w:rPr>
              <w:t>99</w:t>
            </w:r>
            <w:r w:rsidR="006E0E9C" w:rsidRPr="00A8390C">
              <w:rPr>
                <w:rFonts w:ascii="Arial" w:hAnsi="Arial" w:cs="Arial"/>
                <w:b/>
                <w:bCs/>
                <w:sz w:val="18"/>
                <w:szCs w:val="18"/>
              </w:rPr>
              <w:t>,</w:t>
            </w:r>
            <w:r w:rsidR="001139C3" w:rsidRPr="00A8390C">
              <w:rPr>
                <w:rFonts w:ascii="Arial" w:hAnsi="Arial" w:cs="Arial"/>
                <w:b/>
                <w:bCs/>
                <w:sz w:val="18"/>
                <w:szCs w:val="18"/>
              </w:rPr>
              <w:t>3</w:t>
            </w:r>
            <w:r w:rsidRPr="00A8390C">
              <w:rPr>
                <w:rFonts w:ascii="Arial" w:hAnsi="Arial" w:cs="Arial"/>
                <w:b/>
                <w:bCs/>
                <w:sz w:val="18"/>
                <w:szCs w:val="18"/>
              </w:rPr>
              <w:t>2</w:t>
            </w:r>
          </w:p>
        </w:tc>
      </w:tr>
      <w:bookmarkEnd w:id="0"/>
      <w:bookmarkEnd w:id="1"/>
      <w:bookmarkEnd w:id="2"/>
      <w:bookmarkEnd w:id="3"/>
    </w:tbl>
    <w:p w:rsidR="00206304" w:rsidRPr="00E86FC0" w:rsidRDefault="00206304" w:rsidP="00C00EFD">
      <w:pPr>
        <w:spacing w:line="240" w:lineRule="auto"/>
        <w:jc w:val="both"/>
        <w:rPr>
          <w:rFonts w:ascii="Arial" w:hAnsi="Arial" w:cs="Arial"/>
          <w:color w:val="FF0000"/>
          <w:sz w:val="20"/>
          <w:szCs w:val="20"/>
        </w:rPr>
      </w:pPr>
    </w:p>
    <w:p w:rsidR="00861AD2" w:rsidRPr="00C30369" w:rsidRDefault="002C5CAD" w:rsidP="00C00EFD">
      <w:pPr>
        <w:spacing w:line="240" w:lineRule="auto"/>
        <w:jc w:val="both"/>
        <w:rPr>
          <w:rFonts w:ascii="Arial" w:hAnsi="Arial" w:cs="Arial"/>
          <w:sz w:val="20"/>
          <w:szCs w:val="20"/>
        </w:rPr>
      </w:pPr>
      <w:r w:rsidRPr="00C30369">
        <w:rPr>
          <w:rFonts w:ascii="Arial" w:hAnsi="Arial" w:cs="Arial"/>
          <w:sz w:val="20"/>
          <w:szCs w:val="20"/>
        </w:rPr>
        <w:t>A</w:t>
      </w:r>
      <w:r w:rsidR="006E0E9C" w:rsidRPr="00C30369">
        <w:rPr>
          <w:rFonts w:ascii="Arial" w:hAnsi="Arial" w:cs="Arial"/>
          <w:sz w:val="20"/>
          <w:szCs w:val="20"/>
        </w:rPr>
        <w:t xml:space="preserve">ktivnosti, poslovi i zadaci ostvareni </w:t>
      </w:r>
      <w:r w:rsidR="002C4C62" w:rsidRPr="00C30369">
        <w:rPr>
          <w:rFonts w:ascii="Arial" w:hAnsi="Arial" w:cs="Arial"/>
          <w:sz w:val="20"/>
          <w:szCs w:val="20"/>
        </w:rPr>
        <w:t xml:space="preserve">su gotovo u cijelosti </w:t>
      </w:r>
      <w:r w:rsidR="006E0E9C" w:rsidRPr="00C30369">
        <w:rPr>
          <w:rFonts w:ascii="Arial" w:hAnsi="Arial" w:cs="Arial"/>
          <w:sz w:val="20"/>
          <w:szCs w:val="20"/>
        </w:rPr>
        <w:t>prema planirano</w:t>
      </w:r>
      <w:r w:rsidR="002C4C62" w:rsidRPr="00C30369">
        <w:rPr>
          <w:rFonts w:ascii="Arial" w:hAnsi="Arial" w:cs="Arial"/>
          <w:sz w:val="20"/>
          <w:szCs w:val="20"/>
        </w:rPr>
        <w:t>m programu i</w:t>
      </w:r>
      <w:r w:rsidR="006E0E9C" w:rsidRPr="00C30369">
        <w:rPr>
          <w:rFonts w:ascii="Arial" w:hAnsi="Arial" w:cs="Arial"/>
          <w:sz w:val="20"/>
          <w:szCs w:val="20"/>
        </w:rPr>
        <w:t xml:space="preserve"> dinamici. Nerealizirana sredstva </w:t>
      </w:r>
      <w:r w:rsidR="009355A0" w:rsidRPr="00C30369">
        <w:rPr>
          <w:rFonts w:ascii="Arial" w:hAnsi="Arial" w:cs="Arial"/>
          <w:sz w:val="20"/>
          <w:szCs w:val="20"/>
        </w:rPr>
        <w:t xml:space="preserve">najvećim dijelom </w:t>
      </w:r>
      <w:r w:rsidR="006E0E9C" w:rsidRPr="00C30369">
        <w:rPr>
          <w:rFonts w:ascii="Arial" w:hAnsi="Arial" w:cs="Arial"/>
          <w:sz w:val="20"/>
          <w:szCs w:val="20"/>
        </w:rPr>
        <w:t xml:space="preserve">odnose </w:t>
      </w:r>
      <w:r w:rsidR="009355A0" w:rsidRPr="00C30369">
        <w:rPr>
          <w:rFonts w:ascii="Arial" w:hAnsi="Arial" w:cs="Arial"/>
          <w:sz w:val="20"/>
          <w:szCs w:val="20"/>
        </w:rPr>
        <w:t xml:space="preserve">se </w:t>
      </w:r>
      <w:r w:rsidR="006E0E9C" w:rsidRPr="00C30369">
        <w:rPr>
          <w:rFonts w:ascii="Arial" w:hAnsi="Arial" w:cs="Arial"/>
          <w:sz w:val="20"/>
          <w:szCs w:val="20"/>
        </w:rPr>
        <w:t>na</w:t>
      </w:r>
      <w:r w:rsidR="00DB789C" w:rsidRPr="00C30369">
        <w:rPr>
          <w:rFonts w:ascii="Arial" w:hAnsi="Arial" w:cs="Arial"/>
          <w:sz w:val="20"/>
          <w:szCs w:val="20"/>
        </w:rPr>
        <w:t xml:space="preserve"> </w:t>
      </w:r>
      <w:r w:rsidR="00C30369" w:rsidRPr="00C30369">
        <w:rPr>
          <w:rFonts w:ascii="Arial" w:hAnsi="Arial" w:cs="Arial"/>
          <w:sz w:val="20"/>
          <w:szCs w:val="20"/>
        </w:rPr>
        <w:t>provedbu kapitalnih projekata čija realizacija se nastavlja u 2025. godini.</w:t>
      </w:r>
    </w:p>
    <w:p w:rsidR="00C00EFD" w:rsidRDefault="00861AD2" w:rsidP="00C00EFD">
      <w:pPr>
        <w:spacing w:line="240" w:lineRule="auto"/>
        <w:jc w:val="both"/>
        <w:rPr>
          <w:rFonts w:ascii="Arial" w:hAnsi="Arial" w:cs="Arial"/>
          <w:sz w:val="20"/>
          <w:szCs w:val="20"/>
        </w:rPr>
      </w:pPr>
      <w:r w:rsidRPr="00C30369">
        <w:rPr>
          <w:rFonts w:ascii="Arial" w:hAnsi="Arial" w:cs="Arial"/>
          <w:sz w:val="20"/>
          <w:szCs w:val="20"/>
        </w:rPr>
        <w:t xml:space="preserve"> </w:t>
      </w:r>
    </w:p>
    <w:p w:rsidR="00C00EFD" w:rsidRDefault="00C00EFD">
      <w:pPr>
        <w:rPr>
          <w:rFonts w:ascii="Arial" w:hAnsi="Arial" w:cs="Arial"/>
          <w:sz w:val="20"/>
          <w:szCs w:val="20"/>
        </w:rPr>
      </w:pPr>
      <w:r>
        <w:rPr>
          <w:rFonts w:ascii="Arial" w:hAnsi="Arial" w:cs="Arial"/>
          <w:sz w:val="20"/>
          <w:szCs w:val="20"/>
        </w:rPr>
        <w:br w:type="page"/>
      </w:r>
    </w:p>
    <w:p w:rsidR="006E0E9C" w:rsidRPr="00C30369" w:rsidRDefault="006E0E9C" w:rsidP="00C00EFD">
      <w:pPr>
        <w:spacing w:line="240" w:lineRule="auto"/>
        <w:jc w:val="both"/>
        <w:rPr>
          <w:rFonts w:ascii="Arial" w:hAnsi="Arial" w:cs="Arial"/>
          <w:b/>
        </w:rPr>
      </w:pPr>
      <w:r w:rsidRPr="00C30369">
        <w:rPr>
          <w:rFonts w:ascii="Arial" w:hAnsi="Arial" w:cs="Arial"/>
          <w:b/>
        </w:rPr>
        <w:lastRenderedPageBreak/>
        <w:t xml:space="preserve">GLAVA </w:t>
      </w:r>
      <w:r w:rsidR="00C00EFD">
        <w:rPr>
          <w:rFonts w:ascii="Arial" w:hAnsi="Arial" w:cs="Arial"/>
          <w:b/>
        </w:rPr>
        <w:t>00501</w:t>
      </w:r>
      <w:r w:rsidRPr="00C30369">
        <w:rPr>
          <w:rFonts w:ascii="Arial" w:hAnsi="Arial" w:cs="Arial"/>
          <w:b/>
        </w:rPr>
        <w:t>: UPRAVNI ODJEL ZA ODGOJ I OBRAZOVANJE</w:t>
      </w:r>
    </w:p>
    <w:p w:rsidR="006E0E9C" w:rsidRPr="00C30369" w:rsidRDefault="006E0E9C" w:rsidP="00C00EFD">
      <w:pPr>
        <w:pBdr>
          <w:bottom w:val="single" w:sz="4" w:space="1" w:color="auto"/>
        </w:pBdr>
        <w:spacing w:after="0" w:line="240" w:lineRule="auto"/>
        <w:rPr>
          <w:rFonts w:ascii="Arial" w:hAnsi="Arial" w:cs="Arial"/>
          <w:b/>
        </w:rPr>
      </w:pPr>
      <w:r w:rsidRPr="00C30369">
        <w:rPr>
          <w:rFonts w:ascii="Arial" w:hAnsi="Arial" w:cs="Arial"/>
          <w:b/>
        </w:rPr>
        <w:t xml:space="preserve">NAZIV PROGRAMA:  5101 </w:t>
      </w:r>
      <w:r w:rsidR="00F6388E" w:rsidRPr="00C30369">
        <w:rPr>
          <w:rFonts w:ascii="Arial" w:hAnsi="Arial" w:cs="Arial"/>
          <w:b/>
        </w:rPr>
        <w:t>JAVNA UPRAVA I ADMINISTRACIJA</w:t>
      </w:r>
    </w:p>
    <w:p w:rsidR="006E0E9C" w:rsidRPr="00C30369" w:rsidRDefault="006E0E9C" w:rsidP="00C00EFD">
      <w:pPr>
        <w:spacing w:after="0" w:line="240" w:lineRule="auto"/>
        <w:rPr>
          <w:rFonts w:ascii="Arial" w:hAnsi="Arial" w:cs="Arial"/>
          <w:b/>
          <w:sz w:val="20"/>
          <w:szCs w:val="20"/>
        </w:rPr>
      </w:pPr>
    </w:p>
    <w:p w:rsidR="00273166" w:rsidRPr="00C30369" w:rsidRDefault="00273166" w:rsidP="00C00EFD">
      <w:pPr>
        <w:spacing w:after="0" w:line="240" w:lineRule="auto"/>
        <w:jc w:val="both"/>
        <w:rPr>
          <w:rFonts w:ascii="Arial" w:hAnsi="Arial" w:cs="Arial"/>
          <w:b/>
          <w:sz w:val="20"/>
          <w:szCs w:val="20"/>
        </w:rPr>
      </w:pPr>
      <w:r w:rsidRPr="00C30369">
        <w:rPr>
          <w:rFonts w:ascii="Arial" w:hAnsi="Arial" w:cs="Arial"/>
          <w:b/>
          <w:sz w:val="20"/>
          <w:szCs w:val="20"/>
        </w:rPr>
        <w:t xml:space="preserve">SVRHA PROGRAMA: </w:t>
      </w:r>
    </w:p>
    <w:p w:rsidR="00273166" w:rsidRPr="00C30369" w:rsidRDefault="00273166" w:rsidP="00C00EFD">
      <w:pPr>
        <w:spacing w:after="0" w:line="240" w:lineRule="auto"/>
        <w:jc w:val="both"/>
        <w:rPr>
          <w:rFonts w:ascii="Arial" w:hAnsi="Arial" w:cs="Arial"/>
          <w:sz w:val="20"/>
          <w:szCs w:val="20"/>
        </w:rPr>
      </w:pPr>
      <w:r w:rsidRPr="00C30369">
        <w:rPr>
          <w:rFonts w:ascii="Arial" w:hAnsi="Arial" w:cs="Arial"/>
          <w:sz w:val="20"/>
          <w:szCs w:val="20"/>
        </w:rPr>
        <w:t xml:space="preserve">Osigurati materijalne uvjete za ostvarenje planiranih aktivnosti i radnih zadataka Odjela na način da se financiraju izdaci za službena putovanja, uredski materijal i ostali materijalni rashodi, usluge promidžbe i informiranja, intelektualne i osobne usluge, ostale usluge i reprezentacija potrebni za svakodnevni rad zaposlenika Odjela. </w:t>
      </w:r>
    </w:p>
    <w:p w:rsidR="00273166" w:rsidRPr="00C30369" w:rsidRDefault="00273166" w:rsidP="00C00EFD">
      <w:pPr>
        <w:spacing w:after="0" w:line="240" w:lineRule="auto"/>
        <w:rPr>
          <w:rFonts w:ascii="Arial" w:hAnsi="Arial" w:cs="Arial"/>
          <w:b/>
          <w:sz w:val="20"/>
          <w:szCs w:val="20"/>
        </w:rPr>
      </w:pPr>
    </w:p>
    <w:p w:rsidR="006E0E9C" w:rsidRPr="00C30369" w:rsidRDefault="006E0E9C" w:rsidP="00C00EFD">
      <w:pPr>
        <w:spacing w:after="0" w:line="240" w:lineRule="auto"/>
        <w:rPr>
          <w:rFonts w:ascii="Arial" w:hAnsi="Arial" w:cs="Arial"/>
          <w:b/>
          <w:sz w:val="20"/>
          <w:szCs w:val="20"/>
        </w:rPr>
      </w:pPr>
      <w:r w:rsidRPr="00C30369">
        <w:rPr>
          <w:rFonts w:ascii="Arial" w:hAnsi="Arial" w:cs="Arial"/>
          <w:b/>
          <w:sz w:val="20"/>
          <w:szCs w:val="20"/>
        </w:rPr>
        <w:t>IZVRŠENJE PROGRAMA S OSVRTOM NA CILJEVE  KOJI SU OSTVARENI NJEGOVOM PROVEDBOM:</w:t>
      </w:r>
    </w:p>
    <w:p w:rsidR="006E0E9C" w:rsidRPr="00C30369" w:rsidRDefault="006E0E9C" w:rsidP="00C00EFD">
      <w:pPr>
        <w:spacing w:after="0" w:line="240" w:lineRule="auto"/>
        <w:rPr>
          <w:rFonts w:ascii="Arial" w:hAnsi="Arial" w:cs="Arial"/>
          <w:sz w:val="20"/>
          <w:szCs w:val="20"/>
        </w:rPr>
      </w:pPr>
      <w:r w:rsidRPr="00C30369">
        <w:rPr>
          <w:rFonts w:ascii="Arial" w:hAnsi="Arial" w:cs="Arial"/>
          <w:sz w:val="20"/>
          <w:szCs w:val="20"/>
        </w:rPr>
        <w:t>Poslovi i zadatci Odjela uspješno su izvršeni, sukladno planiranim aktivnostima i dinamici izvršenja.</w:t>
      </w:r>
    </w:p>
    <w:p w:rsidR="006E0E9C" w:rsidRPr="00C30369" w:rsidRDefault="006E0E9C" w:rsidP="00C00EFD">
      <w:pPr>
        <w:spacing w:after="0" w:line="240" w:lineRule="auto"/>
        <w:rPr>
          <w:rFonts w:ascii="Arial" w:hAnsi="Arial" w:cs="Arial"/>
          <w:sz w:val="20"/>
          <w:szCs w:val="20"/>
        </w:rPr>
      </w:pPr>
    </w:p>
    <w:p w:rsidR="006E0E9C" w:rsidRPr="00E86FC0" w:rsidRDefault="006E0E9C" w:rsidP="00C00EFD">
      <w:pPr>
        <w:spacing w:after="0" w:line="240" w:lineRule="auto"/>
        <w:rPr>
          <w:rFonts w:ascii="Arial" w:hAnsi="Arial" w:cs="Arial"/>
          <w:b/>
          <w:sz w:val="20"/>
          <w:szCs w:val="20"/>
        </w:rPr>
      </w:pPr>
      <w:r w:rsidRPr="00E86FC0">
        <w:rPr>
          <w:rFonts w:ascii="Arial" w:hAnsi="Arial" w:cs="Arial"/>
          <w:b/>
          <w:sz w:val="20"/>
          <w:szCs w:val="20"/>
        </w:rPr>
        <w:t>IZVRŠENJE FINANCIJSKOG PLANA: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4088"/>
        <w:gridCol w:w="1843"/>
        <w:gridCol w:w="1701"/>
        <w:gridCol w:w="1701"/>
      </w:tblGrid>
      <w:tr w:rsidR="00E86FC0" w:rsidRPr="00E86FC0" w:rsidTr="00811864">
        <w:trPr>
          <w:trHeight w:val="516"/>
        </w:trPr>
        <w:tc>
          <w:tcPr>
            <w:tcW w:w="556"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spacing w:after="0" w:line="240" w:lineRule="auto"/>
              <w:jc w:val="center"/>
              <w:rPr>
                <w:rFonts w:ascii="Arial" w:hAnsi="Arial" w:cs="Arial"/>
                <w:b/>
                <w:bCs/>
                <w:sz w:val="18"/>
                <w:szCs w:val="18"/>
              </w:rPr>
            </w:pPr>
            <w:bookmarkStart w:id="4" w:name="OLE_LINK4"/>
            <w:r w:rsidRPr="00E86FC0">
              <w:rPr>
                <w:rFonts w:ascii="Arial" w:hAnsi="Arial" w:cs="Arial"/>
                <w:b/>
                <w:bCs/>
                <w:sz w:val="18"/>
                <w:szCs w:val="18"/>
              </w:rPr>
              <w:t>R.b.</w:t>
            </w:r>
          </w:p>
        </w:tc>
        <w:tc>
          <w:tcPr>
            <w:tcW w:w="4088"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spacing w:after="0" w:line="240" w:lineRule="auto"/>
              <w:jc w:val="center"/>
              <w:rPr>
                <w:rFonts w:ascii="Arial" w:hAnsi="Arial" w:cs="Arial"/>
                <w:b/>
                <w:bCs/>
                <w:sz w:val="18"/>
                <w:szCs w:val="18"/>
              </w:rPr>
            </w:pPr>
            <w:r w:rsidRPr="00E86FC0">
              <w:rPr>
                <w:rFonts w:ascii="Arial" w:hAnsi="Arial" w:cs="Arial"/>
                <w:b/>
                <w:bCs/>
                <w:sz w:val="18"/>
                <w:szCs w:val="18"/>
              </w:rPr>
              <w:t>Naziv aktivnosti/projekta</w:t>
            </w:r>
          </w:p>
        </w:tc>
        <w:tc>
          <w:tcPr>
            <w:tcW w:w="1843"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 xml:space="preserve">Plan </w:t>
            </w:r>
          </w:p>
          <w:p w:rsidR="0021339A" w:rsidRPr="00E86FC0" w:rsidRDefault="00E86FC0"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2024</w:t>
            </w:r>
            <w:r w:rsidR="0021339A" w:rsidRPr="00E86FC0">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Izvršenje</w:t>
            </w:r>
          </w:p>
          <w:p w:rsidR="0021339A" w:rsidRPr="00E86FC0" w:rsidRDefault="00E86FC0"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2024</w:t>
            </w:r>
            <w:r w:rsidR="0021339A" w:rsidRPr="00E86FC0">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Indeks</w:t>
            </w:r>
          </w:p>
        </w:tc>
      </w:tr>
      <w:tr w:rsidR="00A8390C" w:rsidRPr="00A8390C" w:rsidTr="00811864">
        <w:trPr>
          <w:trHeight w:val="423"/>
        </w:trPr>
        <w:tc>
          <w:tcPr>
            <w:tcW w:w="556" w:type="dxa"/>
            <w:tcBorders>
              <w:top w:val="single" w:sz="4" w:space="0" w:color="auto"/>
              <w:left w:val="single" w:sz="4" w:space="0" w:color="auto"/>
              <w:bottom w:val="dotted" w:sz="4" w:space="0" w:color="auto"/>
              <w:right w:val="single" w:sz="4" w:space="0" w:color="auto"/>
            </w:tcBorders>
            <w:vAlign w:val="center"/>
            <w:hideMark/>
          </w:tcPr>
          <w:p w:rsidR="0021339A" w:rsidRPr="00A8390C" w:rsidRDefault="0021339A" w:rsidP="00C00EFD">
            <w:pPr>
              <w:spacing w:after="0" w:line="240" w:lineRule="auto"/>
              <w:jc w:val="center"/>
              <w:rPr>
                <w:rFonts w:ascii="Arial" w:hAnsi="Arial" w:cs="Arial"/>
                <w:sz w:val="18"/>
                <w:szCs w:val="18"/>
              </w:rPr>
            </w:pPr>
            <w:r w:rsidRPr="00A8390C">
              <w:rPr>
                <w:rFonts w:ascii="Arial" w:hAnsi="Arial" w:cs="Arial"/>
                <w:sz w:val="18"/>
                <w:szCs w:val="18"/>
              </w:rPr>
              <w:t>1.</w:t>
            </w:r>
          </w:p>
        </w:tc>
        <w:tc>
          <w:tcPr>
            <w:tcW w:w="4088" w:type="dxa"/>
            <w:tcBorders>
              <w:top w:val="single" w:sz="4" w:space="0" w:color="auto"/>
              <w:left w:val="single" w:sz="4" w:space="0" w:color="auto"/>
              <w:bottom w:val="dotted" w:sz="4" w:space="0" w:color="auto"/>
              <w:right w:val="single" w:sz="4" w:space="0" w:color="auto"/>
            </w:tcBorders>
            <w:vAlign w:val="center"/>
            <w:hideMark/>
          </w:tcPr>
          <w:p w:rsidR="0021339A" w:rsidRPr="00A8390C" w:rsidRDefault="0021339A" w:rsidP="00C00EFD">
            <w:pPr>
              <w:spacing w:after="0" w:line="240" w:lineRule="auto"/>
              <w:rPr>
                <w:rFonts w:ascii="Arial" w:hAnsi="Arial" w:cs="Arial"/>
                <w:sz w:val="18"/>
                <w:szCs w:val="18"/>
              </w:rPr>
            </w:pPr>
            <w:r w:rsidRPr="00A8390C">
              <w:rPr>
                <w:rFonts w:ascii="Arial" w:hAnsi="Arial" w:cs="Arial"/>
                <w:sz w:val="20"/>
                <w:szCs w:val="20"/>
              </w:rPr>
              <w:t>Materijalni rashodi Odjela</w:t>
            </w:r>
          </w:p>
        </w:tc>
        <w:tc>
          <w:tcPr>
            <w:tcW w:w="1843" w:type="dxa"/>
            <w:tcBorders>
              <w:top w:val="single" w:sz="4" w:space="0" w:color="auto"/>
              <w:left w:val="single" w:sz="4" w:space="0" w:color="auto"/>
              <w:bottom w:val="single" w:sz="4" w:space="0" w:color="auto"/>
              <w:right w:val="single" w:sz="4" w:space="0" w:color="auto"/>
            </w:tcBorders>
            <w:vAlign w:val="center"/>
            <w:hideMark/>
          </w:tcPr>
          <w:p w:rsidR="0021339A" w:rsidRPr="00A8390C" w:rsidRDefault="00A8390C" w:rsidP="00C00EFD">
            <w:pPr>
              <w:spacing w:after="0" w:line="240" w:lineRule="auto"/>
              <w:jc w:val="right"/>
              <w:rPr>
                <w:rFonts w:ascii="Arial" w:hAnsi="Arial" w:cs="Arial"/>
                <w:sz w:val="18"/>
                <w:szCs w:val="18"/>
              </w:rPr>
            </w:pPr>
            <w:r w:rsidRPr="00A8390C">
              <w:rPr>
                <w:rFonts w:ascii="Arial" w:hAnsi="Arial" w:cs="Arial"/>
                <w:sz w:val="18"/>
                <w:szCs w:val="18"/>
              </w:rPr>
              <w:t>30</w:t>
            </w:r>
            <w:r w:rsidR="0021339A" w:rsidRPr="00A8390C">
              <w:rPr>
                <w:rFonts w:ascii="Arial" w:hAnsi="Arial" w:cs="Arial"/>
                <w:sz w:val="18"/>
                <w:szCs w:val="18"/>
              </w:rPr>
              <w:t>.</w:t>
            </w:r>
            <w:r w:rsidRPr="00A8390C">
              <w:rPr>
                <w:rFonts w:ascii="Arial" w:hAnsi="Arial" w:cs="Arial"/>
                <w:sz w:val="18"/>
                <w:szCs w:val="18"/>
              </w:rPr>
              <w:t>200</w:t>
            </w:r>
            <w:r w:rsidR="0021339A" w:rsidRPr="00A8390C">
              <w:rPr>
                <w:rFonts w:ascii="Arial" w:hAnsi="Arial" w:cs="Arial"/>
                <w:sz w:val="18"/>
                <w:szCs w:val="18"/>
              </w:rPr>
              <w:t>,</w:t>
            </w:r>
            <w:r w:rsidRPr="00A8390C">
              <w:rPr>
                <w:rFonts w:ascii="Arial" w:hAnsi="Arial" w:cs="Arial"/>
                <w:sz w:val="18"/>
                <w:szCs w:val="18"/>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A8390C" w:rsidRDefault="00A8390C" w:rsidP="00C00EFD">
            <w:pPr>
              <w:spacing w:after="0" w:line="240" w:lineRule="auto"/>
              <w:jc w:val="right"/>
              <w:rPr>
                <w:rFonts w:ascii="Arial" w:hAnsi="Arial" w:cs="Arial"/>
                <w:sz w:val="18"/>
                <w:szCs w:val="18"/>
              </w:rPr>
            </w:pPr>
            <w:r w:rsidRPr="00A8390C">
              <w:rPr>
                <w:rFonts w:ascii="Arial" w:hAnsi="Arial" w:cs="Arial"/>
                <w:sz w:val="18"/>
                <w:szCs w:val="18"/>
              </w:rPr>
              <w:t>20</w:t>
            </w:r>
            <w:r w:rsidR="0021339A" w:rsidRPr="00A8390C">
              <w:rPr>
                <w:rFonts w:ascii="Arial" w:hAnsi="Arial" w:cs="Arial"/>
                <w:sz w:val="18"/>
                <w:szCs w:val="18"/>
              </w:rPr>
              <w:t>.</w:t>
            </w:r>
            <w:r w:rsidRPr="00A8390C">
              <w:rPr>
                <w:rFonts w:ascii="Arial" w:hAnsi="Arial" w:cs="Arial"/>
                <w:sz w:val="18"/>
                <w:szCs w:val="18"/>
              </w:rPr>
              <w:t>642</w:t>
            </w:r>
            <w:r w:rsidR="0021339A" w:rsidRPr="00A8390C">
              <w:rPr>
                <w:rFonts w:ascii="Arial" w:hAnsi="Arial" w:cs="Arial"/>
                <w:sz w:val="18"/>
                <w:szCs w:val="18"/>
              </w:rPr>
              <w:t>,</w:t>
            </w:r>
            <w:r w:rsidRPr="00A8390C">
              <w:rPr>
                <w:rFonts w:ascii="Arial" w:hAnsi="Arial" w:cs="Arial"/>
                <w:sz w:val="18"/>
                <w:szCs w:val="18"/>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A8390C" w:rsidRDefault="00A8390C" w:rsidP="00C00EFD">
            <w:pPr>
              <w:spacing w:after="0" w:line="240" w:lineRule="auto"/>
              <w:jc w:val="right"/>
              <w:rPr>
                <w:rFonts w:ascii="Arial" w:hAnsi="Arial" w:cs="Arial"/>
                <w:sz w:val="18"/>
                <w:szCs w:val="18"/>
              </w:rPr>
            </w:pPr>
            <w:r w:rsidRPr="00A8390C">
              <w:rPr>
                <w:rFonts w:ascii="Arial" w:hAnsi="Arial" w:cs="Arial"/>
                <w:sz w:val="18"/>
                <w:szCs w:val="18"/>
              </w:rPr>
              <w:t>68</w:t>
            </w:r>
            <w:r w:rsidR="0021339A" w:rsidRPr="00A8390C">
              <w:rPr>
                <w:rFonts w:ascii="Arial" w:hAnsi="Arial" w:cs="Arial"/>
                <w:sz w:val="18"/>
                <w:szCs w:val="18"/>
              </w:rPr>
              <w:t>,</w:t>
            </w:r>
            <w:r w:rsidRPr="00A8390C">
              <w:rPr>
                <w:rFonts w:ascii="Arial" w:hAnsi="Arial" w:cs="Arial"/>
                <w:sz w:val="18"/>
                <w:szCs w:val="18"/>
              </w:rPr>
              <w:t>35</w:t>
            </w:r>
          </w:p>
        </w:tc>
      </w:tr>
      <w:tr w:rsidR="00A8390C" w:rsidRPr="00A8390C" w:rsidTr="00811864">
        <w:trPr>
          <w:trHeight w:val="557"/>
        </w:trPr>
        <w:tc>
          <w:tcPr>
            <w:tcW w:w="556" w:type="dxa"/>
            <w:tcBorders>
              <w:top w:val="single" w:sz="4" w:space="0" w:color="auto"/>
              <w:left w:val="single" w:sz="4" w:space="0" w:color="auto"/>
              <w:bottom w:val="single" w:sz="4" w:space="0" w:color="auto"/>
              <w:right w:val="single" w:sz="4" w:space="0" w:color="auto"/>
            </w:tcBorders>
          </w:tcPr>
          <w:p w:rsidR="00A8390C" w:rsidRPr="00A8390C" w:rsidRDefault="00A8390C" w:rsidP="00C00EFD">
            <w:pPr>
              <w:spacing w:after="0" w:line="240" w:lineRule="auto"/>
              <w:jc w:val="both"/>
              <w:rPr>
                <w:rFonts w:ascii="Arial" w:hAnsi="Arial" w:cs="Arial"/>
                <w:b/>
                <w:bCs/>
                <w:sz w:val="18"/>
                <w:szCs w:val="18"/>
              </w:rPr>
            </w:pPr>
          </w:p>
        </w:tc>
        <w:tc>
          <w:tcPr>
            <w:tcW w:w="4088" w:type="dxa"/>
            <w:tcBorders>
              <w:top w:val="single" w:sz="4" w:space="0" w:color="auto"/>
              <w:left w:val="single" w:sz="4" w:space="0" w:color="auto"/>
              <w:bottom w:val="single" w:sz="4" w:space="0" w:color="auto"/>
              <w:right w:val="single" w:sz="4" w:space="0" w:color="auto"/>
            </w:tcBorders>
            <w:vAlign w:val="center"/>
            <w:hideMark/>
          </w:tcPr>
          <w:p w:rsidR="00A8390C" w:rsidRPr="00A8390C" w:rsidRDefault="00A8390C" w:rsidP="00C00EFD">
            <w:pPr>
              <w:spacing w:after="0" w:line="240" w:lineRule="auto"/>
              <w:jc w:val="right"/>
              <w:rPr>
                <w:rFonts w:ascii="Arial" w:hAnsi="Arial" w:cs="Arial"/>
                <w:b/>
                <w:bCs/>
                <w:sz w:val="18"/>
                <w:szCs w:val="18"/>
              </w:rPr>
            </w:pPr>
            <w:r w:rsidRPr="00A8390C">
              <w:rPr>
                <w:rFonts w:ascii="Arial" w:hAnsi="Arial" w:cs="Arial"/>
                <w:b/>
                <w:bCs/>
                <w:sz w:val="18"/>
                <w:szCs w:val="18"/>
              </w:rPr>
              <w:t>Ukupno program 5101: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8390C" w:rsidRPr="00A8390C" w:rsidRDefault="00A8390C" w:rsidP="00C00EFD">
            <w:pPr>
              <w:spacing w:after="0" w:line="240" w:lineRule="auto"/>
              <w:jc w:val="right"/>
              <w:rPr>
                <w:rFonts w:ascii="Arial" w:hAnsi="Arial" w:cs="Arial"/>
                <w:b/>
                <w:sz w:val="18"/>
                <w:szCs w:val="18"/>
              </w:rPr>
            </w:pPr>
            <w:r w:rsidRPr="00A8390C">
              <w:rPr>
                <w:rFonts w:ascii="Arial" w:hAnsi="Arial" w:cs="Arial"/>
                <w:b/>
                <w:sz w:val="18"/>
                <w:szCs w:val="18"/>
              </w:rPr>
              <w:t>30.200,12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A8390C" w:rsidRPr="00A8390C" w:rsidRDefault="00A8390C" w:rsidP="00C00EFD">
            <w:pPr>
              <w:spacing w:after="0" w:line="240" w:lineRule="auto"/>
              <w:jc w:val="right"/>
              <w:rPr>
                <w:rFonts w:ascii="Arial" w:hAnsi="Arial" w:cs="Arial"/>
                <w:b/>
                <w:sz w:val="18"/>
                <w:szCs w:val="18"/>
              </w:rPr>
            </w:pPr>
            <w:r w:rsidRPr="00A8390C">
              <w:rPr>
                <w:rFonts w:ascii="Arial" w:hAnsi="Arial" w:cs="Arial"/>
                <w:b/>
                <w:sz w:val="18"/>
                <w:szCs w:val="18"/>
              </w:rPr>
              <w:t>20.642,12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A8390C" w:rsidRPr="00A8390C" w:rsidRDefault="00A8390C" w:rsidP="00C00EFD">
            <w:pPr>
              <w:spacing w:after="0" w:line="240" w:lineRule="auto"/>
              <w:jc w:val="right"/>
              <w:rPr>
                <w:rFonts w:ascii="Arial" w:hAnsi="Arial" w:cs="Arial"/>
                <w:b/>
                <w:sz w:val="18"/>
                <w:szCs w:val="18"/>
              </w:rPr>
            </w:pPr>
            <w:r w:rsidRPr="00A8390C">
              <w:rPr>
                <w:rFonts w:ascii="Arial" w:hAnsi="Arial" w:cs="Arial"/>
                <w:b/>
                <w:sz w:val="18"/>
                <w:szCs w:val="18"/>
              </w:rPr>
              <w:t>68,35</w:t>
            </w:r>
          </w:p>
        </w:tc>
      </w:tr>
      <w:bookmarkEnd w:id="4"/>
    </w:tbl>
    <w:p w:rsidR="006E0E9C" w:rsidRPr="00A8390C" w:rsidRDefault="006E0E9C" w:rsidP="00C00EFD">
      <w:pPr>
        <w:spacing w:after="0" w:line="240" w:lineRule="auto"/>
        <w:rPr>
          <w:rFonts w:ascii="Arial" w:hAnsi="Arial" w:cs="Arial"/>
          <w:b/>
          <w:sz w:val="20"/>
          <w:szCs w:val="20"/>
        </w:rPr>
      </w:pPr>
    </w:p>
    <w:p w:rsidR="00A0681C" w:rsidRPr="00B44634" w:rsidRDefault="00B72364" w:rsidP="00C00EFD">
      <w:pPr>
        <w:spacing w:line="240" w:lineRule="auto"/>
        <w:contextualSpacing/>
        <w:jc w:val="both"/>
        <w:rPr>
          <w:rFonts w:ascii="Arial" w:hAnsi="Arial" w:cs="Arial"/>
          <w:sz w:val="20"/>
          <w:szCs w:val="20"/>
        </w:rPr>
      </w:pPr>
      <w:r w:rsidRPr="00B44634">
        <w:rPr>
          <w:rFonts w:ascii="Arial" w:hAnsi="Arial" w:cs="Arial"/>
          <w:sz w:val="20"/>
          <w:szCs w:val="20"/>
        </w:rPr>
        <w:t>Svi poslovi i zadatci Odjela uspješno su izvršeni, sukladno planiranim aktivnostima i dinamici provedbe.</w:t>
      </w:r>
      <w:r w:rsidR="000B56BA" w:rsidRPr="00B44634">
        <w:rPr>
          <w:rFonts w:ascii="Arial" w:hAnsi="Arial" w:cs="Arial"/>
          <w:sz w:val="20"/>
          <w:szCs w:val="20"/>
        </w:rPr>
        <w:t xml:space="preserve"> </w:t>
      </w:r>
      <w:r w:rsidRPr="00B44634">
        <w:rPr>
          <w:rFonts w:ascii="Arial" w:hAnsi="Arial" w:cs="Arial"/>
          <w:sz w:val="20"/>
          <w:szCs w:val="20"/>
        </w:rPr>
        <w:t xml:space="preserve"> </w:t>
      </w:r>
    </w:p>
    <w:p w:rsidR="002361FA" w:rsidRPr="00B44634" w:rsidRDefault="002361FA" w:rsidP="00C00EFD">
      <w:pPr>
        <w:spacing w:line="240" w:lineRule="auto"/>
        <w:contextualSpacing/>
        <w:jc w:val="both"/>
        <w:rPr>
          <w:rFonts w:ascii="Arial" w:hAnsi="Arial" w:cs="Arial"/>
          <w:sz w:val="20"/>
          <w:szCs w:val="20"/>
        </w:rPr>
      </w:pPr>
      <w:r w:rsidRPr="00B44634">
        <w:rPr>
          <w:rFonts w:ascii="Arial" w:hAnsi="Arial" w:cs="Arial"/>
          <w:sz w:val="20"/>
          <w:szCs w:val="20"/>
        </w:rPr>
        <w:t xml:space="preserve">Neutrošena sredstva rezultat su ostvarenih ušteda na troškovima službenih putovanja i reprezentacije. </w:t>
      </w:r>
    </w:p>
    <w:p w:rsidR="002361FA" w:rsidRPr="00E86FC0" w:rsidRDefault="002361FA" w:rsidP="00C00EFD">
      <w:pPr>
        <w:spacing w:line="240" w:lineRule="auto"/>
        <w:contextualSpacing/>
        <w:jc w:val="both"/>
        <w:rPr>
          <w:rFonts w:ascii="Arial" w:hAnsi="Arial" w:cs="Arial"/>
          <w:color w:val="FF0000"/>
          <w:sz w:val="20"/>
          <w:szCs w:val="20"/>
        </w:rPr>
      </w:pPr>
    </w:p>
    <w:p w:rsidR="00DE077D" w:rsidRPr="00B44634" w:rsidRDefault="00DE077D" w:rsidP="00C00EFD">
      <w:pPr>
        <w:pBdr>
          <w:bottom w:val="single" w:sz="4" w:space="1" w:color="auto"/>
        </w:pBdr>
        <w:spacing w:after="0" w:line="240" w:lineRule="auto"/>
        <w:rPr>
          <w:rFonts w:ascii="Arial" w:hAnsi="Arial" w:cs="Arial"/>
          <w:b/>
        </w:rPr>
      </w:pPr>
      <w:r w:rsidRPr="00B44634">
        <w:rPr>
          <w:rFonts w:ascii="Arial" w:hAnsi="Arial" w:cs="Arial"/>
          <w:b/>
        </w:rPr>
        <w:t>NAZIV PROGRAMA:</w:t>
      </w:r>
      <w:r w:rsidRPr="00B44634">
        <w:rPr>
          <w:rFonts w:ascii="Arial" w:hAnsi="Arial" w:cs="Arial"/>
          <w:b/>
        </w:rPr>
        <w:tab/>
        <w:t xml:space="preserve"> 5103 </w:t>
      </w:r>
      <w:r w:rsidR="00F6388E" w:rsidRPr="00B44634">
        <w:rPr>
          <w:rFonts w:ascii="Arial" w:hAnsi="Arial" w:cs="Arial"/>
          <w:b/>
        </w:rPr>
        <w:t>RAZVOJ ODGOJNO OBRAZOVNOG PROCESA</w:t>
      </w:r>
    </w:p>
    <w:p w:rsidR="006509E3" w:rsidRPr="00B44634" w:rsidRDefault="006509E3" w:rsidP="00C00EFD">
      <w:pPr>
        <w:spacing w:after="0" w:line="240" w:lineRule="auto"/>
        <w:rPr>
          <w:rFonts w:ascii="Arial" w:hAnsi="Arial" w:cs="Arial"/>
          <w:b/>
          <w:sz w:val="20"/>
          <w:szCs w:val="20"/>
        </w:rPr>
      </w:pPr>
    </w:p>
    <w:p w:rsidR="002E24AA" w:rsidRPr="00B44634" w:rsidRDefault="002E24AA" w:rsidP="00C00EFD">
      <w:pPr>
        <w:spacing w:after="0" w:line="240" w:lineRule="auto"/>
        <w:jc w:val="both"/>
        <w:rPr>
          <w:rFonts w:ascii="Arial" w:hAnsi="Arial" w:cs="Arial"/>
          <w:b/>
          <w:sz w:val="20"/>
          <w:szCs w:val="20"/>
        </w:rPr>
      </w:pPr>
      <w:r w:rsidRPr="00B44634">
        <w:rPr>
          <w:rFonts w:ascii="Arial" w:hAnsi="Arial" w:cs="Arial"/>
          <w:b/>
          <w:sz w:val="20"/>
          <w:szCs w:val="20"/>
        </w:rPr>
        <w:t xml:space="preserve">POSEBNI CILJ : </w:t>
      </w:r>
    </w:p>
    <w:p w:rsidR="002E24AA" w:rsidRPr="00B44634" w:rsidRDefault="002E24AA" w:rsidP="00C00EFD">
      <w:pPr>
        <w:spacing w:after="0" w:line="240" w:lineRule="auto"/>
        <w:jc w:val="both"/>
        <w:rPr>
          <w:rFonts w:ascii="Arial" w:hAnsi="Arial" w:cs="Arial"/>
          <w:sz w:val="20"/>
          <w:szCs w:val="20"/>
        </w:rPr>
      </w:pPr>
      <w:r w:rsidRPr="00B44634">
        <w:rPr>
          <w:rFonts w:ascii="Arial" w:hAnsi="Arial" w:cs="Arial"/>
          <w:sz w:val="20"/>
          <w:szCs w:val="20"/>
        </w:rPr>
        <w:t>4.1. Razvoj modernog obrazovnog sustava prilagođenog društvenim izazovima</w:t>
      </w:r>
    </w:p>
    <w:p w:rsidR="002E24AA" w:rsidRPr="00B44634" w:rsidRDefault="002E24AA" w:rsidP="00C00EFD">
      <w:pPr>
        <w:spacing w:after="0" w:line="240" w:lineRule="auto"/>
        <w:jc w:val="both"/>
        <w:rPr>
          <w:rFonts w:ascii="Arial" w:hAnsi="Arial" w:cs="Arial"/>
          <w:sz w:val="20"/>
          <w:szCs w:val="20"/>
        </w:rPr>
      </w:pPr>
      <w:r w:rsidRPr="00B44634">
        <w:rPr>
          <w:rFonts w:ascii="Arial" w:hAnsi="Arial" w:cs="Arial"/>
          <w:sz w:val="20"/>
          <w:szCs w:val="20"/>
        </w:rPr>
        <w:t>4.2. Konkurentne visokoškolske ustanove povezane s potrebama regionalnog gospodarstva</w:t>
      </w:r>
    </w:p>
    <w:p w:rsidR="002E24AA" w:rsidRPr="00B44634" w:rsidRDefault="002E24AA" w:rsidP="00C00EFD">
      <w:pPr>
        <w:spacing w:after="0" w:line="240" w:lineRule="auto"/>
        <w:jc w:val="both"/>
        <w:rPr>
          <w:rFonts w:ascii="Arial" w:hAnsi="Arial" w:cs="Arial"/>
          <w:b/>
          <w:sz w:val="20"/>
          <w:szCs w:val="20"/>
        </w:rPr>
      </w:pPr>
    </w:p>
    <w:p w:rsidR="002E24AA" w:rsidRPr="00B44634" w:rsidRDefault="002E24AA" w:rsidP="00C00EFD">
      <w:pPr>
        <w:spacing w:after="0" w:line="240" w:lineRule="auto"/>
        <w:jc w:val="both"/>
        <w:rPr>
          <w:rFonts w:ascii="Arial" w:hAnsi="Arial" w:cs="Arial"/>
          <w:b/>
          <w:sz w:val="20"/>
          <w:szCs w:val="20"/>
        </w:rPr>
      </w:pPr>
      <w:r w:rsidRPr="00B44634">
        <w:rPr>
          <w:rFonts w:ascii="Arial" w:hAnsi="Arial" w:cs="Arial"/>
          <w:b/>
          <w:sz w:val="20"/>
          <w:szCs w:val="20"/>
        </w:rPr>
        <w:t xml:space="preserve">MJERA: </w:t>
      </w:r>
    </w:p>
    <w:p w:rsidR="002E24AA" w:rsidRPr="00B44634" w:rsidRDefault="002E24AA" w:rsidP="00C00EFD">
      <w:pPr>
        <w:spacing w:after="0" w:line="240" w:lineRule="auto"/>
        <w:jc w:val="both"/>
        <w:rPr>
          <w:rFonts w:ascii="Arial" w:hAnsi="Arial" w:cs="Arial"/>
          <w:sz w:val="20"/>
          <w:szCs w:val="20"/>
        </w:rPr>
      </w:pPr>
      <w:r w:rsidRPr="00B44634">
        <w:rPr>
          <w:rFonts w:ascii="Arial" w:hAnsi="Arial" w:cs="Arial"/>
          <w:sz w:val="20"/>
          <w:szCs w:val="20"/>
        </w:rPr>
        <w:t>4.1.2. Sustavno ulaganje u kvalitetu obrazovanja i usavršavanja te uvjeta rada djelatnika u obrazovanju</w:t>
      </w:r>
    </w:p>
    <w:p w:rsidR="002E24AA" w:rsidRPr="00B44634" w:rsidRDefault="002E24AA" w:rsidP="00C00EFD">
      <w:pPr>
        <w:spacing w:after="0" w:line="240" w:lineRule="auto"/>
        <w:jc w:val="both"/>
        <w:rPr>
          <w:rFonts w:ascii="Arial" w:hAnsi="Arial" w:cs="Arial"/>
          <w:sz w:val="20"/>
          <w:szCs w:val="20"/>
        </w:rPr>
      </w:pPr>
      <w:r w:rsidRPr="00B44634">
        <w:rPr>
          <w:rFonts w:ascii="Arial" w:hAnsi="Arial" w:cs="Arial"/>
          <w:sz w:val="20"/>
          <w:szCs w:val="20"/>
        </w:rPr>
        <w:t>4.2.1. Poticanje kvalitetnog i svjetski relevantnog razvoja znanosti i istraživanja te razvoja znanstvene i inovacijske infrastrukture</w:t>
      </w:r>
    </w:p>
    <w:p w:rsidR="002E24AA" w:rsidRPr="00B44634" w:rsidRDefault="002E24AA" w:rsidP="00C00EFD">
      <w:pPr>
        <w:spacing w:after="0" w:line="240" w:lineRule="auto"/>
        <w:jc w:val="both"/>
        <w:rPr>
          <w:rFonts w:ascii="Arial" w:hAnsi="Arial" w:cs="Arial"/>
          <w:sz w:val="20"/>
          <w:szCs w:val="20"/>
        </w:rPr>
      </w:pPr>
      <w:r w:rsidRPr="00B44634">
        <w:rPr>
          <w:rFonts w:ascii="Arial" w:hAnsi="Arial" w:cs="Arial"/>
          <w:sz w:val="20"/>
          <w:szCs w:val="20"/>
        </w:rPr>
        <w:t>4.2.2. Usklađivanje i koordinacija strategija i prioriteta pametne specijalizacije Županije i Sveučilišta u Rijeci</w:t>
      </w:r>
    </w:p>
    <w:p w:rsidR="002E24AA" w:rsidRPr="00B44634" w:rsidRDefault="002E24AA" w:rsidP="00C00EFD">
      <w:pPr>
        <w:spacing w:after="0" w:line="240" w:lineRule="auto"/>
        <w:rPr>
          <w:rFonts w:ascii="Arial" w:hAnsi="Arial" w:cs="Arial"/>
          <w:b/>
          <w:sz w:val="20"/>
          <w:szCs w:val="20"/>
        </w:rPr>
      </w:pPr>
    </w:p>
    <w:p w:rsidR="006E0E9C" w:rsidRPr="00B44634" w:rsidRDefault="002E24AA" w:rsidP="00C00EFD">
      <w:pPr>
        <w:spacing w:after="0" w:line="240" w:lineRule="auto"/>
        <w:rPr>
          <w:rFonts w:ascii="Arial" w:hAnsi="Arial" w:cs="Arial"/>
          <w:b/>
          <w:sz w:val="20"/>
          <w:szCs w:val="20"/>
        </w:rPr>
      </w:pPr>
      <w:r w:rsidRPr="00B44634">
        <w:rPr>
          <w:rFonts w:ascii="Arial" w:hAnsi="Arial" w:cs="Arial"/>
          <w:b/>
          <w:sz w:val="20"/>
          <w:szCs w:val="20"/>
        </w:rPr>
        <w:t xml:space="preserve">OBRAZLOŽENJE IZVRŠENJA PROGRAMA </w:t>
      </w:r>
      <w:r w:rsidR="006E0E9C" w:rsidRPr="00B44634">
        <w:rPr>
          <w:rFonts w:ascii="Arial" w:hAnsi="Arial" w:cs="Arial"/>
          <w:b/>
          <w:sz w:val="20"/>
          <w:szCs w:val="20"/>
        </w:rPr>
        <w:t>S OSVRTOM NA CILJEVE  KOJI SU OSTVARENI NJEGOVOM PROVEDBOM</w:t>
      </w:r>
      <w:r w:rsidRPr="00B44634">
        <w:rPr>
          <w:rFonts w:ascii="Arial" w:hAnsi="Arial" w:cs="Arial"/>
          <w:b/>
          <w:sz w:val="20"/>
          <w:szCs w:val="20"/>
        </w:rPr>
        <w:t xml:space="preserve"> I POKAZATELJIMA USPJEŠNOSTI REALIZACIJE CILJEVA</w:t>
      </w:r>
      <w:r w:rsidR="006E0E9C" w:rsidRPr="00B44634">
        <w:rPr>
          <w:rFonts w:ascii="Arial" w:hAnsi="Arial" w:cs="Arial"/>
          <w:b/>
          <w:sz w:val="20"/>
          <w:szCs w:val="20"/>
        </w:rPr>
        <w:t>:</w:t>
      </w:r>
    </w:p>
    <w:p w:rsidR="002E24AA" w:rsidRPr="00E86FC0" w:rsidRDefault="002E24AA" w:rsidP="00C00EFD">
      <w:pPr>
        <w:spacing w:after="0" w:line="240" w:lineRule="auto"/>
        <w:rPr>
          <w:rFonts w:ascii="Arial" w:hAnsi="Arial" w:cs="Arial"/>
          <w:b/>
          <w:color w:val="FF0000"/>
          <w:sz w:val="20"/>
          <w:szCs w:val="20"/>
        </w:rPr>
      </w:pPr>
    </w:p>
    <w:p w:rsidR="008F001B" w:rsidRPr="00E40B57" w:rsidRDefault="008F001B" w:rsidP="00C00EFD">
      <w:pPr>
        <w:spacing w:line="240" w:lineRule="auto"/>
        <w:jc w:val="both"/>
        <w:rPr>
          <w:rFonts w:ascii="Arial" w:hAnsi="Arial" w:cs="Arial"/>
          <w:color w:val="0D0D0D" w:themeColor="text1" w:themeTint="F2"/>
          <w:sz w:val="20"/>
          <w:szCs w:val="20"/>
        </w:rPr>
      </w:pPr>
      <w:r w:rsidRPr="008F001B">
        <w:rPr>
          <w:rFonts w:ascii="Arial" w:hAnsi="Arial" w:cs="Arial"/>
          <w:color w:val="0D0D0D" w:themeColor="text1" w:themeTint="F2"/>
          <w:sz w:val="20"/>
          <w:szCs w:val="20"/>
        </w:rPr>
        <w:t>Realizacijom programa ostvareni su postavljeni ciljevi te su isplaćene stipendije darovitim učenicima srednjih škola, darovitim studentima i studentima deficitarnih zanimanja koji su udovoljavali uvjetima natječaja.</w:t>
      </w:r>
      <w:r w:rsidRPr="00E40B57">
        <w:rPr>
          <w:rFonts w:ascii="Arial" w:hAnsi="Arial" w:cs="Arial"/>
          <w:color w:val="0D0D0D" w:themeColor="text1" w:themeTint="F2"/>
          <w:sz w:val="20"/>
          <w:szCs w:val="20"/>
        </w:rPr>
        <w:t xml:space="preserve">  </w:t>
      </w:r>
    </w:p>
    <w:p w:rsidR="001E6989" w:rsidRPr="001E6989" w:rsidRDefault="001E6989" w:rsidP="00C00EFD">
      <w:pPr>
        <w:spacing w:line="240" w:lineRule="auto"/>
        <w:jc w:val="both"/>
        <w:rPr>
          <w:rFonts w:ascii="Arial" w:hAnsi="Arial" w:cs="Arial"/>
          <w:sz w:val="20"/>
          <w:szCs w:val="20"/>
        </w:rPr>
      </w:pPr>
      <w:r w:rsidRPr="001E6989">
        <w:rPr>
          <w:rFonts w:ascii="Arial" w:hAnsi="Arial" w:cs="Arial"/>
          <w:sz w:val="20"/>
          <w:szCs w:val="20"/>
        </w:rPr>
        <w:t>U Sveučilišnoj knjižnici Rijeka evidentiran je broj korisnika od oko 8.200, čime je premašena   planirana vrijednost.</w:t>
      </w:r>
    </w:p>
    <w:p w:rsidR="006E0E9C" w:rsidRPr="00E86FC0" w:rsidRDefault="006E0E9C" w:rsidP="00C00EFD">
      <w:pPr>
        <w:spacing w:after="0" w:line="240" w:lineRule="auto"/>
        <w:rPr>
          <w:rFonts w:ascii="Arial" w:hAnsi="Arial" w:cs="Arial"/>
          <w:b/>
          <w:sz w:val="20"/>
          <w:szCs w:val="20"/>
        </w:rPr>
      </w:pPr>
      <w:r w:rsidRPr="00E86FC0">
        <w:rPr>
          <w:rFonts w:ascii="Arial" w:hAnsi="Arial" w:cs="Arial"/>
          <w:b/>
          <w:sz w:val="20"/>
          <w:szCs w:val="20"/>
        </w:rPr>
        <w:t>IZVRŠENJE FINANCIJSKOG PLANA:</w:t>
      </w:r>
    </w:p>
    <w:tbl>
      <w:tblPr>
        <w:tblpPr w:leftFromText="180" w:rightFromText="180" w:bottomFromText="200" w:vertAnchor="text" w:tblpY="5"/>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111"/>
        <w:gridCol w:w="1701"/>
        <w:gridCol w:w="1701"/>
        <w:gridCol w:w="1701"/>
      </w:tblGrid>
      <w:tr w:rsidR="00E86FC0" w:rsidRPr="00E86FC0" w:rsidTr="00811864">
        <w:trPr>
          <w:trHeight w:val="227"/>
        </w:trPr>
        <w:tc>
          <w:tcPr>
            <w:tcW w:w="675"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spacing w:after="0" w:line="240" w:lineRule="auto"/>
              <w:jc w:val="center"/>
              <w:rPr>
                <w:rFonts w:ascii="Arial" w:hAnsi="Arial" w:cs="Arial"/>
                <w:b/>
                <w:bCs/>
                <w:sz w:val="18"/>
                <w:szCs w:val="18"/>
              </w:rPr>
            </w:pPr>
            <w:r w:rsidRPr="00E86FC0">
              <w:rPr>
                <w:rFonts w:ascii="Arial" w:hAnsi="Arial" w:cs="Arial"/>
                <w:b/>
                <w:bCs/>
                <w:sz w:val="18"/>
                <w:szCs w:val="18"/>
              </w:rPr>
              <w:t>R.b.</w:t>
            </w:r>
          </w:p>
        </w:tc>
        <w:tc>
          <w:tcPr>
            <w:tcW w:w="4111"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spacing w:after="0" w:line="240" w:lineRule="auto"/>
              <w:jc w:val="center"/>
              <w:rPr>
                <w:rFonts w:ascii="Arial" w:hAnsi="Arial" w:cs="Arial"/>
                <w:b/>
                <w:bCs/>
                <w:sz w:val="18"/>
                <w:szCs w:val="18"/>
              </w:rPr>
            </w:pPr>
            <w:r w:rsidRPr="00E86FC0">
              <w:rPr>
                <w:rFonts w:ascii="Arial" w:hAnsi="Arial" w:cs="Arial"/>
                <w:b/>
                <w:bCs/>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 xml:space="preserve">Plan </w:t>
            </w:r>
          </w:p>
          <w:p w:rsidR="0021339A" w:rsidRPr="00E86FC0" w:rsidRDefault="0021339A"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202</w:t>
            </w:r>
            <w:r w:rsidR="00E86FC0" w:rsidRPr="00E86FC0">
              <w:rPr>
                <w:rFonts w:ascii="Arial" w:eastAsia="Times New Roman" w:hAnsi="Arial" w:cs="Arial"/>
                <w:b/>
                <w:bCs/>
                <w:sz w:val="18"/>
                <w:szCs w:val="18"/>
                <w:lang w:eastAsia="hr-HR"/>
              </w:rPr>
              <w:t>4</w:t>
            </w:r>
            <w:r w:rsidRPr="00E86FC0">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Izvršenje</w:t>
            </w:r>
          </w:p>
          <w:p w:rsidR="0021339A" w:rsidRPr="00E86FC0" w:rsidRDefault="0021339A"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202</w:t>
            </w:r>
            <w:r w:rsidR="00E86FC0" w:rsidRPr="00E86FC0">
              <w:rPr>
                <w:rFonts w:ascii="Arial" w:eastAsia="Times New Roman" w:hAnsi="Arial" w:cs="Arial"/>
                <w:b/>
                <w:bCs/>
                <w:sz w:val="18"/>
                <w:szCs w:val="18"/>
                <w:lang w:eastAsia="hr-HR"/>
              </w:rPr>
              <w:t>4</w:t>
            </w:r>
            <w:r w:rsidRPr="00E86FC0">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keepNext/>
              <w:spacing w:after="0" w:line="240" w:lineRule="auto"/>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Indeks</w:t>
            </w:r>
          </w:p>
        </w:tc>
      </w:tr>
      <w:tr w:rsidR="00E86FC0" w:rsidRPr="00E86FC0" w:rsidTr="00811864">
        <w:trPr>
          <w:trHeight w:val="650"/>
        </w:trPr>
        <w:tc>
          <w:tcPr>
            <w:tcW w:w="675" w:type="dxa"/>
            <w:tcBorders>
              <w:top w:val="single" w:sz="4" w:space="0" w:color="auto"/>
              <w:left w:val="single" w:sz="4" w:space="0" w:color="auto"/>
              <w:bottom w:val="single" w:sz="4" w:space="0" w:color="auto"/>
              <w:right w:val="single" w:sz="4" w:space="0" w:color="auto"/>
            </w:tcBorders>
            <w:vAlign w:val="center"/>
            <w:hideMark/>
          </w:tcPr>
          <w:p w:rsidR="006E0E9C" w:rsidRPr="00A8390C" w:rsidRDefault="006E0E9C" w:rsidP="00C00EFD">
            <w:pPr>
              <w:spacing w:after="0" w:line="240" w:lineRule="auto"/>
              <w:jc w:val="center"/>
              <w:rPr>
                <w:rFonts w:ascii="Arial" w:hAnsi="Arial" w:cs="Arial"/>
                <w:sz w:val="18"/>
                <w:szCs w:val="18"/>
              </w:rPr>
            </w:pPr>
            <w:r w:rsidRPr="00A8390C">
              <w:rPr>
                <w:rFonts w:ascii="Arial" w:hAnsi="Arial" w:cs="Arial"/>
                <w:sz w:val="18"/>
                <w:szCs w:val="18"/>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rsidR="006E0E9C" w:rsidRPr="00A8390C" w:rsidRDefault="006E0E9C" w:rsidP="00C00EFD">
            <w:pPr>
              <w:spacing w:after="0" w:line="240" w:lineRule="auto"/>
              <w:rPr>
                <w:rFonts w:ascii="Arial" w:hAnsi="Arial" w:cs="Arial"/>
                <w:sz w:val="18"/>
                <w:szCs w:val="18"/>
              </w:rPr>
            </w:pPr>
            <w:r w:rsidRPr="00A8390C">
              <w:rPr>
                <w:rFonts w:ascii="Arial" w:hAnsi="Arial" w:cs="Arial"/>
                <w:sz w:val="18"/>
                <w:szCs w:val="18"/>
              </w:rPr>
              <w:t xml:space="preserve">Stipendiranje deficitarnih zanimanja </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A8390C" w:rsidRDefault="00A8390C" w:rsidP="00C00EFD">
            <w:pPr>
              <w:spacing w:after="0" w:line="240" w:lineRule="auto"/>
              <w:jc w:val="right"/>
              <w:rPr>
                <w:rFonts w:ascii="Arial" w:hAnsi="Arial" w:cs="Arial"/>
                <w:sz w:val="18"/>
                <w:szCs w:val="18"/>
              </w:rPr>
            </w:pPr>
            <w:r w:rsidRPr="00A8390C">
              <w:rPr>
                <w:rFonts w:ascii="Arial" w:hAnsi="Arial" w:cs="Arial"/>
                <w:sz w:val="18"/>
                <w:szCs w:val="18"/>
              </w:rPr>
              <w:t>59</w:t>
            </w:r>
            <w:r w:rsidR="006E0E9C" w:rsidRPr="00A8390C">
              <w:rPr>
                <w:rFonts w:ascii="Arial" w:hAnsi="Arial" w:cs="Arial"/>
                <w:sz w:val="18"/>
                <w:szCs w:val="18"/>
              </w:rPr>
              <w:t>.</w:t>
            </w:r>
            <w:r w:rsidRPr="00A8390C">
              <w:rPr>
                <w:rFonts w:ascii="Arial" w:hAnsi="Arial" w:cs="Arial"/>
                <w:sz w:val="18"/>
                <w:szCs w:val="18"/>
              </w:rPr>
              <w:t>200</w:t>
            </w:r>
            <w:r w:rsidR="006E0E9C" w:rsidRPr="00A8390C">
              <w:rPr>
                <w:rFonts w:ascii="Arial" w:hAnsi="Arial" w:cs="Arial"/>
                <w:sz w:val="18"/>
                <w:szCs w:val="18"/>
              </w:rPr>
              <w:t>,</w:t>
            </w:r>
            <w:r w:rsidRPr="00A8390C">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A8390C" w:rsidRDefault="00A8390C" w:rsidP="00E71BF6">
            <w:pPr>
              <w:spacing w:after="0" w:line="240" w:lineRule="auto"/>
              <w:ind w:left="136"/>
              <w:jc w:val="right"/>
              <w:rPr>
                <w:rFonts w:ascii="Arial" w:hAnsi="Arial" w:cs="Arial"/>
                <w:sz w:val="18"/>
                <w:szCs w:val="18"/>
              </w:rPr>
            </w:pPr>
            <w:r w:rsidRPr="00A8390C">
              <w:rPr>
                <w:rFonts w:ascii="Arial" w:hAnsi="Arial" w:cs="Arial"/>
                <w:sz w:val="18"/>
                <w:szCs w:val="18"/>
              </w:rPr>
              <w:t>5</w:t>
            </w:r>
            <w:r w:rsidR="002361FA" w:rsidRPr="00A8390C">
              <w:rPr>
                <w:rFonts w:ascii="Arial" w:hAnsi="Arial" w:cs="Arial"/>
                <w:sz w:val="18"/>
                <w:szCs w:val="18"/>
              </w:rPr>
              <w:t>9</w:t>
            </w:r>
            <w:r w:rsidR="006E0E9C" w:rsidRPr="00A8390C">
              <w:rPr>
                <w:rFonts w:ascii="Arial" w:hAnsi="Arial" w:cs="Arial"/>
                <w:sz w:val="18"/>
                <w:szCs w:val="18"/>
              </w:rPr>
              <w:t>.</w:t>
            </w:r>
            <w:r w:rsidRPr="00A8390C">
              <w:rPr>
                <w:rFonts w:ascii="Arial" w:hAnsi="Arial" w:cs="Arial"/>
                <w:sz w:val="18"/>
                <w:szCs w:val="18"/>
              </w:rPr>
              <w:t>200</w:t>
            </w:r>
            <w:r w:rsidR="006E0E9C" w:rsidRPr="00A8390C">
              <w:rPr>
                <w:rFonts w:ascii="Arial" w:hAnsi="Arial" w:cs="Arial"/>
                <w:sz w:val="18"/>
                <w:szCs w:val="18"/>
              </w:rPr>
              <w:t>,</w:t>
            </w:r>
            <w:r w:rsidR="00E71BF6">
              <w:rPr>
                <w:rFonts w:ascii="Arial" w:hAnsi="Arial" w:cs="Arial"/>
                <w:sz w:val="18"/>
                <w:szCs w:val="18"/>
              </w:rPr>
              <w:t>0</w:t>
            </w:r>
            <w:r w:rsidR="002361FA" w:rsidRPr="00A8390C">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A8390C" w:rsidRDefault="00F6388E" w:rsidP="00C00EFD">
            <w:pPr>
              <w:spacing w:after="0" w:line="240" w:lineRule="auto"/>
              <w:ind w:left="136"/>
              <w:jc w:val="right"/>
              <w:rPr>
                <w:rFonts w:ascii="Arial" w:hAnsi="Arial" w:cs="Arial"/>
                <w:sz w:val="18"/>
                <w:szCs w:val="18"/>
              </w:rPr>
            </w:pPr>
            <w:r w:rsidRPr="00A8390C">
              <w:rPr>
                <w:rFonts w:ascii="Arial" w:hAnsi="Arial" w:cs="Arial"/>
                <w:sz w:val="18"/>
                <w:szCs w:val="18"/>
              </w:rPr>
              <w:t>100</w:t>
            </w:r>
            <w:r w:rsidR="006E0E9C" w:rsidRPr="00A8390C">
              <w:rPr>
                <w:rFonts w:ascii="Arial" w:hAnsi="Arial" w:cs="Arial"/>
                <w:sz w:val="18"/>
                <w:szCs w:val="18"/>
              </w:rPr>
              <w:t>,</w:t>
            </w:r>
            <w:r w:rsidRPr="00A8390C">
              <w:rPr>
                <w:rFonts w:ascii="Arial" w:hAnsi="Arial" w:cs="Arial"/>
                <w:sz w:val="18"/>
                <w:szCs w:val="18"/>
              </w:rPr>
              <w:t>00</w:t>
            </w:r>
          </w:p>
        </w:tc>
      </w:tr>
      <w:tr w:rsidR="00E86FC0" w:rsidRPr="00E86FC0" w:rsidTr="00811864">
        <w:trPr>
          <w:trHeight w:val="468"/>
        </w:trPr>
        <w:tc>
          <w:tcPr>
            <w:tcW w:w="675" w:type="dxa"/>
            <w:tcBorders>
              <w:top w:val="single" w:sz="4" w:space="0" w:color="auto"/>
              <w:left w:val="single" w:sz="4" w:space="0" w:color="auto"/>
              <w:bottom w:val="single" w:sz="4" w:space="0" w:color="auto"/>
              <w:right w:val="single" w:sz="4" w:space="0" w:color="auto"/>
            </w:tcBorders>
            <w:vAlign w:val="center"/>
            <w:hideMark/>
          </w:tcPr>
          <w:p w:rsidR="006E0E9C" w:rsidRPr="00A8390C" w:rsidRDefault="006E0E9C" w:rsidP="00C00EFD">
            <w:pPr>
              <w:spacing w:after="0" w:line="240" w:lineRule="auto"/>
              <w:ind w:left="136"/>
              <w:rPr>
                <w:rFonts w:ascii="Arial" w:hAnsi="Arial" w:cs="Arial"/>
                <w:bCs/>
                <w:sz w:val="18"/>
                <w:szCs w:val="18"/>
              </w:rPr>
            </w:pPr>
            <w:r w:rsidRPr="00A8390C">
              <w:rPr>
                <w:rFonts w:ascii="Arial" w:hAnsi="Arial" w:cs="Arial"/>
                <w:bCs/>
                <w:sz w:val="18"/>
                <w:szCs w:val="18"/>
              </w:rPr>
              <w:t>2.</w:t>
            </w:r>
          </w:p>
        </w:tc>
        <w:tc>
          <w:tcPr>
            <w:tcW w:w="4111" w:type="dxa"/>
            <w:tcBorders>
              <w:top w:val="single" w:sz="4" w:space="0" w:color="auto"/>
              <w:left w:val="single" w:sz="4" w:space="0" w:color="auto"/>
              <w:bottom w:val="single" w:sz="4" w:space="0" w:color="auto"/>
              <w:right w:val="single" w:sz="4" w:space="0" w:color="auto"/>
            </w:tcBorders>
            <w:vAlign w:val="center"/>
            <w:hideMark/>
          </w:tcPr>
          <w:p w:rsidR="006E0E9C" w:rsidRPr="00A8390C" w:rsidRDefault="006E0E9C" w:rsidP="00C00EFD">
            <w:pPr>
              <w:spacing w:after="0" w:line="240" w:lineRule="auto"/>
              <w:rPr>
                <w:rFonts w:ascii="Arial" w:hAnsi="Arial" w:cs="Arial"/>
                <w:sz w:val="18"/>
                <w:szCs w:val="18"/>
              </w:rPr>
            </w:pPr>
            <w:r w:rsidRPr="00A8390C">
              <w:rPr>
                <w:rFonts w:ascii="Arial" w:hAnsi="Arial" w:cs="Arial"/>
                <w:sz w:val="18"/>
                <w:szCs w:val="18"/>
              </w:rPr>
              <w:t>Zaklada Sveučilišta u Rijeci</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A8390C" w:rsidRDefault="006E0E9C" w:rsidP="00C00EFD">
            <w:pPr>
              <w:spacing w:after="0" w:line="240" w:lineRule="auto"/>
              <w:ind w:left="136"/>
              <w:jc w:val="right"/>
              <w:rPr>
                <w:rFonts w:ascii="Arial" w:hAnsi="Arial" w:cs="Arial"/>
                <w:sz w:val="18"/>
                <w:szCs w:val="18"/>
              </w:rPr>
            </w:pPr>
            <w:r w:rsidRPr="00A8390C">
              <w:rPr>
                <w:rFonts w:ascii="Arial" w:hAnsi="Arial" w:cs="Arial"/>
                <w:sz w:val="18"/>
                <w:szCs w:val="18"/>
              </w:rPr>
              <w:t>2</w:t>
            </w:r>
            <w:r w:rsidR="002361FA" w:rsidRPr="00A8390C">
              <w:rPr>
                <w:rFonts w:ascii="Arial" w:hAnsi="Arial" w:cs="Arial"/>
                <w:sz w:val="18"/>
                <w:szCs w:val="18"/>
              </w:rPr>
              <w:t>6</w:t>
            </w:r>
            <w:r w:rsidRPr="00A8390C">
              <w:rPr>
                <w:rFonts w:ascii="Arial" w:hAnsi="Arial" w:cs="Arial"/>
                <w:sz w:val="18"/>
                <w:szCs w:val="18"/>
              </w:rPr>
              <w:t>.</w:t>
            </w:r>
            <w:r w:rsidR="00A8390C" w:rsidRPr="00A8390C">
              <w:rPr>
                <w:rFonts w:ascii="Arial" w:hAnsi="Arial" w:cs="Arial"/>
                <w:sz w:val="18"/>
                <w:szCs w:val="18"/>
              </w:rPr>
              <w:t>600</w:t>
            </w:r>
            <w:r w:rsidRPr="00A8390C">
              <w:rPr>
                <w:rFonts w:ascii="Arial" w:hAnsi="Arial" w:cs="Arial"/>
                <w:sz w:val="18"/>
                <w:szCs w:val="18"/>
              </w:rPr>
              <w:t>,</w:t>
            </w:r>
            <w:r w:rsidR="00A8390C" w:rsidRPr="00A8390C">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A8390C" w:rsidRDefault="002361FA" w:rsidP="00C00EFD">
            <w:pPr>
              <w:spacing w:after="0" w:line="240" w:lineRule="auto"/>
              <w:ind w:left="136"/>
              <w:jc w:val="right"/>
              <w:rPr>
                <w:rFonts w:ascii="Arial" w:hAnsi="Arial" w:cs="Arial"/>
                <w:sz w:val="18"/>
                <w:szCs w:val="18"/>
              </w:rPr>
            </w:pPr>
            <w:r w:rsidRPr="00A8390C">
              <w:rPr>
                <w:rFonts w:ascii="Arial" w:hAnsi="Arial" w:cs="Arial"/>
                <w:sz w:val="18"/>
                <w:szCs w:val="18"/>
              </w:rPr>
              <w:t>26</w:t>
            </w:r>
            <w:r w:rsidR="006E0E9C" w:rsidRPr="00A8390C">
              <w:rPr>
                <w:rFonts w:ascii="Arial" w:hAnsi="Arial" w:cs="Arial"/>
                <w:sz w:val="18"/>
                <w:szCs w:val="18"/>
              </w:rPr>
              <w:t>.</w:t>
            </w:r>
            <w:r w:rsidR="00A8390C" w:rsidRPr="00A8390C">
              <w:rPr>
                <w:rFonts w:ascii="Arial" w:hAnsi="Arial" w:cs="Arial"/>
                <w:sz w:val="18"/>
                <w:szCs w:val="18"/>
              </w:rPr>
              <w:t>600</w:t>
            </w:r>
            <w:r w:rsidR="006E0E9C" w:rsidRPr="00A8390C">
              <w:rPr>
                <w:rFonts w:ascii="Arial" w:hAnsi="Arial" w:cs="Arial"/>
                <w:sz w:val="18"/>
                <w:szCs w:val="18"/>
              </w:rPr>
              <w:t>,</w:t>
            </w:r>
            <w:r w:rsidR="00A8390C" w:rsidRPr="00A8390C">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A8390C" w:rsidRDefault="006E0E9C" w:rsidP="00C00EFD">
            <w:pPr>
              <w:spacing w:after="0" w:line="240" w:lineRule="auto"/>
              <w:ind w:left="136"/>
              <w:jc w:val="right"/>
              <w:rPr>
                <w:rFonts w:ascii="Arial" w:hAnsi="Arial" w:cs="Arial"/>
                <w:sz w:val="18"/>
                <w:szCs w:val="18"/>
              </w:rPr>
            </w:pPr>
            <w:r w:rsidRPr="00A8390C">
              <w:rPr>
                <w:rFonts w:ascii="Arial" w:hAnsi="Arial" w:cs="Arial"/>
                <w:sz w:val="18"/>
                <w:szCs w:val="18"/>
              </w:rPr>
              <w:t>100,00</w:t>
            </w:r>
          </w:p>
        </w:tc>
      </w:tr>
      <w:tr w:rsidR="00E86FC0" w:rsidRPr="00E86FC0" w:rsidTr="00811864">
        <w:trPr>
          <w:trHeight w:val="489"/>
        </w:trPr>
        <w:tc>
          <w:tcPr>
            <w:tcW w:w="675"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F6388E" w:rsidP="00C00EFD">
            <w:pPr>
              <w:spacing w:after="0" w:line="240" w:lineRule="auto"/>
              <w:ind w:left="136"/>
              <w:rPr>
                <w:rFonts w:ascii="Arial" w:hAnsi="Arial" w:cs="Arial"/>
                <w:bCs/>
                <w:sz w:val="18"/>
                <w:szCs w:val="18"/>
              </w:rPr>
            </w:pPr>
            <w:r w:rsidRPr="00A8390C">
              <w:rPr>
                <w:rFonts w:ascii="Arial" w:hAnsi="Arial" w:cs="Arial"/>
                <w:bCs/>
                <w:sz w:val="18"/>
                <w:szCs w:val="18"/>
              </w:rPr>
              <w:t>3.</w:t>
            </w:r>
          </w:p>
        </w:tc>
        <w:tc>
          <w:tcPr>
            <w:tcW w:w="4111"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F6388E" w:rsidP="00C00EFD">
            <w:pPr>
              <w:spacing w:after="0" w:line="240" w:lineRule="auto"/>
              <w:rPr>
                <w:rFonts w:ascii="Arial" w:hAnsi="Arial" w:cs="Arial"/>
                <w:sz w:val="18"/>
                <w:szCs w:val="18"/>
              </w:rPr>
            </w:pPr>
            <w:r w:rsidRPr="00A8390C">
              <w:rPr>
                <w:rFonts w:ascii="Arial" w:hAnsi="Arial" w:cs="Arial"/>
                <w:sz w:val="18"/>
                <w:szCs w:val="18"/>
              </w:rPr>
              <w:t>Potpora programima alternativnih osnovnih škola – Osnovna waldorfska škola u Rijeci</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2361FA" w:rsidP="00C00EFD">
            <w:pPr>
              <w:spacing w:after="0" w:line="240" w:lineRule="auto"/>
              <w:ind w:left="136"/>
              <w:jc w:val="right"/>
              <w:rPr>
                <w:rFonts w:ascii="Arial" w:hAnsi="Arial" w:cs="Arial"/>
                <w:sz w:val="18"/>
                <w:szCs w:val="18"/>
              </w:rPr>
            </w:pPr>
            <w:r w:rsidRPr="00A8390C">
              <w:rPr>
                <w:rFonts w:ascii="Arial" w:hAnsi="Arial" w:cs="Arial"/>
                <w:sz w:val="18"/>
                <w:szCs w:val="18"/>
              </w:rPr>
              <w:t>9</w:t>
            </w:r>
            <w:r w:rsidR="00F6388E" w:rsidRPr="00A8390C">
              <w:rPr>
                <w:rFonts w:ascii="Arial" w:hAnsi="Arial" w:cs="Arial"/>
                <w:sz w:val="18"/>
                <w:szCs w:val="18"/>
              </w:rPr>
              <w:t>.</w:t>
            </w:r>
            <w:r w:rsidR="00A8390C" w:rsidRPr="00A8390C">
              <w:rPr>
                <w:rFonts w:ascii="Arial" w:hAnsi="Arial" w:cs="Arial"/>
                <w:sz w:val="18"/>
                <w:szCs w:val="18"/>
              </w:rPr>
              <w:t>300</w:t>
            </w:r>
            <w:r w:rsidRPr="00A8390C">
              <w:rPr>
                <w:rFonts w:ascii="Arial" w:hAnsi="Arial" w:cs="Arial"/>
                <w:sz w:val="18"/>
                <w:szCs w:val="18"/>
              </w:rPr>
              <w:t>,</w:t>
            </w:r>
            <w:r w:rsidR="00A8390C" w:rsidRPr="00A8390C">
              <w:rPr>
                <w:rFonts w:ascii="Arial" w:hAnsi="Arial" w:cs="Arial"/>
                <w:sz w:val="18"/>
                <w:szCs w:val="18"/>
              </w:rPr>
              <w:t>0</w:t>
            </w:r>
            <w:r w:rsidRPr="00A8390C">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2361FA" w:rsidP="00C00EFD">
            <w:pPr>
              <w:spacing w:after="0" w:line="240" w:lineRule="auto"/>
              <w:ind w:left="136"/>
              <w:jc w:val="right"/>
              <w:rPr>
                <w:rFonts w:ascii="Arial" w:hAnsi="Arial" w:cs="Arial"/>
                <w:sz w:val="18"/>
                <w:szCs w:val="18"/>
              </w:rPr>
            </w:pPr>
            <w:r w:rsidRPr="00A8390C">
              <w:rPr>
                <w:rFonts w:ascii="Arial" w:hAnsi="Arial" w:cs="Arial"/>
                <w:sz w:val="18"/>
                <w:szCs w:val="18"/>
              </w:rPr>
              <w:t>9</w:t>
            </w:r>
            <w:r w:rsidR="00F6388E" w:rsidRPr="00A8390C">
              <w:rPr>
                <w:rFonts w:ascii="Arial" w:hAnsi="Arial" w:cs="Arial"/>
                <w:sz w:val="18"/>
                <w:szCs w:val="18"/>
              </w:rPr>
              <w:t>.</w:t>
            </w:r>
            <w:r w:rsidR="00A8390C" w:rsidRPr="00A8390C">
              <w:rPr>
                <w:rFonts w:ascii="Arial" w:hAnsi="Arial" w:cs="Arial"/>
                <w:sz w:val="18"/>
                <w:szCs w:val="18"/>
              </w:rPr>
              <w:t>300</w:t>
            </w:r>
            <w:r w:rsidR="00F6388E" w:rsidRPr="00A8390C">
              <w:rPr>
                <w:rFonts w:ascii="Arial" w:hAnsi="Arial" w:cs="Arial"/>
                <w:sz w:val="18"/>
                <w:szCs w:val="18"/>
              </w:rPr>
              <w:t>,</w:t>
            </w:r>
            <w:r w:rsidR="00A8390C" w:rsidRPr="00A8390C">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F6388E" w:rsidP="00C00EFD">
            <w:pPr>
              <w:spacing w:after="0" w:line="240" w:lineRule="auto"/>
              <w:ind w:left="136"/>
              <w:jc w:val="right"/>
              <w:rPr>
                <w:rFonts w:ascii="Arial" w:hAnsi="Arial" w:cs="Arial"/>
                <w:sz w:val="18"/>
                <w:szCs w:val="18"/>
              </w:rPr>
            </w:pPr>
            <w:r w:rsidRPr="00A8390C">
              <w:rPr>
                <w:rFonts w:ascii="Arial" w:hAnsi="Arial" w:cs="Arial"/>
                <w:sz w:val="18"/>
                <w:szCs w:val="18"/>
              </w:rPr>
              <w:t>100,00</w:t>
            </w:r>
          </w:p>
        </w:tc>
      </w:tr>
      <w:tr w:rsidR="00E86FC0" w:rsidRPr="00E86FC0" w:rsidTr="00811864">
        <w:trPr>
          <w:trHeight w:val="227"/>
        </w:trPr>
        <w:tc>
          <w:tcPr>
            <w:tcW w:w="675"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F6388E" w:rsidP="00C00EFD">
            <w:pPr>
              <w:spacing w:after="0" w:line="240" w:lineRule="auto"/>
              <w:ind w:left="136"/>
              <w:rPr>
                <w:rFonts w:ascii="Arial" w:hAnsi="Arial" w:cs="Arial"/>
                <w:sz w:val="18"/>
                <w:szCs w:val="18"/>
              </w:rPr>
            </w:pPr>
            <w:r w:rsidRPr="00A8390C">
              <w:rPr>
                <w:rFonts w:ascii="Arial" w:hAnsi="Arial" w:cs="Arial"/>
                <w:sz w:val="18"/>
                <w:szCs w:val="18"/>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F6388E" w:rsidP="00C00EFD">
            <w:pPr>
              <w:spacing w:after="0" w:line="240" w:lineRule="auto"/>
              <w:rPr>
                <w:rFonts w:ascii="Arial" w:hAnsi="Arial" w:cs="Arial"/>
                <w:sz w:val="18"/>
                <w:szCs w:val="18"/>
              </w:rPr>
            </w:pPr>
            <w:r w:rsidRPr="00A8390C">
              <w:rPr>
                <w:rFonts w:ascii="Arial" w:hAnsi="Arial" w:cs="Arial"/>
                <w:sz w:val="18"/>
                <w:szCs w:val="18"/>
              </w:rPr>
              <w:t>Sufinanciranje noćnog rada  Sveučilišne knjižnice Rijeka</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2361FA" w:rsidP="00C00EFD">
            <w:pPr>
              <w:spacing w:after="0" w:line="240" w:lineRule="auto"/>
              <w:ind w:left="136"/>
              <w:jc w:val="right"/>
              <w:rPr>
                <w:rFonts w:ascii="Arial" w:hAnsi="Arial" w:cs="Arial"/>
                <w:sz w:val="18"/>
                <w:szCs w:val="18"/>
              </w:rPr>
            </w:pPr>
            <w:r w:rsidRPr="00A8390C">
              <w:rPr>
                <w:rFonts w:ascii="Arial" w:hAnsi="Arial" w:cs="Arial"/>
                <w:sz w:val="18"/>
                <w:szCs w:val="18"/>
              </w:rPr>
              <w:t>4</w:t>
            </w:r>
            <w:r w:rsidR="00F6388E" w:rsidRPr="00A8390C">
              <w:rPr>
                <w:rFonts w:ascii="Arial" w:hAnsi="Arial" w:cs="Arial"/>
                <w:sz w:val="18"/>
                <w:szCs w:val="18"/>
              </w:rPr>
              <w:t>.</w:t>
            </w:r>
            <w:r w:rsidRPr="00A8390C">
              <w:rPr>
                <w:rFonts w:ascii="Arial" w:hAnsi="Arial" w:cs="Arial"/>
                <w:sz w:val="18"/>
                <w:szCs w:val="18"/>
              </w:rPr>
              <w:t>8</w:t>
            </w:r>
            <w:r w:rsidR="00A8390C" w:rsidRPr="00A8390C">
              <w:rPr>
                <w:rFonts w:ascii="Arial" w:hAnsi="Arial" w:cs="Arial"/>
                <w:sz w:val="18"/>
                <w:szCs w:val="18"/>
              </w:rPr>
              <w:t>00</w:t>
            </w:r>
            <w:r w:rsidR="00F6388E" w:rsidRPr="00A8390C">
              <w:rPr>
                <w:rFonts w:ascii="Arial" w:hAnsi="Arial" w:cs="Arial"/>
                <w:sz w:val="18"/>
                <w:szCs w:val="18"/>
              </w:rPr>
              <w:t>,</w:t>
            </w:r>
            <w:r w:rsidRPr="00A8390C">
              <w:rPr>
                <w:rFonts w:ascii="Arial" w:hAnsi="Arial" w:cs="Arial"/>
                <w:sz w:val="18"/>
                <w:szCs w:val="18"/>
              </w:rPr>
              <w:t>0</w:t>
            </w:r>
            <w:r w:rsidR="00A8390C" w:rsidRPr="00A8390C">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2361FA" w:rsidP="00C00EFD">
            <w:pPr>
              <w:spacing w:after="0" w:line="240" w:lineRule="auto"/>
              <w:ind w:left="136"/>
              <w:jc w:val="right"/>
              <w:rPr>
                <w:rFonts w:ascii="Arial" w:hAnsi="Arial" w:cs="Arial"/>
                <w:sz w:val="18"/>
                <w:szCs w:val="18"/>
              </w:rPr>
            </w:pPr>
            <w:r w:rsidRPr="00A8390C">
              <w:rPr>
                <w:rFonts w:ascii="Arial" w:hAnsi="Arial" w:cs="Arial"/>
                <w:sz w:val="18"/>
                <w:szCs w:val="18"/>
              </w:rPr>
              <w:t>4</w:t>
            </w:r>
            <w:r w:rsidR="00F6388E" w:rsidRPr="00A8390C">
              <w:rPr>
                <w:rFonts w:ascii="Arial" w:hAnsi="Arial" w:cs="Arial"/>
                <w:sz w:val="18"/>
                <w:szCs w:val="18"/>
              </w:rPr>
              <w:t>.</w:t>
            </w:r>
            <w:r w:rsidR="00A8390C" w:rsidRPr="00A8390C">
              <w:rPr>
                <w:rFonts w:ascii="Arial" w:hAnsi="Arial" w:cs="Arial"/>
                <w:sz w:val="18"/>
                <w:szCs w:val="18"/>
              </w:rPr>
              <w:t>800</w:t>
            </w:r>
            <w:r w:rsidR="00F6388E" w:rsidRPr="00A8390C">
              <w:rPr>
                <w:rFonts w:ascii="Arial" w:hAnsi="Arial" w:cs="Arial"/>
                <w:sz w:val="18"/>
                <w:szCs w:val="18"/>
              </w:rPr>
              <w:t>,</w:t>
            </w:r>
            <w:r w:rsidRPr="00A8390C">
              <w:rPr>
                <w:rFonts w:ascii="Arial" w:hAnsi="Arial" w:cs="Arial"/>
                <w:sz w:val="18"/>
                <w:szCs w:val="18"/>
              </w:rPr>
              <w:t>0</w:t>
            </w:r>
            <w:r w:rsidR="00A8390C" w:rsidRPr="00A8390C">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F6388E" w:rsidP="00C00EFD">
            <w:pPr>
              <w:spacing w:after="0" w:line="240" w:lineRule="auto"/>
              <w:ind w:left="136"/>
              <w:jc w:val="right"/>
              <w:rPr>
                <w:rFonts w:ascii="Arial" w:hAnsi="Arial" w:cs="Arial"/>
                <w:sz w:val="18"/>
                <w:szCs w:val="18"/>
              </w:rPr>
            </w:pPr>
            <w:r w:rsidRPr="00A8390C">
              <w:rPr>
                <w:rFonts w:ascii="Arial" w:hAnsi="Arial" w:cs="Arial"/>
                <w:sz w:val="18"/>
                <w:szCs w:val="18"/>
              </w:rPr>
              <w:t>100,00</w:t>
            </w:r>
          </w:p>
        </w:tc>
      </w:tr>
      <w:tr w:rsidR="00E86FC0" w:rsidRPr="00E86FC0" w:rsidTr="00811864">
        <w:trPr>
          <w:trHeight w:val="227"/>
        </w:trPr>
        <w:tc>
          <w:tcPr>
            <w:tcW w:w="675"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F6388E" w:rsidP="00C00EFD">
            <w:pPr>
              <w:spacing w:after="0" w:line="240" w:lineRule="auto"/>
              <w:ind w:left="136"/>
              <w:rPr>
                <w:rFonts w:ascii="Arial" w:hAnsi="Arial" w:cs="Arial"/>
                <w:sz w:val="18"/>
                <w:szCs w:val="18"/>
              </w:rPr>
            </w:pPr>
            <w:r w:rsidRPr="00A8390C">
              <w:rPr>
                <w:rFonts w:ascii="Arial" w:hAnsi="Arial" w:cs="Arial"/>
                <w:sz w:val="18"/>
                <w:szCs w:val="18"/>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F6388E" w:rsidP="00C00EFD">
            <w:pPr>
              <w:spacing w:after="0" w:line="240" w:lineRule="auto"/>
              <w:rPr>
                <w:rFonts w:ascii="Arial" w:hAnsi="Arial" w:cs="Arial"/>
                <w:sz w:val="18"/>
                <w:szCs w:val="18"/>
              </w:rPr>
            </w:pPr>
            <w:r w:rsidRPr="00A8390C">
              <w:rPr>
                <w:rFonts w:ascii="Arial" w:hAnsi="Arial" w:cs="Arial"/>
                <w:sz w:val="18"/>
                <w:szCs w:val="18"/>
              </w:rPr>
              <w:t>Potpore novim obrazovnim programima Sveučilišta u Rijeci</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A8390C" w:rsidP="00C00EFD">
            <w:pPr>
              <w:spacing w:after="0" w:line="240" w:lineRule="auto"/>
              <w:ind w:left="136"/>
              <w:jc w:val="right"/>
              <w:rPr>
                <w:rFonts w:ascii="Arial" w:hAnsi="Arial" w:cs="Arial"/>
                <w:sz w:val="18"/>
                <w:szCs w:val="18"/>
              </w:rPr>
            </w:pPr>
            <w:r w:rsidRPr="00A8390C">
              <w:rPr>
                <w:rFonts w:ascii="Arial" w:hAnsi="Arial" w:cs="Arial"/>
                <w:sz w:val="18"/>
                <w:szCs w:val="18"/>
              </w:rPr>
              <w:t>31</w:t>
            </w:r>
            <w:r w:rsidR="00F6388E" w:rsidRPr="00A8390C">
              <w:rPr>
                <w:rFonts w:ascii="Arial" w:hAnsi="Arial" w:cs="Arial"/>
                <w:sz w:val="18"/>
                <w:szCs w:val="18"/>
              </w:rPr>
              <w:t>.</w:t>
            </w:r>
            <w:r w:rsidRPr="00A8390C">
              <w:rPr>
                <w:rFonts w:ascii="Arial" w:hAnsi="Arial" w:cs="Arial"/>
                <w:sz w:val="18"/>
                <w:szCs w:val="18"/>
              </w:rPr>
              <w:t>350</w:t>
            </w:r>
            <w:r w:rsidR="00F6388E" w:rsidRPr="00A8390C">
              <w:rPr>
                <w:rFonts w:ascii="Arial" w:hAnsi="Arial" w:cs="Arial"/>
                <w:sz w:val="18"/>
                <w:szCs w:val="18"/>
              </w:rPr>
              <w:t>,</w:t>
            </w:r>
            <w:r w:rsidR="002361FA" w:rsidRPr="00A8390C">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A8390C" w:rsidP="00C00EFD">
            <w:pPr>
              <w:spacing w:after="0" w:line="240" w:lineRule="auto"/>
              <w:ind w:left="136"/>
              <w:jc w:val="right"/>
              <w:rPr>
                <w:rFonts w:ascii="Arial" w:hAnsi="Arial" w:cs="Arial"/>
                <w:sz w:val="18"/>
                <w:szCs w:val="18"/>
              </w:rPr>
            </w:pPr>
            <w:r w:rsidRPr="00A8390C">
              <w:rPr>
                <w:rFonts w:ascii="Arial" w:hAnsi="Arial" w:cs="Arial"/>
                <w:sz w:val="18"/>
                <w:szCs w:val="18"/>
              </w:rPr>
              <w:t>6</w:t>
            </w:r>
            <w:r w:rsidR="00F6388E" w:rsidRPr="00A8390C">
              <w:rPr>
                <w:rFonts w:ascii="Arial" w:hAnsi="Arial" w:cs="Arial"/>
                <w:sz w:val="18"/>
                <w:szCs w:val="18"/>
              </w:rPr>
              <w:t>.</w:t>
            </w:r>
            <w:r w:rsidR="002361FA" w:rsidRPr="00A8390C">
              <w:rPr>
                <w:rFonts w:ascii="Arial" w:hAnsi="Arial" w:cs="Arial"/>
                <w:sz w:val="18"/>
                <w:szCs w:val="18"/>
              </w:rPr>
              <w:t>000</w:t>
            </w:r>
            <w:r w:rsidR="00F6388E" w:rsidRPr="00A8390C">
              <w:rPr>
                <w:rFonts w:ascii="Arial" w:hAnsi="Arial" w:cs="Arial"/>
                <w:sz w:val="18"/>
                <w:szCs w:val="18"/>
              </w:rPr>
              <w:t>,</w:t>
            </w:r>
            <w:r w:rsidR="002361FA" w:rsidRPr="00A8390C">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6388E" w:rsidRPr="00A8390C" w:rsidRDefault="00A8390C" w:rsidP="00C00EFD">
            <w:pPr>
              <w:spacing w:after="0" w:line="240" w:lineRule="auto"/>
              <w:ind w:left="136"/>
              <w:jc w:val="right"/>
              <w:rPr>
                <w:rFonts w:ascii="Arial" w:hAnsi="Arial" w:cs="Arial"/>
                <w:sz w:val="18"/>
                <w:szCs w:val="18"/>
              </w:rPr>
            </w:pPr>
            <w:r w:rsidRPr="00A8390C">
              <w:rPr>
                <w:rFonts w:ascii="Arial" w:hAnsi="Arial" w:cs="Arial"/>
                <w:sz w:val="18"/>
                <w:szCs w:val="18"/>
              </w:rPr>
              <w:t>19</w:t>
            </w:r>
            <w:r w:rsidR="00F6388E" w:rsidRPr="00A8390C">
              <w:rPr>
                <w:rFonts w:ascii="Arial" w:hAnsi="Arial" w:cs="Arial"/>
                <w:sz w:val="18"/>
                <w:szCs w:val="18"/>
              </w:rPr>
              <w:t>,</w:t>
            </w:r>
            <w:r w:rsidRPr="00A8390C">
              <w:rPr>
                <w:rFonts w:ascii="Arial" w:hAnsi="Arial" w:cs="Arial"/>
                <w:sz w:val="18"/>
                <w:szCs w:val="18"/>
              </w:rPr>
              <w:t>14</w:t>
            </w:r>
          </w:p>
        </w:tc>
      </w:tr>
      <w:tr w:rsidR="00E86FC0" w:rsidRPr="00E86FC0" w:rsidTr="00811864">
        <w:trPr>
          <w:trHeight w:val="510"/>
        </w:trPr>
        <w:tc>
          <w:tcPr>
            <w:tcW w:w="675" w:type="dxa"/>
            <w:tcBorders>
              <w:top w:val="single" w:sz="4" w:space="0" w:color="auto"/>
              <w:left w:val="single" w:sz="4" w:space="0" w:color="auto"/>
              <w:bottom w:val="single" w:sz="4" w:space="0" w:color="auto"/>
              <w:right w:val="single" w:sz="4" w:space="0" w:color="auto"/>
            </w:tcBorders>
            <w:vAlign w:val="center"/>
            <w:hideMark/>
          </w:tcPr>
          <w:p w:rsidR="005C1C15" w:rsidRPr="00A8390C" w:rsidRDefault="005C1C15" w:rsidP="00C00EFD">
            <w:pPr>
              <w:spacing w:after="0" w:line="240" w:lineRule="auto"/>
              <w:ind w:left="136"/>
              <w:rPr>
                <w:rFonts w:ascii="Arial" w:hAnsi="Arial" w:cs="Arial"/>
                <w:sz w:val="18"/>
                <w:szCs w:val="18"/>
              </w:rPr>
            </w:pPr>
            <w:r w:rsidRPr="00A8390C">
              <w:rPr>
                <w:rFonts w:ascii="Arial" w:hAnsi="Arial" w:cs="Arial"/>
                <w:sz w:val="18"/>
                <w:szCs w:val="18"/>
              </w:rPr>
              <w:lastRenderedPageBreak/>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5C1C15" w:rsidRPr="00A8390C" w:rsidRDefault="005C1C15" w:rsidP="00C00EFD">
            <w:pPr>
              <w:spacing w:after="0" w:line="240" w:lineRule="auto"/>
              <w:rPr>
                <w:rFonts w:ascii="Arial" w:hAnsi="Arial" w:cs="Arial"/>
                <w:sz w:val="18"/>
                <w:szCs w:val="18"/>
              </w:rPr>
            </w:pPr>
            <w:r w:rsidRPr="00A8390C">
              <w:rPr>
                <w:rFonts w:ascii="Arial" w:hAnsi="Arial" w:cs="Arial"/>
                <w:sz w:val="18"/>
                <w:szCs w:val="18"/>
              </w:rPr>
              <w:t>Potpore programima privatne srednje škole Ljudevita Adamića Rijeka</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1C15" w:rsidRPr="00A8390C" w:rsidRDefault="005C1C15" w:rsidP="00C00EFD">
            <w:pPr>
              <w:spacing w:after="0" w:line="240" w:lineRule="auto"/>
              <w:ind w:left="136"/>
              <w:jc w:val="right"/>
              <w:rPr>
                <w:rFonts w:ascii="Arial" w:hAnsi="Arial" w:cs="Arial"/>
                <w:sz w:val="18"/>
                <w:szCs w:val="18"/>
              </w:rPr>
            </w:pPr>
            <w:r w:rsidRPr="00A8390C">
              <w:rPr>
                <w:rFonts w:ascii="Arial" w:hAnsi="Arial" w:cs="Arial"/>
                <w:sz w:val="18"/>
                <w:szCs w:val="18"/>
              </w:rPr>
              <w:t>9.</w:t>
            </w:r>
            <w:r w:rsidR="00A8390C" w:rsidRPr="00A8390C">
              <w:rPr>
                <w:rFonts w:ascii="Arial" w:hAnsi="Arial" w:cs="Arial"/>
                <w:sz w:val="18"/>
                <w:szCs w:val="18"/>
              </w:rPr>
              <w:t>300</w:t>
            </w:r>
            <w:r w:rsidRPr="00A8390C">
              <w:rPr>
                <w:rFonts w:ascii="Arial" w:hAnsi="Arial" w:cs="Arial"/>
                <w:sz w:val="18"/>
                <w:szCs w:val="18"/>
              </w:rPr>
              <w:t>,</w:t>
            </w:r>
            <w:r w:rsidR="00A8390C" w:rsidRPr="00A8390C">
              <w:rPr>
                <w:rFonts w:ascii="Arial" w:hAnsi="Arial" w:cs="Arial"/>
                <w:sz w:val="18"/>
                <w:szCs w:val="18"/>
              </w:rPr>
              <w:t>0</w:t>
            </w:r>
            <w:r w:rsidRPr="00A8390C">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1C15" w:rsidRPr="00A8390C" w:rsidRDefault="005C1C15" w:rsidP="00C00EFD">
            <w:pPr>
              <w:spacing w:after="0" w:line="240" w:lineRule="auto"/>
              <w:ind w:left="136"/>
              <w:jc w:val="right"/>
              <w:rPr>
                <w:rFonts w:ascii="Arial" w:hAnsi="Arial" w:cs="Arial"/>
                <w:sz w:val="18"/>
                <w:szCs w:val="18"/>
              </w:rPr>
            </w:pPr>
            <w:r w:rsidRPr="00A8390C">
              <w:rPr>
                <w:rFonts w:ascii="Arial" w:hAnsi="Arial" w:cs="Arial"/>
                <w:sz w:val="18"/>
                <w:szCs w:val="18"/>
              </w:rPr>
              <w:t>9.</w:t>
            </w:r>
            <w:r w:rsidR="00A8390C" w:rsidRPr="00A8390C">
              <w:rPr>
                <w:rFonts w:ascii="Arial" w:hAnsi="Arial" w:cs="Arial"/>
                <w:sz w:val="18"/>
                <w:szCs w:val="18"/>
              </w:rPr>
              <w:t>300</w:t>
            </w:r>
            <w:r w:rsidRPr="00A8390C">
              <w:rPr>
                <w:rFonts w:ascii="Arial" w:hAnsi="Arial" w:cs="Arial"/>
                <w:sz w:val="18"/>
                <w:szCs w:val="18"/>
              </w:rPr>
              <w:t>,</w:t>
            </w:r>
            <w:r w:rsidR="00A8390C" w:rsidRPr="00A8390C">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1C15" w:rsidRPr="00A8390C" w:rsidRDefault="00A8390C" w:rsidP="00C00EFD">
            <w:pPr>
              <w:spacing w:after="0" w:line="240" w:lineRule="auto"/>
              <w:ind w:left="136"/>
              <w:jc w:val="right"/>
              <w:rPr>
                <w:rFonts w:ascii="Arial" w:hAnsi="Arial" w:cs="Arial"/>
                <w:sz w:val="18"/>
                <w:szCs w:val="18"/>
              </w:rPr>
            </w:pPr>
            <w:r w:rsidRPr="00A8390C">
              <w:rPr>
                <w:rFonts w:ascii="Arial" w:hAnsi="Arial" w:cs="Arial"/>
                <w:sz w:val="18"/>
                <w:szCs w:val="18"/>
              </w:rPr>
              <w:t>100</w:t>
            </w:r>
            <w:r w:rsidR="005C1C15" w:rsidRPr="00A8390C">
              <w:rPr>
                <w:rFonts w:ascii="Arial" w:hAnsi="Arial" w:cs="Arial"/>
                <w:sz w:val="18"/>
                <w:szCs w:val="18"/>
              </w:rPr>
              <w:t>,</w:t>
            </w:r>
            <w:r w:rsidRPr="00A8390C">
              <w:rPr>
                <w:rFonts w:ascii="Arial" w:hAnsi="Arial" w:cs="Arial"/>
                <w:sz w:val="18"/>
                <w:szCs w:val="18"/>
              </w:rPr>
              <w:t>00</w:t>
            </w:r>
          </w:p>
        </w:tc>
      </w:tr>
      <w:tr w:rsidR="00B94998" w:rsidRPr="00E86FC0"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rPr>
                <w:rFonts w:ascii="Arial" w:hAnsi="Arial" w:cs="Arial"/>
                <w:sz w:val="18"/>
                <w:szCs w:val="18"/>
              </w:rPr>
            </w:pPr>
            <w:r w:rsidRPr="00B94998">
              <w:rPr>
                <w:rFonts w:ascii="Arial" w:hAnsi="Arial" w:cs="Arial"/>
                <w:sz w:val="18"/>
                <w:szCs w:val="18"/>
              </w:rPr>
              <w:t>7.</w:t>
            </w:r>
          </w:p>
        </w:tc>
        <w:tc>
          <w:tcPr>
            <w:tcW w:w="411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rPr>
                <w:rFonts w:ascii="Arial" w:hAnsi="Arial" w:cs="Arial"/>
                <w:sz w:val="18"/>
                <w:szCs w:val="18"/>
              </w:rPr>
            </w:pPr>
            <w:r w:rsidRPr="00B94998">
              <w:rPr>
                <w:rFonts w:ascii="Arial" w:hAnsi="Arial" w:cs="Arial"/>
                <w:sz w:val="18"/>
                <w:szCs w:val="18"/>
              </w:rPr>
              <w:t>Sufinanciranje aktivnosti Zavoda za biomedicinske znanosti u Rijeci – HAZU</w:t>
            </w:r>
          </w:p>
        </w:tc>
        <w:tc>
          <w:tcPr>
            <w:tcW w:w="170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jc w:val="right"/>
              <w:rPr>
                <w:rFonts w:ascii="Arial" w:hAnsi="Arial" w:cs="Arial"/>
                <w:sz w:val="18"/>
                <w:szCs w:val="18"/>
              </w:rPr>
            </w:pPr>
            <w:r w:rsidRPr="00B94998">
              <w:rPr>
                <w:rFonts w:ascii="Arial" w:hAnsi="Arial" w:cs="Arial"/>
                <w:sz w:val="18"/>
                <w:szCs w:val="18"/>
              </w:rPr>
              <w:t>9.300,00</w:t>
            </w:r>
          </w:p>
        </w:tc>
        <w:tc>
          <w:tcPr>
            <w:tcW w:w="170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jc w:val="right"/>
              <w:rPr>
                <w:rFonts w:ascii="Arial" w:hAnsi="Arial" w:cs="Arial"/>
                <w:sz w:val="18"/>
                <w:szCs w:val="18"/>
              </w:rPr>
            </w:pPr>
            <w:r w:rsidRPr="00B94998">
              <w:rPr>
                <w:rFonts w:ascii="Arial" w:hAnsi="Arial" w:cs="Arial"/>
                <w:sz w:val="18"/>
                <w:szCs w:val="18"/>
              </w:rPr>
              <w:t>9.300,00</w:t>
            </w:r>
          </w:p>
        </w:tc>
        <w:tc>
          <w:tcPr>
            <w:tcW w:w="170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jc w:val="right"/>
              <w:rPr>
                <w:rFonts w:ascii="Arial" w:hAnsi="Arial" w:cs="Arial"/>
                <w:sz w:val="18"/>
                <w:szCs w:val="18"/>
              </w:rPr>
            </w:pPr>
            <w:r w:rsidRPr="00B94998">
              <w:rPr>
                <w:rFonts w:ascii="Arial" w:hAnsi="Arial" w:cs="Arial"/>
                <w:sz w:val="18"/>
                <w:szCs w:val="18"/>
              </w:rPr>
              <w:t>100,00</w:t>
            </w:r>
          </w:p>
        </w:tc>
      </w:tr>
      <w:tr w:rsidR="00B94998" w:rsidRPr="00E86FC0"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rPr>
                <w:rFonts w:ascii="Arial" w:hAnsi="Arial" w:cs="Arial"/>
                <w:sz w:val="18"/>
                <w:szCs w:val="18"/>
              </w:rPr>
            </w:pPr>
            <w:r w:rsidRPr="00B94998">
              <w:rPr>
                <w:rFonts w:ascii="Arial" w:hAnsi="Arial" w:cs="Arial"/>
                <w:sz w:val="18"/>
                <w:szCs w:val="18"/>
              </w:rPr>
              <w:t>8.</w:t>
            </w:r>
          </w:p>
        </w:tc>
        <w:tc>
          <w:tcPr>
            <w:tcW w:w="411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rPr>
                <w:rFonts w:ascii="Arial" w:hAnsi="Arial" w:cs="Arial"/>
                <w:sz w:val="18"/>
                <w:szCs w:val="18"/>
              </w:rPr>
            </w:pPr>
            <w:r w:rsidRPr="00B94998">
              <w:rPr>
                <w:rFonts w:ascii="Arial" w:hAnsi="Arial" w:cs="Arial"/>
                <w:sz w:val="18"/>
                <w:szCs w:val="18"/>
              </w:rPr>
              <w:t>Potpore programima alternativnih srednjih škola – Srednja waldorfska škola u Rijeci</w:t>
            </w:r>
          </w:p>
        </w:tc>
        <w:tc>
          <w:tcPr>
            <w:tcW w:w="170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jc w:val="right"/>
              <w:rPr>
                <w:rFonts w:ascii="Arial" w:hAnsi="Arial" w:cs="Arial"/>
                <w:sz w:val="18"/>
                <w:szCs w:val="18"/>
              </w:rPr>
            </w:pPr>
            <w:r w:rsidRPr="00B94998">
              <w:rPr>
                <w:rFonts w:ascii="Arial" w:hAnsi="Arial" w:cs="Arial"/>
                <w:sz w:val="18"/>
                <w:szCs w:val="18"/>
              </w:rPr>
              <w:t>6.000,00</w:t>
            </w:r>
          </w:p>
        </w:tc>
        <w:tc>
          <w:tcPr>
            <w:tcW w:w="170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jc w:val="right"/>
              <w:rPr>
                <w:rFonts w:ascii="Arial" w:hAnsi="Arial" w:cs="Arial"/>
                <w:sz w:val="18"/>
                <w:szCs w:val="18"/>
              </w:rPr>
            </w:pPr>
            <w:r w:rsidRPr="00B94998">
              <w:rPr>
                <w:rFonts w:ascii="Arial" w:hAnsi="Arial" w:cs="Arial"/>
                <w:sz w:val="18"/>
                <w:szCs w:val="18"/>
              </w:rPr>
              <w:t>6.000,00</w:t>
            </w:r>
          </w:p>
        </w:tc>
        <w:tc>
          <w:tcPr>
            <w:tcW w:w="170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jc w:val="right"/>
              <w:rPr>
                <w:rFonts w:ascii="Arial" w:hAnsi="Arial" w:cs="Arial"/>
                <w:sz w:val="18"/>
                <w:szCs w:val="18"/>
              </w:rPr>
            </w:pPr>
            <w:r w:rsidRPr="00B94998">
              <w:rPr>
                <w:rFonts w:ascii="Arial" w:hAnsi="Arial" w:cs="Arial"/>
                <w:sz w:val="18"/>
                <w:szCs w:val="18"/>
              </w:rPr>
              <w:t>100,00</w:t>
            </w:r>
          </w:p>
        </w:tc>
      </w:tr>
      <w:tr w:rsidR="00B94998" w:rsidRPr="00B94998"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tcPr>
          <w:p w:rsidR="005C1C15" w:rsidRPr="00B94998" w:rsidRDefault="00B94998" w:rsidP="00C00EFD">
            <w:pPr>
              <w:spacing w:after="0" w:line="240" w:lineRule="auto"/>
              <w:ind w:left="136"/>
              <w:rPr>
                <w:rFonts w:ascii="Arial" w:hAnsi="Arial" w:cs="Arial"/>
                <w:sz w:val="18"/>
                <w:szCs w:val="18"/>
              </w:rPr>
            </w:pPr>
            <w:r w:rsidRPr="00B94998">
              <w:rPr>
                <w:rFonts w:ascii="Arial" w:hAnsi="Arial" w:cs="Arial"/>
                <w:sz w:val="18"/>
                <w:szCs w:val="18"/>
              </w:rPr>
              <w:t>9</w:t>
            </w:r>
            <w:r w:rsidR="005C1C15" w:rsidRPr="00B94998">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vAlign w:val="center"/>
          </w:tcPr>
          <w:p w:rsidR="005C1C15" w:rsidRPr="00B94998" w:rsidRDefault="005C1C15" w:rsidP="00C00EFD">
            <w:pPr>
              <w:spacing w:after="0" w:line="240" w:lineRule="auto"/>
              <w:rPr>
                <w:rFonts w:ascii="Arial" w:hAnsi="Arial" w:cs="Arial"/>
                <w:sz w:val="18"/>
                <w:szCs w:val="18"/>
              </w:rPr>
            </w:pPr>
            <w:r w:rsidRPr="00B94998">
              <w:rPr>
                <w:rFonts w:ascii="Arial" w:hAnsi="Arial" w:cs="Arial"/>
                <w:sz w:val="18"/>
                <w:szCs w:val="18"/>
              </w:rPr>
              <w:t>Sufinanciranje nabave opreme za potrebe Fakulteta zdravstvenih studija Sveučilišta u Rijeci</w:t>
            </w:r>
          </w:p>
        </w:tc>
        <w:tc>
          <w:tcPr>
            <w:tcW w:w="1701" w:type="dxa"/>
            <w:tcBorders>
              <w:top w:val="single" w:sz="4" w:space="0" w:color="auto"/>
              <w:left w:val="single" w:sz="4" w:space="0" w:color="auto"/>
              <w:bottom w:val="single" w:sz="4" w:space="0" w:color="auto"/>
              <w:right w:val="single" w:sz="4" w:space="0" w:color="auto"/>
            </w:tcBorders>
            <w:vAlign w:val="center"/>
          </w:tcPr>
          <w:p w:rsidR="005C1C15" w:rsidRPr="00B94998" w:rsidRDefault="005C1C15" w:rsidP="00C00EFD">
            <w:pPr>
              <w:spacing w:after="0" w:line="240" w:lineRule="auto"/>
              <w:ind w:left="136"/>
              <w:jc w:val="right"/>
              <w:rPr>
                <w:rFonts w:ascii="Arial" w:hAnsi="Arial" w:cs="Arial"/>
                <w:sz w:val="18"/>
                <w:szCs w:val="18"/>
              </w:rPr>
            </w:pPr>
            <w:r w:rsidRPr="00B94998">
              <w:rPr>
                <w:rFonts w:ascii="Arial" w:hAnsi="Arial" w:cs="Arial"/>
                <w:sz w:val="18"/>
                <w:szCs w:val="18"/>
              </w:rPr>
              <w:t>2</w:t>
            </w:r>
            <w:r w:rsidR="00B94998" w:rsidRPr="00B94998">
              <w:rPr>
                <w:rFonts w:ascii="Arial" w:hAnsi="Arial" w:cs="Arial"/>
                <w:sz w:val="18"/>
                <w:szCs w:val="18"/>
              </w:rPr>
              <w:t>1</w:t>
            </w:r>
            <w:r w:rsidRPr="00B94998">
              <w:rPr>
                <w:rFonts w:ascii="Arial" w:hAnsi="Arial" w:cs="Arial"/>
                <w:sz w:val="18"/>
                <w:szCs w:val="18"/>
              </w:rPr>
              <w:t>.</w:t>
            </w:r>
            <w:r w:rsidR="00B94998" w:rsidRPr="00B94998">
              <w:rPr>
                <w:rFonts w:ascii="Arial" w:hAnsi="Arial" w:cs="Arial"/>
                <w:sz w:val="18"/>
                <w:szCs w:val="18"/>
              </w:rPr>
              <w:t>291</w:t>
            </w:r>
            <w:r w:rsidRPr="00B94998">
              <w:rPr>
                <w:rFonts w:ascii="Arial" w:hAnsi="Arial" w:cs="Arial"/>
                <w:sz w:val="18"/>
                <w:szCs w:val="18"/>
              </w:rPr>
              <w:t>,</w:t>
            </w:r>
            <w:r w:rsidR="00B94998" w:rsidRPr="00B94998">
              <w:rPr>
                <w:rFonts w:ascii="Arial" w:hAnsi="Arial" w:cs="Arial"/>
                <w:sz w:val="18"/>
                <w:szCs w:val="18"/>
              </w:rPr>
              <w:t>21</w:t>
            </w:r>
          </w:p>
        </w:tc>
        <w:tc>
          <w:tcPr>
            <w:tcW w:w="1701" w:type="dxa"/>
            <w:tcBorders>
              <w:top w:val="single" w:sz="4" w:space="0" w:color="auto"/>
              <w:left w:val="single" w:sz="4" w:space="0" w:color="auto"/>
              <w:bottom w:val="single" w:sz="4" w:space="0" w:color="auto"/>
              <w:right w:val="single" w:sz="4" w:space="0" w:color="auto"/>
            </w:tcBorders>
            <w:vAlign w:val="center"/>
          </w:tcPr>
          <w:p w:rsidR="005C1C15" w:rsidRPr="00B94998" w:rsidRDefault="005C1C15" w:rsidP="00C00EFD">
            <w:pPr>
              <w:spacing w:after="0" w:line="240" w:lineRule="auto"/>
              <w:ind w:left="136"/>
              <w:jc w:val="right"/>
              <w:rPr>
                <w:rFonts w:ascii="Arial" w:hAnsi="Arial" w:cs="Arial"/>
                <w:sz w:val="18"/>
                <w:szCs w:val="18"/>
              </w:rPr>
            </w:pPr>
            <w:r w:rsidRPr="00B94998">
              <w:rPr>
                <w:rFonts w:ascii="Arial" w:hAnsi="Arial" w:cs="Arial"/>
                <w:sz w:val="18"/>
                <w:szCs w:val="18"/>
              </w:rPr>
              <w:t>21.</w:t>
            </w:r>
            <w:r w:rsidR="00B94998" w:rsidRPr="00B94998">
              <w:rPr>
                <w:rFonts w:ascii="Arial" w:hAnsi="Arial" w:cs="Arial"/>
                <w:sz w:val="18"/>
                <w:szCs w:val="18"/>
              </w:rPr>
              <w:t>048</w:t>
            </w:r>
            <w:r w:rsidRPr="00B94998">
              <w:rPr>
                <w:rFonts w:ascii="Arial" w:hAnsi="Arial" w:cs="Arial"/>
                <w:sz w:val="18"/>
                <w:szCs w:val="18"/>
              </w:rPr>
              <w:t>,</w:t>
            </w:r>
            <w:r w:rsidR="00B94998" w:rsidRPr="00B94998">
              <w:rPr>
                <w:rFonts w:ascii="Arial" w:hAnsi="Arial" w:cs="Arial"/>
                <w:sz w:val="18"/>
                <w:szCs w:val="18"/>
              </w:rPr>
              <w:t>61</w:t>
            </w:r>
          </w:p>
        </w:tc>
        <w:tc>
          <w:tcPr>
            <w:tcW w:w="1701" w:type="dxa"/>
            <w:tcBorders>
              <w:top w:val="single" w:sz="4" w:space="0" w:color="auto"/>
              <w:left w:val="single" w:sz="4" w:space="0" w:color="auto"/>
              <w:bottom w:val="single" w:sz="4" w:space="0" w:color="auto"/>
              <w:right w:val="single" w:sz="4" w:space="0" w:color="auto"/>
            </w:tcBorders>
            <w:vAlign w:val="center"/>
          </w:tcPr>
          <w:p w:rsidR="005C1C15" w:rsidRPr="00B94998" w:rsidRDefault="005C1C15" w:rsidP="00C00EFD">
            <w:pPr>
              <w:spacing w:after="0" w:line="240" w:lineRule="auto"/>
              <w:ind w:left="136"/>
              <w:jc w:val="right"/>
              <w:rPr>
                <w:rFonts w:ascii="Arial" w:hAnsi="Arial" w:cs="Arial"/>
                <w:sz w:val="18"/>
                <w:szCs w:val="18"/>
              </w:rPr>
            </w:pPr>
            <w:r w:rsidRPr="00B94998">
              <w:rPr>
                <w:rFonts w:ascii="Arial" w:hAnsi="Arial" w:cs="Arial"/>
                <w:sz w:val="18"/>
                <w:szCs w:val="18"/>
              </w:rPr>
              <w:t>9</w:t>
            </w:r>
            <w:r w:rsidR="00B94998" w:rsidRPr="00B94998">
              <w:rPr>
                <w:rFonts w:ascii="Arial" w:hAnsi="Arial" w:cs="Arial"/>
                <w:sz w:val="18"/>
                <w:szCs w:val="18"/>
              </w:rPr>
              <w:t>8</w:t>
            </w:r>
            <w:r w:rsidRPr="00B94998">
              <w:rPr>
                <w:rFonts w:ascii="Arial" w:hAnsi="Arial" w:cs="Arial"/>
                <w:sz w:val="18"/>
                <w:szCs w:val="18"/>
              </w:rPr>
              <w:t>,8</w:t>
            </w:r>
            <w:r w:rsidR="00B94998" w:rsidRPr="00B94998">
              <w:rPr>
                <w:rFonts w:ascii="Arial" w:hAnsi="Arial" w:cs="Arial"/>
                <w:sz w:val="18"/>
                <w:szCs w:val="18"/>
              </w:rPr>
              <w:t>6</w:t>
            </w:r>
          </w:p>
        </w:tc>
      </w:tr>
      <w:tr w:rsidR="00B94998" w:rsidRPr="00B94998"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hideMark/>
          </w:tcPr>
          <w:p w:rsidR="005C1C15" w:rsidRPr="00B94998" w:rsidRDefault="005C1C15" w:rsidP="00C00EFD">
            <w:pPr>
              <w:spacing w:after="0" w:line="240" w:lineRule="auto"/>
              <w:ind w:left="136"/>
              <w:rPr>
                <w:rFonts w:ascii="Arial" w:hAnsi="Arial" w:cs="Arial"/>
                <w:sz w:val="18"/>
                <w:szCs w:val="18"/>
              </w:rPr>
            </w:pPr>
            <w:r w:rsidRPr="00B94998">
              <w:rPr>
                <w:rFonts w:ascii="Arial" w:hAnsi="Arial" w:cs="Arial"/>
                <w:sz w:val="18"/>
                <w:szCs w:val="18"/>
              </w:rPr>
              <w:t>1</w:t>
            </w:r>
            <w:r w:rsidR="00B94998" w:rsidRPr="00B94998">
              <w:rPr>
                <w:rFonts w:ascii="Arial" w:hAnsi="Arial" w:cs="Arial"/>
                <w:sz w:val="18"/>
                <w:szCs w:val="18"/>
              </w:rPr>
              <w:t>0</w:t>
            </w:r>
            <w:r w:rsidRPr="00B94998">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vAlign w:val="center"/>
          </w:tcPr>
          <w:p w:rsidR="005C1C15" w:rsidRPr="00B94998" w:rsidRDefault="005C1C15" w:rsidP="00C00EFD">
            <w:pPr>
              <w:spacing w:after="0" w:line="240" w:lineRule="auto"/>
              <w:rPr>
                <w:rFonts w:ascii="Arial" w:hAnsi="Arial" w:cs="Arial"/>
                <w:sz w:val="18"/>
                <w:szCs w:val="18"/>
              </w:rPr>
            </w:pPr>
            <w:r w:rsidRPr="00B94998">
              <w:rPr>
                <w:rFonts w:ascii="Arial" w:hAnsi="Arial" w:cs="Arial"/>
                <w:sz w:val="18"/>
                <w:szCs w:val="18"/>
              </w:rPr>
              <w:t>Osiguranje besplatnih zaliha menstrualnih higijenskih potrepština</w:t>
            </w:r>
          </w:p>
        </w:tc>
        <w:tc>
          <w:tcPr>
            <w:tcW w:w="1701" w:type="dxa"/>
            <w:tcBorders>
              <w:top w:val="single" w:sz="4" w:space="0" w:color="auto"/>
              <w:left w:val="single" w:sz="4" w:space="0" w:color="auto"/>
              <w:bottom w:val="single" w:sz="4" w:space="0" w:color="auto"/>
              <w:right w:val="single" w:sz="4" w:space="0" w:color="auto"/>
            </w:tcBorders>
            <w:vAlign w:val="center"/>
          </w:tcPr>
          <w:p w:rsidR="005C1C15" w:rsidRPr="00B94998" w:rsidRDefault="00B94998" w:rsidP="00C00EFD">
            <w:pPr>
              <w:spacing w:after="0" w:line="240" w:lineRule="auto"/>
              <w:ind w:left="136"/>
              <w:jc w:val="right"/>
              <w:rPr>
                <w:rFonts w:ascii="Arial" w:hAnsi="Arial" w:cs="Arial"/>
                <w:sz w:val="18"/>
                <w:szCs w:val="18"/>
              </w:rPr>
            </w:pPr>
            <w:r w:rsidRPr="00B94998">
              <w:rPr>
                <w:rFonts w:ascii="Arial" w:hAnsi="Arial" w:cs="Arial"/>
                <w:sz w:val="18"/>
                <w:szCs w:val="18"/>
              </w:rPr>
              <w:t>0</w:t>
            </w:r>
            <w:r w:rsidR="005C1C15" w:rsidRPr="00B94998">
              <w:rPr>
                <w:rFonts w:ascii="Arial" w:hAnsi="Arial" w:cs="Arial"/>
                <w:sz w:val="18"/>
                <w:szCs w:val="18"/>
              </w:rPr>
              <w:t>,</w:t>
            </w:r>
            <w:r w:rsidRPr="00B94998">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rsidR="005C1C15" w:rsidRPr="00B94998" w:rsidRDefault="00B94998" w:rsidP="00C00EFD">
            <w:pPr>
              <w:spacing w:after="0" w:line="240" w:lineRule="auto"/>
              <w:ind w:left="136"/>
              <w:jc w:val="right"/>
              <w:rPr>
                <w:rFonts w:ascii="Arial" w:hAnsi="Arial" w:cs="Arial"/>
                <w:sz w:val="18"/>
                <w:szCs w:val="18"/>
              </w:rPr>
            </w:pPr>
            <w:r w:rsidRPr="00B94998">
              <w:rPr>
                <w:rFonts w:ascii="Arial" w:hAnsi="Arial" w:cs="Arial"/>
                <w:sz w:val="18"/>
                <w:szCs w:val="18"/>
              </w:rPr>
              <w:t>2</w:t>
            </w:r>
            <w:r w:rsidR="005C1C15" w:rsidRPr="00B94998">
              <w:rPr>
                <w:rFonts w:ascii="Arial" w:hAnsi="Arial" w:cs="Arial"/>
                <w:sz w:val="18"/>
                <w:szCs w:val="18"/>
              </w:rPr>
              <w:t>.</w:t>
            </w:r>
            <w:r w:rsidRPr="00B94998">
              <w:rPr>
                <w:rFonts w:ascii="Arial" w:hAnsi="Arial" w:cs="Arial"/>
                <w:sz w:val="18"/>
                <w:szCs w:val="18"/>
              </w:rPr>
              <w:t>065</w:t>
            </w:r>
            <w:r w:rsidR="005C1C15" w:rsidRPr="00B94998">
              <w:rPr>
                <w:rFonts w:ascii="Arial" w:hAnsi="Arial" w:cs="Arial"/>
                <w:sz w:val="18"/>
                <w:szCs w:val="18"/>
              </w:rPr>
              <w:t>,</w:t>
            </w:r>
            <w:r w:rsidRPr="00B94998">
              <w:rPr>
                <w:rFonts w:ascii="Arial" w:hAnsi="Arial" w:cs="Arial"/>
                <w:sz w:val="18"/>
                <w:szCs w:val="18"/>
              </w:rPr>
              <w:t>50</w:t>
            </w:r>
          </w:p>
        </w:tc>
        <w:tc>
          <w:tcPr>
            <w:tcW w:w="1701" w:type="dxa"/>
            <w:tcBorders>
              <w:top w:val="single" w:sz="4" w:space="0" w:color="auto"/>
              <w:left w:val="single" w:sz="4" w:space="0" w:color="auto"/>
              <w:bottom w:val="single" w:sz="4" w:space="0" w:color="auto"/>
              <w:right w:val="single" w:sz="4" w:space="0" w:color="auto"/>
            </w:tcBorders>
            <w:vAlign w:val="center"/>
          </w:tcPr>
          <w:p w:rsidR="005C1C15" w:rsidRPr="00B94998" w:rsidRDefault="005C1C15" w:rsidP="00C00EFD">
            <w:pPr>
              <w:spacing w:after="0" w:line="240" w:lineRule="auto"/>
              <w:ind w:left="136"/>
              <w:jc w:val="right"/>
              <w:rPr>
                <w:rFonts w:ascii="Arial" w:hAnsi="Arial" w:cs="Arial"/>
                <w:sz w:val="18"/>
                <w:szCs w:val="18"/>
              </w:rPr>
            </w:pPr>
          </w:p>
        </w:tc>
      </w:tr>
      <w:tr w:rsidR="00B94998" w:rsidRPr="00B94998"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rPr>
                <w:rFonts w:ascii="Arial" w:hAnsi="Arial" w:cs="Arial"/>
                <w:sz w:val="18"/>
                <w:szCs w:val="18"/>
              </w:rPr>
            </w:pPr>
            <w:r>
              <w:rPr>
                <w:rFonts w:ascii="Arial" w:hAnsi="Arial" w:cs="Arial"/>
                <w:sz w:val="18"/>
                <w:szCs w:val="18"/>
              </w:rPr>
              <w:t>11.</w:t>
            </w:r>
          </w:p>
        </w:tc>
        <w:tc>
          <w:tcPr>
            <w:tcW w:w="411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rPr>
                <w:rFonts w:ascii="Arial" w:hAnsi="Arial" w:cs="Arial"/>
                <w:sz w:val="18"/>
                <w:szCs w:val="18"/>
              </w:rPr>
            </w:pPr>
            <w:r>
              <w:rPr>
                <w:rFonts w:ascii="Arial" w:hAnsi="Arial" w:cs="Arial"/>
                <w:sz w:val="18"/>
                <w:szCs w:val="18"/>
              </w:rPr>
              <w:t>Stipendiranje darovitih studenata</w:t>
            </w:r>
          </w:p>
        </w:tc>
        <w:tc>
          <w:tcPr>
            <w:tcW w:w="170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jc w:val="right"/>
              <w:rPr>
                <w:rFonts w:ascii="Arial" w:hAnsi="Arial" w:cs="Arial"/>
                <w:sz w:val="18"/>
                <w:szCs w:val="18"/>
              </w:rPr>
            </w:pPr>
            <w:r>
              <w:rPr>
                <w:rFonts w:ascii="Arial" w:hAnsi="Arial" w:cs="Arial"/>
                <w:sz w:val="18"/>
                <w:szCs w:val="18"/>
              </w:rPr>
              <w:t>15.978,00</w:t>
            </w:r>
          </w:p>
        </w:tc>
        <w:tc>
          <w:tcPr>
            <w:tcW w:w="170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jc w:val="right"/>
              <w:rPr>
                <w:rFonts w:ascii="Arial" w:hAnsi="Arial" w:cs="Arial"/>
                <w:sz w:val="18"/>
                <w:szCs w:val="18"/>
              </w:rPr>
            </w:pPr>
            <w:r>
              <w:rPr>
                <w:rFonts w:ascii="Arial" w:hAnsi="Arial" w:cs="Arial"/>
                <w:sz w:val="18"/>
                <w:szCs w:val="18"/>
              </w:rPr>
              <w:t>12.000,00</w:t>
            </w:r>
          </w:p>
        </w:tc>
        <w:tc>
          <w:tcPr>
            <w:tcW w:w="170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jc w:val="right"/>
              <w:rPr>
                <w:rFonts w:ascii="Arial" w:hAnsi="Arial" w:cs="Arial"/>
                <w:sz w:val="18"/>
                <w:szCs w:val="18"/>
              </w:rPr>
            </w:pPr>
            <w:r>
              <w:rPr>
                <w:rFonts w:ascii="Arial" w:hAnsi="Arial" w:cs="Arial"/>
                <w:sz w:val="18"/>
                <w:szCs w:val="18"/>
              </w:rPr>
              <w:t>75,10</w:t>
            </w:r>
          </w:p>
        </w:tc>
      </w:tr>
      <w:tr w:rsidR="00B94998" w:rsidRPr="00B94998" w:rsidTr="005C1C15">
        <w:trPr>
          <w:trHeight w:val="417"/>
        </w:trPr>
        <w:tc>
          <w:tcPr>
            <w:tcW w:w="675"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rPr>
                <w:rFonts w:ascii="Arial" w:hAnsi="Arial" w:cs="Arial"/>
                <w:sz w:val="18"/>
                <w:szCs w:val="18"/>
              </w:rPr>
            </w:pPr>
            <w:r>
              <w:rPr>
                <w:rFonts w:ascii="Arial" w:hAnsi="Arial" w:cs="Arial"/>
                <w:sz w:val="18"/>
                <w:szCs w:val="18"/>
              </w:rPr>
              <w:t>12.</w:t>
            </w:r>
          </w:p>
        </w:tc>
        <w:tc>
          <w:tcPr>
            <w:tcW w:w="411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rPr>
                <w:rFonts w:ascii="Arial" w:hAnsi="Arial" w:cs="Arial"/>
                <w:sz w:val="18"/>
                <w:szCs w:val="18"/>
              </w:rPr>
            </w:pPr>
            <w:r>
              <w:rPr>
                <w:rFonts w:ascii="Arial" w:hAnsi="Arial" w:cs="Arial"/>
                <w:sz w:val="18"/>
                <w:szCs w:val="18"/>
              </w:rPr>
              <w:t>Stipendiranje darovitih učenika srednjih škola</w:t>
            </w:r>
          </w:p>
        </w:tc>
        <w:tc>
          <w:tcPr>
            <w:tcW w:w="170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jc w:val="right"/>
              <w:rPr>
                <w:rFonts w:ascii="Arial" w:hAnsi="Arial" w:cs="Arial"/>
                <w:sz w:val="18"/>
                <w:szCs w:val="18"/>
              </w:rPr>
            </w:pPr>
            <w:r>
              <w:rPr>
                <w:rFonts w:ascii="Arial" w:hAnsi="Arial" w:cs="Arial"/>
                <w:sz w:val="18"/>
                <w:szCs w:val="18"/>
              </w:rPr>
              <w:t>19.000,00</w:t>
            </w:r>
          </w:p>
        </w:tc>
        <w:tc>
          <w:tcPr>
            <w:tcW w:w="170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jc w:val="right"/>
              <w:rPr>
                <w:rFonts w:ascii="Arial" w:hAnsi="Arial" w:cs="Arial"/>
                <w:sz w:val="18"/>
                <w:szCs w:val="18"/>
              </w:rPr>
            </w:pPr>
            <w:r>
              <w:rPr>
                <w:rFonts w:ascii="Arial" w:hAnsi="Arial" w:cs="Arial"/>
                <w:sz w:val="18"/>
                <w:szCs w:val="18"/>
              </w:rPr>
              <w:t>16.000,00</w:t>
            </w:r>
          </w:p>
        </w:tc>
        <w:tc>
          <w:tcPr>
            <w:tcW w:w="1701" w:type="dxa"/>
            <w:tcBorders>
              <w:top w:val="single" w:sz="4" w:space="0" w:color="auto"/>
              <w:left w:val="single" w:sz="4" w:space="0" w:color="auto"/>
              <w:bottom w:val="single" w:sz="4" w:space="0" w:color="auto"/>
              <w:right w:val="single" w:sz="4" w:space="0" w:color="auto"/>
            </w:tcBorders>
            <w:vAlign w:val="center"/>
          </w:tcPr>
          <w:p w:rsidR="00B94998" w:rsidRPr="00B94998" w:rsidRDefault="00B94998" w:rsidP="00C00EFD">
            <w:pPr>
              <w:spacing w:after="0" w:line="240" w:lineRule="auto"/>
              <w:ind w:left="136"/>
              <w:jc w:val="right"/>
              <w:rPr>
                <w:rFonts w:ascii="Arial" w:hAnsi="Arial" w:cs="Arial"/>
                <w:sz w:val="18"/>
                <w:szCs w:val="18"/>
              </w:rPr>
            </w:pPr>
            <w:r>
              <w:rPr>
                <w:rFonts w:ascii="Arial" w:hAnsi="Arial" w:cs="Arial"/>
                <w:sz w:val="18"/>
                <w:szCs w:val="18"/>
              </w:rPr>
              <w:t>84,21</w:t>
            </w:r>
          </w:p>
        </w:tc>
      </w:tr>
      <w:tr w:rsidR="00E86FC0" w:rsidRPr="00E86FC0" w:rsidTr="00811864">
        <w:trPr>
          <w:trHeight w:val="565"/>
        </w:trPr>
        <w:tc>
          <w:tcPr>
            <w:tcW w:w="4786" w:type="dxa"/>
            <w:gridSpan w:val="2"/>
            <w:tcBorders>
              <w:top w:val="single" w:sz="4" w:space="0" w:color="auto"/>
              <w:left w:val="single" w:sz="4" w:space="0" w:color="auto"/>
              <w:bottom w:val="single" w:sz="4" w:space="0" w:color="auto"/>
              <w:right w:val="single" w:sz="4" w:space="0" w:color="auto"/>
            </w:tcBorders>
            <w:vAlign w:val="center"/>
            <w:hideMark/>
          </w:tcPr>
          <w:p w:rsidR="005C1C15" w:rsidRPr="00B94998" w:rsidRDefault="005C1C15" w:rsidP="00C00EFD">
            <w:pPr>
              <w:spacing w:after="0" w:line="240" w:lineRule="auto"/>
              <w:ind w:left="136"/>
              <w:jc w:val="right"/>
              <w:rPr>
                <w:rFonts w:ascii="Arial" w:hAnsi="Arial" w:cs="Arial"/>
                <w:b/>
                <w:sz w:val="16"/>
                <w:szCs w:val="16"/>
              </w:rPr>
            </w:pPr>
            <w:r w:rsidRPr="00B94998">
              <w:rPr>
                <w:rFonts w:ascii="Arial" w:hAnsi="Arial" w:cs="Arial"/>
                <w:b/>
                <w:bCs/>
                <w:sz w:val="18"/>
                <w:szCs w:val="18"/>
              </w:rPr>
              <w:t>Ukupno program 5103:</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1C15" w:rsidRPr="00B94998" w:rsidRDefault="00B94998" w:rsidP="00C00EFD">
            <w:pPr>
              <w:spacing w:after="0" w:line="240" w:lineRule="auto"/>
              <w:ind w:left="136"/>
              <w:jc w:val="right"/>
              <w:rPr>
                <w:rFonts w:ascii="Arial" w:hAnsi="Arial" w:cs="Arial"/>
                <w:b/>
                <w:sz w:val="18"/>
                <w:szCs w:val="18"/>
              </w:rPr>
            </w:pPr>
            <w:r w:rsidRPr="00B94998">
              <w:rPr>
                <w:rFonts w:ascii="Arial" w:hAnsi="Arial" w:cs="Arial"/>
                <w:b/>
                <w:sz w:val="18"/>
                <w:szCs w:val="18"/>
              </w:rPr>
              <w:t>212</w:t>
            </w:r>
            <w:r w:rsidR="005C1C15" w:rsidRPr="00B94998">
              <w:rPr>
                <w:rFonts w:ascii="Arial" w:hAnsi="Arial" w:cs="Arial"/>
                <w:b/>
                <w:sz w:val="18"/>
                <w:szCs w:val="18"/>
              </w:rPr>
              <w:t>.</w:t>
            </w:r>
            <w:r w:rsidRPr="00B94998">
              <w:rPr>
                <w:rFonts w:ascii="Arial" w:hAnsi="Arial" w:cs="Arial"/>
                <w:b/>
                <w:sz w:val="18"/>
                <w:szCs w:val="18"/>
              </w:rPr>
              <w:t>119</w:t>
            </w:r>
            <w:r w:rsidR="005C1C15" w:rsidRPr="00B94998">
              <w:rPr>
                <w:rFonts w:ascii="Arial" w:hAnsi="Arial" w:cs="Arial"/>
                <w:b/>
                <w:sz w:val="18"/>
                <w:szCs w:val="18"/>
              </w:rPr>
              <w:t>,</w:t>
            </w:r>
            <w:r w:rsidRPr="00B94998">
              <w:rPr>
                <w:rFonts w:ascii="Arial" w:hAnsi="Arial" w:cs="Arial"/>
                <w:b/>
                <w:sz w:val="18"/>
                <w:szCs w:val="18"/>
              </w:rPr>
              <w:t>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1C15" w:rsidRPr="00B94998" w:rsidRDefault="00B94998" w:rsidP="00C00EFD">
            <w:pPr>
              <w:spacing w:after="0" w:line="240" w:lineRule="auto"/>
              <w:jc w:val="right"/>
              <w:rPr>
                <w:rFonts w:ascii="Arial" w:hAnsi="Arial" w:cs="Arial"/>
                <w:b/>
                <w:sz w:val="18"/>
                <w:szCs w:val="18"/>
              </w:rPr>
            </w:pPr>
            <w:r w:rsidRPr="00B94998">
              <w:rPr>
                <w:rFonts w:ascii="Arial" w:hAnsi="Arial" w:cs="Arial"/>
                <w:b/>
                <w:sz w:val="18"/>
                <w:szCs w:val="18"/>
              </w:rPr>
              <w:t>181</w:t>
            </w:r>
            <w:r w:rsidR="005C1C15" w:rsidRPr="00B94998">
              <w:rPr>
                <w:rFonts w:ascii="Arial" w:hAnsi="Arial" w:cs="Arial"/>
                <w:b/>
                <w:sz w:val="18"/>
                <w:szCs w:val="18"/>
              </w:rPr>
              <w:t>.</w:t>
            </w:r>
            <w:r w:rsidRPr="00B94998">
              <w:rPr>
                <w:rFonts w:ascii="Arial" w:hAnsi="Arial" w:cs="Arial"/>
                <w:b/>
                <w:sz w:val="18"/>
                <w:szCs w:val="18"/>
              </w:rPr>
              <w:t>614</w:t>
            </w:r>
            <w:r w:rsidR="005C1C15" w:rsidRPr="00B94998">
              <w:rPr>
                <w:rFonts w:ascii="Arial" w:hAnsi="Arial" w:cs="Arial"/>
                <w:b/>
                <w:sz w:val="18"/>
                <w:szCs w:val="18"/>
              </w:rPr>
              <w:t>,</w:t>
            </w:r>
            <w:r w:rsidRPr="00B94998">
              <w:rPr>
                <w:rFonts w:ascii="Arial" w:hAnsi="Arial" w:cs="Arial"/>
                <w:b/>
                <w:sz w:val="18"/>
                <w:szCs w:val="18"/>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1C15" w:rsidRPr="00B94998" w:rsidRDefault="00B94998" w:rsidP="00C00EFD">
            <w:pPr>
              <w:spacing w:after="0" w:line="240" w:lineRule="auto"/>
              <w:ind w:left="136"/>
              <w:jc w:val="right"/>
              <w:rPr>
                <w:rFonts w:ascii="Arial" w:hAnsi="Arial" w:cs="Arial"/>
                <w:b/>
                <w:sz w:val="18"/>
                <w:szCs w:val="18"/>
              </w:rPr>
            </w:pPr>
            <w:r w:rsidRPr="00B94998">
              <w:rPr>
                <w:rFonts w:ascii="Arial" w:hAnsi="Arial" w:cs="Arial"/>
                <w:b/>
                <w:sz w:val="18"/>
                <w:szCs w:val="18"/>
              </w:rPr>
              <w:t>85</w:t>
            </w:r>
            <w:r w:rsidR="005C1C15" w:rsidRPr="00B94998">
              <w:rPr>
                <w:rFonts w:ascii="Arial" w:hAnsi="Arial" w:cs="Arial"/>
                <w:b/>
                <w:sz w:val="18"/>
                <w:szCs w:val="18"/>
              </w:rPr>
              <w:t>,</w:t>
            </w:r>
            <w:r w:rsidR="0057493F" w:rsidRPr="00B94998">
              <w:rPr>
                <w:rFonts w:ascii="Arial" w:hAnsi="Arial" w:cs="Arial"/>
                <w:b/>
                <w:sz w:val="18"/>
                <w:szCs w:val="18"/>
              </w:rPr>
              <w:t>62</w:t>
            </w:r>
          </w:p>
        </w:tc>
      </w:tr>
    </w:tbl>
    <w:p w:rsidR="006E0E9C" w:rsidRPr="00E86FC0" w:rsidRDefault="006E0E9C" w:rsidP="00C00EFD">
      <w:pPr>
        <w:spacing w:after="0" w:line="240" w:lineRule="auto"/>
        <w:rPr>
          <w:rFonts w:ascii="Arial" w:hAnsi="Arial" w:cs="Arial"/>
          <w:b/>
          <w:color w:val="FF0000"/>
          <w:sz w:val="20"/>
          <w:szCs w:val="20"/>
        </w:rPr>
      </w:pPr>
    </w:p>
    <w:p w:rsidR="008518F6" w:rsidRPr="001E6989" w:rsidRDefault="008518F6" w:rsidP="00C00EFD">
      <w:pPr>
        <w:spacing w:line="240" w:lineRule="auto"/>
        <w:jc w:val="both"/>
        <w:rPr>
          <w:rFonts w:ascii="Arial" w:hAnsi="Arial" w:cs="Arial"/>
          <w:sz w:val="20"/>
          <w:szCs w:val="20"/>
        </w:rPr>
      </w:pPr>
      <w:r w:rsidRPr="001E6989">
        <w:rPr>
          <w:rFonts w:ascii="Arial" w:hAnsi="Arial" w:cs="Arial"/>
          <w:sz w:val="20"/>
          <w:szCs w:val="20"/>
        </w:rPr>
        <w:t xml:space="preserve">Programi su većim dijelom izvršeni prema planiranim sadržajima i dinamici: </w:t>
      </w:r>
    </w:p>
    <w:p w:rsidR="008F001B" w:rsidRPr="008F001B" w:rsidRDefault="008F001B" w:rsidP="00C00EFD">
      <w:pPr>
        <w:spacing w:line="240" w:lineRule="auto"/>
        <w:jc w:val="both"/>
        <w:rPr>
          <w:rFonts w:ascii="Arial" w:hAnsi="Arial" w:cs="Arial"/>
          <w:sz w:val="20"/>
          <w:szCs w:val="20"/>
        </w:rPr>
      </w:pPr>
      <w:r w:rsidRPr="008F001B">
        <w:rPr>
          <w:rFonts w:ascii="Arial" w:hAnsi="Arial" w:cs="Arial"/>
          <w:sz w:val="20"/>
          <w:szCs w:val="20"/>
        </w:rPr>
        <w:t>Tijekom godine stipendirano je 25 darovitih učenika srednjih škola, 25 darovitih studenata i 37 studenata deficitarnih zanimanja, a sredstva su utrošena prema planiranoj dinamici.</w:t>
      </w:r>
    </w:p>
    <w:p w:rsidR="001E6989" w:rsidRPr="001E6989" w:rsidRDefault="001E6989" w:rsidP="00C00EFD">
      <w:pPr>
        <w:spacing w:line="240" w:lineRule="auto"/>
        <w:jc w:val="both"/>
        <w:rPr>
          <w:rFonts w:ascii="Arial" w:hAnsi="Arial" w:cs="Arial"/>
          <w:sz w:val="20"/>
          <w:szCs w:val="20"/>
        </w:rPr>
      </w:pPr>
      <w:r w:rsidRPr="001E6989">
        <w:rPr>
          <w:rFonts w:ascii="Arial" w:hAnsi="Arial" w:cs="Arial"/>
          <w:sz w:val="20"/>
          <w:szCs w:val="20"/>
        </w:rPr>
        <w:t>Potpore Zakladi Sveučilišta u Rijeci,  Osnovnoj Waldorfskoj školi u Rijeci, Srednjoj Waldorfskoj školi u Rijeci, privatnoj Srednjoj školi Ljudevita Adamića Rijeka,  Sveučilišnoj knjižnici Rijeka, sufinanciranje aktivnosti Zavoda za biomedicinske znanosti u Rijeci – HAZU, sufinanciranje nabave opreme za potrebe fakulteta zdravstvenih studija Sveučilišta u Rijeci realizirane su u potpunosti, kako bi se omogućilo planirano održavanje programa ovih subjekata, dok su  potpore novim obrazovnim programima Sveučilišta u Rijeci, realizirane u skladu s stvarnim potrebama.</w:t>
      </w:r>
    </w:p>
    <w:p w:rsidR="00D85A91" w:rsidRDefault="00D85A91" w:rsidP="00C00EFD">
      <w:pPr>
        <w:spacing w:line="240" w:lineRule="auto"/>
        <w:jc w:val="both"/>
        <w:rPr>
          <w:rFonts w:ascii="Arial" w:hAnsi="Arial" w:cs="Arial"/>
          <w:sz w:val="20"/>
          <w:szCs w:val="20"/>
        </w:rPr>
      </w:pPr>
      <w:r w:rsidRPr="00167C58">
        <w:rPr>
          <w:rFonts w:ascii="Arial" w:hAnsi="Arial" w:cs="Arial"/>
          <w:sz w:val="20"/>
          <w:szCs w:val="20"/>
        </w:rPr>
        <w:t>Osiguranje besplatnih zaliha menstrualnih higijenskih potrepština je projekt koji je započeo s provedbom 2023. godine. Ministarstvo rada, mirovinskog sustava, obitelji i socijalne politike donijelo je Odluku o kriterijima i načinu dodjele sredstava radi opskrbe školskih ustanova i skloništa za žene žrtve nasilja besplatnim zalihama menstrualnih higijenskih potrepština. Ovim programom sredstva su se na godišnjoj razini osigurala školskim ustanovama iz državnog proračuna, koje su sukladno navedenoj Odluci i Uputi Ministarstva nabavljale zalihe menstrualnih higijenskih potrepština za potrebe učenica škole.</w:t>
      </w:r>
    </w:p>
    <w:p w:rsidR="001E6989" w:rsidRPr="00167C58" w:rsidRDefault="001E6989" w:rsidP="00C00EFD">
      <w:pPr>
        <w:spacing w:line="240" w:lineRule="auto"/>
        <w:jc w:val="both"/>
        <w:rPr>
          <w:rFonts w:ascii="Arial" w:hAnsi="Arial" w:cs="Arial"/>
          <w:sz w:val="20"/>
          <w:szCs w:val="20"/>
        </w:rPr>
      </w:pPr>
    </w:p>
    <w:p w:rsidR="006E0E9C" w:rsidRPr="00E86FC0" w:rsidRDefault="006E0E9C" w:rsidP="00C00EFD">
      <w:pPr>
        <w:spacing w:after="0" w:line="240" w:lineRule="auto"/>
        <w:jc w:val="both"/>
        <w:rPr>
          <w:rFonts w:ascii="Arial" w:hAnsi="Arial" w:cs="Arial"/>
          <w:b/>
          <w:sz w:val="20"/>
          <w:szCs w:val="20"/>
        </w:rPr>
      </w:pPr>
      <w:r w:rsidRPr="00E86FC0">
        <w:rPr>
          <w:rFonts w:ascii="Arial" w:hAnsi="Arial" w:cs="Arial"/>
          <w:b/>
          <w:sz w:val="20"/>
          <w:szCs w:val="20"/>
        </w:rPr>
        <w:t xml:space="preserve">POKAZATELJI USPJEŠNOSTI: </w:t>
      </w:r>
    </w:p>
    <w:tbl>
      <w:tblPr>
        <w:tblStyle w:val="TableGrid"/>
        <w:tblW w:w="9889" w:type="dxa"/>
        <w:tblLayout w:type="fixed"/>
        <w:tblLook w:val="04A0" w:firstRow="1" w:lastRow="0" w:firstColumn="1" w:lastColumn="0" w:noHBand="0" w:noVBand="1"/>
      </w:tblPr>
      <w:tblGrid>
        <w:gridCol w:w="2235"/>
        <w:gridCol w:w="3260"/>
        <w:gridCol w:w="630"/>
        <w:gridCol w:w="1254"/>
        <w:gridCol w:w="1255"/>
        <w:gridCol w:w="1255"/>
      </w:tblGrid>
      <w:tr w:rsidR="00E86FC0" w:rsidRPr="00E86FC0" w:rsidTr="000934D6">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57493F" w:rsidRPr="00E86FC0" w:rsidRDefault="0057493F" w:rsidP="00C00EFD">
            <w:pPr>
              <w:jc w:val="center"/>
              <w:rPr>
                <w:rFonts w:ascii="Arial" w:hAnsi="Arial" w:cs="Arial"/>
                <w:b/>
                <w:sz w:val="18"/>
                <w:szCs w:val="18"/>
              </w:rPr>
            </w:pPr>
            <w:r w:rsidRPr="00E86FC0">
              <w:rPr>
                <w:rFonts w:ascii="Arial" w:hAnsi="Arial" w:cs="Arial"/>
                <w:b/>
                <w:sz w:val="18"/>
                <w:szCs w:val="18"/>
              </w:rPr>
              <w:t>Pokazatelj uspješnosti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57493F" w:rsidRPr="00E86FC0" w:rsidRDefault="0057493F" w:rsidP="00C00EFD">
            <w:pPr>
              <w:jc w:val="center"/>
              <w:rPr>
                <w:rFonts w:ascii="Arial" w:hAnsi="Arial" w:cs="Arial"/>
                <w:b/>
                <w:sz w:val="18"/>
                <w:szCs w:val="18"/>
              </w:rPr>
            </w:pPr>
            <w:r w:rsidRPr="00E86FC0">
              <w:rPr>
                <w:rFonts w:ascii="Arial" w:hAnsi="Arial" w:cs="Arial"/>
                <w:b/>
                <w:sz w:val="18"/>
                <w:szCs w:val="18"/>
              </w:rPr>
              <w:t>Definicija</w:t>
            </w:r>
          </w:p>
        </w:tc>
        <w:tc>
          <w:tcPr>
            <w:tcW w:w="630" w:type="dxa"/>
            <w:tcBorders>
              <w:top w:val="single" w:sz="4" w:space="0" w:color="auto"/>
              <w:left w:val="single" w:sz="4" w:space="0" w:color="auto"/>
              <w:bottom w:val="single" w:sz="4" w:space="0" w:color="auto"/>
              <w:right w:val="single" w:sz="4" w:space="0" w:color="auto"/>
            </w:tcBorders>
            <w:vAlign w:val="center"/>
            <w:hideMark/>
          </w:tcPr>
          <w:p w:rsidR="0057493F" w:rsidRPr="00E86FC0" w:rsidRDefault="0057493F" w:rsidP="00C00EFD">
            <w:pPr>
              <w:jc w:val="center"/>
              <w:rPr>
                <w:rFonts w:ascii="Arial" w:hAnsi="Arial" w:cs="Arial"/>
                <w:b/>
                <w:sz w:val="18"/>
                <w:szCs w:val="18"/>
              </w:rPr>
            </w:pPr>
            <w:r w:rsidRPr="00E86FC0">
              <w:rPr>
                <w:rFonts w:ascii="Arial" w:hAnsi="Arial" w:cs="Arial"/>
                <w:b/>
                <w:sz w:val="18"/>
                <w:szCs w:val="18"/>
              </w:rPr>
              <w:t>Jedinica</w:t>
            </w:r>
          </w:p>
        </w:tc>
        <w:tc>
          <w:tcPr>
            <w:tcW w:w="1254" w:type="dxa"/>
            <w:tcBorders>
              <w:top w:val="single" w:sz="4" w:space="0" w:color="auto"/>
              <w:left w:val="single" w:sz="4" w:space="0" w:color="auto"/>
              <w:bottom w:val="single" w:sz="4" w:space="0" w:color="auto"/>
              <w:right w:val="single" w:sz="4" w:space="0" w:color="auto"/>
            </w:tcBorders>
            <w:vAlign w:val="center"/>
            <w:hideMark/>
          </w:tcPr>
          <w:p w:rsidR="0057493F" w:rsidRPr="00E86FC0" w:rsidRDefault="0057493F" w:rsidP="00C00EFD">
            <w:pPr>
              <w:jc w:val="center"/>
              <w:rPr>
                <w:rFonts w:ascii="Arial" w:hAnsi="Arial" w:cs="Arial"/>
                <w:b/>
                <w:sz w:val="18"/>
                <w:szCs w:val="18"/>
              </w:rPr>
            </w:pPr>
            <w:r w:rsidRPr="00E86FC0">
              <w:rPr>
                <w:rFonts w:ascii="Arial" w:hAnsi="Arial" w:cs="Arial"/>
                <w:b/>
                <w:sz w:val="18"/>
                <w:szCs w:val="18"/>
              </w:rPr>
              <w:t>Polazna vrijednost</w:t>
            </w:r>
          </w:p>
        </w:tc>
        <w:tc>
          <w:tcPr>
            <w:tcW w:w="1255" w:type="dxa"/>
            <w:tcBorders>
              <w:top w:val="single" w:sz="4" w:space="0" w:color="auto"/>
              <w:left w:val="single" w:sz="4" w:space="0" w:color="auto"/>
              <w:bottom w:val="single" w:sz="4" w:space="0" w:color="auto"/>
              <w:right w:val="single" w:sz="4" w:space="0" w:color="auto"/>
            </w:tcBorders>
            <w:vAlign w:val="center"/>
            <w:hideMark/>
          </w:tcPr>
          <w:p w:rsidR="0057493F" w:rsidRPr="00E86FC0" w:rsidRDefault="0057493F" w:rsidP="00C00EFD">
            <w:pPr>
              <w:jc w:val="center"/>
              <w:rPr>
                <w:rFonts w:ascii="Arial" w:hAnsi="Arial" w:cs="Arial"/>
                <w:b/>
                <w:sz w:val="18"/>
                <w:szCs w:val="18"/>
              </w:rPr>
            </w:pPr>
            <w:r w:rsidRPr="00E86FC0">
              <w:rPr>
                <w:rFonts w:ascii="Arial" w:hAnsi="Arial" w:cs="Arial"/>
                <w:b/>
                <w:sz w:val="18"/>
                <w:szCs w:val="18"/>
              </w:rPr>
              <w:t xml:space="preserve">Ciljana vrijednost </w:t>
            </w:r>
          </w:p>
          <w:p w:rsidR="0057493F" w:rsidRPr="00E86FC0" w:rsidRDefault="0057493F" w:rsidP="00C00EFD">
            <w:pPr>
              <w:jc w:val="center"/>
              <w:rPr>
                <w:rFonts w:ascii="Arial" w:hAnsi="Arial" w:cs="Arial"/>
                <w:b/>
                <w:sz w:val="18"/>
                <w:szCs w:val="18"/>
              </w:rPr>
            </w:pPr>
            <w:r w:rsidRPr="00E86FC0">
              <w:rPr>
                <w:rFonts w:ascii="Arial" w:hAnsi="Arial" w:cs="Arial"/>
                <w:b/>
                <w:sz w:val="18"/>
                <w:szCs w:val="18"/>
              </w:rPr>
              <w:t>202</w:t>
            </w:r>
            <w:r w:rsidR="00E86FC0" w:rsidRPr="00E86FC0">
              <w:rPr>
                <w:rFonts w:ascii="Arial" w:hAnsi="Arial" w:cs="Arial"/>
                <w:b/>
                <w:sz w:val="18"/>
                <w:szCs w:val="18"/>
              </w:rPr>
              <w:t>4</w:t>
            </w:r>
            <w:r w:rsidRPr="00E86FC0">
              <w:rPr>
                <w:rFonts w:ascii="Arial" w:hAnsi="Arial" w:cs="Arial"/>
                <w:b/>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57493F" w:rsidRPr="00E86FC0" w:rsidRDefault="0057493F" w:rsidP="00C00EFD">
            <w:pPr>
              <w:jc w:val="center"/>
              <w:rPr>
                <w:rFonts w:ascii="Arial" w:hAnsi="Arial" w:cs="Arial"/>
                <w:b/>
                <w:sz w:val="18"/>
                <w:szCs w:val="18"/>
              </w:rPr>
            </w:pPr>
            <w:r w:rsidRPr="00E86FC0">
              <w:rPr>
                <w:rFonts w:ascii="Arial" w:hAnsi="Arial" w:cs="Arial"/>
                <w:b/>
                <w:sz w:val="18"/>
                <w:szCs w:val="18"/>
              </w:rPr>
              <w:t>Ostvarena vrijednost</w:t>
            </w:r>
          </w:p>
          <w:p w:rsidR="0057493F" w:rsidRPr="00E86FC0" w:rsidRDefault="0057493F" w:rsidP="0074079F">
            <w:pPr>
              <w:jc w:val="center"/>
            </w:pPr>
            <w:r w:rsidRPr="00E86FC0">
              <w:rPr>
                <w:rFonts w:ascii="Arial" w:hAnsi="Arial" w:cs="Arial"/>
                <w:b/>
                <w:sz w:val="18"/>
                <w:szCs w:val="18"/>
              </w:rPr>
              <w:t xml:space="preserve"> 202</w:t>
            </w:r>
            <w:r w:rsidR="00E86FC0" w:rsidRPr="00E86FC0">
              <w:rPr>
                <w:rFonts w:ascii="Arial" w:hAnsi="Arial" w:cs="Arial"/>
                <w:b/>
                <w:sz w:val="18"/>
                <w:szCs w:val="18"/>
              </w:rPr>
              <w:t>4</w:t>
            </w:r>
            <w:r w:rsidRPr="00E86FC0">
              <w:rPr>
                <w:rFonts w:ascii="Arial" w:hAnsi="Arial" w:cs="Arial"/>
                <w:b/>
                <w:sz w:val="18"/>
                <w:szCs w:val="18"/>
              </w:rPr>
              <w:t>.</w:t>
            </w:r>
          </w:p>
        </w:tc>
      </w:tr>
      <w:tr w:rsidR="008F001B" w:rsidRPr="008D734E" w:rsidTr="002B5E6A">
        <w:trPr>
          <w:trHeight w:val="207"/>
        </w:trPr>
        <w:tc>
          <w:tcPr>
            <w:tcW w:w="2235" w:type="dxa"/>
            <w:tcBorders>
              <w:bottom w:val="single" w:sz="4" w:space="0" w:color="auto"/>
            </w:tcBorders>
            <w:vAlign w:val="center"/>
            <w:hideMark/>
          </w:tcPr>
          <w:p w:rsidR="008F001B" w:rsidRPr="008F001B" w:rsidRDefault="008F001B" w:rsidP="00C00EFD">
            <w:pPr>
              <w:rPr>
                <w:rFonts w:ascii="Arial" w:hAnsi="Arial" w:cs="Arial"/>
                <w:bCs/>
                <w:color w:val="000000" w:themeColor="text1"/>
                <w:sz w:val="16"/>
                <w:szCs w:val="16"/>
              </w:rPr>
            </w:pPr>
            <w:r w:rsidRPr="008F001B">
              <w:rPr>
                <w:rFonts w:ascii="Arial" w:hAnsi="Arial" w:cs="Arial"/>
                <w:bCs/>
                <w:color w:val="000000" w:themeColor="text1"/>
                <w:sz w:val="16"/>
                <w:szCs w:val="16"/>
              </w:rPr>
              <w:t>Broja studenata deficitarnih zanimanja</w:t>
            </w:r>
          </w:p>
        </w:tc>
        <w:tc>
          <w:tcPr>
            <w:tcW w:w="3260" w:type="dxa"/>
            <w:tcBorders>
              <w:bottom w:val="single" w:sz="4" w:space="0" w:color="auto"/>
            </w:tcBorders>
            <w:vAlign w:val="center"/>
            <w:hideMark/>
          </w:tcPr>
          <w:p w:rsidR="008F001B" w:rsidRPr="008F001B" w:rsidRDefault="008F001B" w:rsidP="00C00EFD">
            <w:pPr>
              <w:rPr>
                <w:rFonts w:ascii="Arial" w:hAnsi="Arial" w:cs="Arial"/>
                <w:bCs/>
                <w:color w:val="000000" w:themeColor="text1"/>
                <w:sz w:val="16"/>
                <w:szCs w:val="16"/>
              </w:rPr>
            </w:pPr>
            <w:r w:rsidRPr="008F001B">
              <w:rPr>
                <w:rFonts w:ascii="Arial" w:hAnsi="Arial" w:cs="Arial"/>
                <w:bCs/>
                <w:color w:val="000000" w:themeColor="text1"/>
                <w:sz w:val="16"/>
                <w:szCs w:val="16"/>
              </w:rPr>
              <w:t xml:space="preserve">Kroz stipendiranje postojećih i novih studenata želi se pomoći zadovoljenju potreba tržišta rada </w:t>
            </w:r>
          </w:p>
        </w:tc>
        <w:tc>
          <w:tcPr>
            <w:tcW w:w="630" w:type="dxa"/>
            <w:vAlign w:val="center"/>
            <w:hideMark/>
          </w:tcPr>
          <w:p w:rsidR="008F001B" w:rsidRPr="008F001B" w:rsidRDefault="008F001B" w:rsidP="00C00EFD">
            <w:pPr>
              <w:jc w:val="center"/>
              <w:rPr>
                <w:rFonts w:ascii="Arial" w:hAnsi="Arial" w:cs="Arial"/>
                <w:bCs/>
                <w:color w:val="000000" w:themeColor="text1"/>
                <w:sz w:val="16"/>
                <w:szCs w:val="16"/>
              </w:rPr>
            </w:pPr>
            <w:r w:rsidRPr="008F001B">
              <w:rPr>
                <w:rFonts w:ascii="Arial" w:hAnsi="Arial" w:cs="Arial"/>
                <w:bCs/>
                <w:color w:val="000000" w:themeColor="text1"/>
                <w:sz w:val="16"/>
                <w:szCs w:val="16"/>
              </w:rPr>
              <w:t>Broj stude-nata</w:t>
            </w:r>
          </w:p>
        </w:tc>
        <w:tc>
          <w:tcPr>
            <w:tcW w:w="1254" w:type="dxa"/>
            <w:tcBorders>
              <w:bottom w:val="single" w:sz="4" w:space="0" w:color="auto"/>
            </w:tcBorders>
            <w:vAlign w:val="center"/>
            <w:hideMark/>
          </w:tcPr>
          <w:p w:rsidR="008F001B" w:rsidRPr="008F001B" w:rsidRDefault="008F001B" w:rsidP="00C00EFD">
            <w:pPr>
              <w:jc w:val="center"/>
              <w:rPr>
                <w:rFonts w:ascii="Arial" w:hAnsi="Arial" w:cs="Arial"/>
                <w:bCs/>
                <w:color w:val="000000" w:themeColor="text1"/>
                <w:sz w:val="16"/>
                <w:szCs w:val="16"/>
              </w:rPr>
            </w:pPr>
            <w:r w:rsidRPr="008E112F">
              <w:rPr>
                <w:rFonts w:ascii="Arial" w:hAnsi="Arial" w:cs="Arial"/>
                <w:bCs/>
                <w:sz w:val="14"/>
                <w:szCs w:val="14"/>
              </w:rPr>
              <w:t>37</w:t>
            </w:r>
          </w:p>
        </w:tc>
        <w:tc>
          <w:tcPr>
            <w:tcW w:w="1255" w:type="dxa"/>
            <w:tcBorders>
              <w:bottom w:val="single" w:sz="4" w:space="0" w:color="auto"/>
            </w:tcBorders>
            <w:vAlign w:val="center"/>
            <w:hideMark/>
          </w:tcPr>
          <w:p w:rsidR="008F001B" w:rsidRPr="008F001B" w:rsidRDefault="008F001B" w:rsidP="00C00EFD">
            <w:pPr>
              <w:jc w:val="center"/>
              <w:rPr>
                <w:rFonts w:ascii="Arial" w:hAnsi="Arial" w:cs="Arial"/>
                <w:bCs/>
                <w:color w:val="000000" w:themeColor="text1"/>
                <w:sz w:val="16"/>
                <w:szCs w:val="16"/>
              </w:rPr>
            </w:pPr>
            <w:r w:rsidRPr="008E112F">
              <w:rPr>
                <w:rFonts w:ascii="Arial" w:hAnsi="Arial" w:cs="Arial"/>
                <w:bCs/>
                <w:sz w:val="14"/>
                <w:szCs w:val="14"/>
              </w:rPr>
              <w:t>37</w:t>
            </w:r>
          </w:p>
        </w:tc>
        <w:tc>
          <w:tcPr>
            <w:tcW w:w="1255" w:type="dxa"/>
            <w:tcBorders>
              <w:top w:val="single" w:sz="4" w:space="0" w:color="auto"/>
              <w:left w:val="single" w:sz="4" w:space="0" w:color="auto"/>
              <w:bottom w:val="single" w:sz="4" w:space="0" w:color="auto"/>
              <w:right w:val="single" w:sz="4" w:space="0" w:color="auto"/>
            </w:tcBorders>
            <w:vAlign w:val="center"/>
            <w:hideMark/>
          </w:tcPr>
          <w:p w:rsidR="008F001B" w:rsidRPr="008F001B" w:rsidRDefault="008F001B" w:rsidP="00C00EFD">
            <w:pPr>
              <w:jc w:val="center"/>
              <w:rPr>
                <w:rFonts w:ascii="Arial" w:hAnsi="Arial" w:cs="Arial"/>
                <w:bCs/>
                <w:color w:val="000000" w:themeColor="text1"/>
                <w:sz w:val="16"/>
                <w:szCs w:val="16"/>
              </w:rPr>
            </w:pPr>
            <w:r w:rsidRPr="008F001B">
              <w:rPr>
                <w:rFonts w:ascii="Arial" w:hAnsi="Arial" w:cs="Arial"/>
                <w:bCs/>
                <w:color w:val="000000" w:themeColor="text1"/>
                <w:sz w:val="16"/>
                <w:szCs w:val="16"/>
              </w:rPr>
              <w:t>37</w:t>
            </w:r>
          </w:p>
        </w:tc>
      </w:tr>
      <w:tr w:rsidR="001E6989" w:rsidRPr="00E86FC0" w:rsidTr="002B5E6A">
        <w:trPr>
          <w:trHeight w:val="207"/>
        </w:trPr>
        <w:tc>
          <w:tcPr>
            <w:tcW w:w="2235" w:type="dxa"/>
            <w:tcBorders>
              <w:bottom w:val="single" w:sz="4" w:space="0" w:color="auto"/>
            </w:tcBorders>
            <w:hideMark/>
          </w:tcPr>
          <w:p w:rsidR="001E6989" w:rsidRPr="001E6989" w:rsidRDefault="001E6989" w:rsidP="00C00EFD">
            <w:pPr>
              <w:rPr>
                <w:rFonts w:ascii="Arial" w:hAnsi="Arial" w:cs="Arial"/>
                <w:bCs/>
                <w:sz w:val="16"/>
                <w:szCs w:val="16"/>
              </w:rPr>
            </w:pPr>
            <w:r w:rsidRPr="001E6989">
              <w:rPr>
                <w:rFonts w:ascii="Arial" w:hAnsi="Arial" w:cs="Arial"/>
                <w:bCs/>
                <w:sz w:val="16"/>
                <w:szCs w:val="16"/>
              </w:rPr>
              <w:t>Dostupnost  Sveučilišne knjižnice Rijeka</w:t>
            </w:r>
          </w:p>
        </w:tc>
        <w:tc>
          <w:tcPr>
            <w:tcW w:w="3260" w:type="dxa"/>
            <w:tcBorders>
              <w:bottom w:val="single" w:sz="4" w:space="0" w:color="auto"/>
            </w:tcBorders>
            <w:vAlign w:val="center"/>
            <w:hideMark/>
          </w:tcPr>
          <w:p w:rsidR="001E6989" w:rsidRPr="001E6989" w:rsidRDefault="001E6989" w:rsidP="00C00EFD">
            <w:pPr>
              <w:rPr>
                <w:rFonts w:ascii="Arial" w:hAnsi="Arial" w:cs="Arial"/>
                <w:bCs/>
                <w:sz w:val="16"/>
                <w:szCs w:val="16"/>
              </w:rPr>
            </w:pPr>
            <w:r w:rsidRPr="001E6989">
              <w:rPr>
                <w:rFonts w:ascii="Arial" w:hAnsi="Arial" w:cs="Arial"/>
                <w:bCs/>
                <w:sz w:val="16"/>
                <w:szCs w:val="16"/>
              </w:rPr>
              <w:t xml:space="preserve">Kroz noćni rad povećati dostupnost knjižnice korisnicima  </w:t>
            </w:r>
          </w:p>
        </w:tc>
        <w:tc>
          <w:tcPr>
            <w:tcW w:w="630" w:type="dxa"/>
            <w:vAlign w:val="center"/>
            <w:hideMark/>
          </w:tcPr>
          <w:p w:rsidR="001E6989" w:rsidRPr="001E6989" w:rsidRDefault="001E6989" w:rsidP="00C00EFD">
            <w:pPr>
              <w:jc w:val="center"/>
              <w:rPr>
                <w:rFonts w:ascii="Arial" w:hAnsi="Arial" w:cs="Arial"/>
                <w:bCs/>
                <w:sz w:val="16"/>
                <w:szCs w:val="16"/>
              </w:rPr>
            </w:pPr>
            <w:r w:rsidRPr="001E6989">
              <w:rPr>
                <w:rFonts w:ascii="Arial" w:hAnsi="Arial" w:cs="Arial"/>
                <w:bCs/>
                <w:sz w:val="16"/>
                <w:szCs w:val="16"/>
              </w:rPr>
              <w:t>Broj koris-nika</w:t>
            </w:r>
          </w:p>
        </w:tc>
        <w:tc>
          <w:tcPr>
            <w:tcW w:w="1254" w:type="dxa"/>
            <w:tcBorders>
              <w:bottom w:val="single" w:sz="4" w:space="0" w:color="auto"/>
            </w:tcBorders>
            <w:vAlign w:val="center"/>
          </w:tcPr>
          <w:p w:rsidR="001E6989" w:rsidRPr="001E6989" w:rsidRDefault="001E6989" w:rsidP="00C00EFD">
            <w:pPr>
              <w:jc w:val="center"/>
              <w:rPr>
                <w:rFonts w:ascii="Arial" w:hAnsi="Arial" w:cs="Arial"/>
                <w:bCs/>
                <w:sz w:val="14"/>
                <w:szCs w:val="14"/>
              </w:rPr>
            </w:pPr>
          </w:p>
          <w:p w:rsidR="001E6989" w:rsidRPr="001E6989" w:rsidRDefault="001E6989" w:rsidP="00C00EFD">
            <w:pPr>
              <w:jc w:val="center"/>
              <w:rPr>
                <w:rFonts w:ascii="Arial" w:hAnsi="Arial" w:cs="Arial"/>
                <w:bCs/>
                <w:sz w:val="16"/>
                <w:szCs w:val="16"/>
              </w:rPr>
            </w:pPr>
            <w:r w:rsidRPr="001E6989">
              <w:rPr>
                <w:rFonts w:ascii="Arial" w:hAnsi="Arial" w:cs="Arial"/>
                <w:bCs/>
                <w:sz w:val="14"/>
                <w:szCs w:val="14"/>
              </w:rPr>
              <w:t>8.000</w:t>
            </w:r>
          </w:p>
        </w:tc>
        <w:tc>
          <w:tcPr>
            <w:tcW w:w="1255" w:type="dxa"/>
            <w:tcBorders>
              <w:bottom w:val="single" w:sz="4" w:space="0" w:color="auto"/>
            </w:tcBorders>
            <w:vAlign w:val="center"/>
          </w:tcPr>
          <w:p w:rsidR="001E6989" w:rsidRPr="001E6989" w:rsidRDefault="001E6989" w:rsidP="00C00EFD">
            <w:pPr>
              <w:jc w:val="center"/>
              <w:rPr>
                <w:rFonts w:ascii="Arial" w:hAnsi="Arial" w:cs="Arial"/>
                <w:bCs/>
                <w:sz w:val="14"/>
                <w:szCs w:val="14"/>
              </w:rPr>
            </w:pPr>
          </w:p>
          <w:p w:rsidR="001E6989" w:rsidRPr="001E6989" w:rsidRDefault="001E6989" w:rsidP="00C00EFD">
            <w:pPr>
              <w:jc w:val="center"/>
              <w:rPr>
                <w:rFonts w:ascii="Arial" w:hAnsi="Arial" w:cs="Arial"/>
                <w:bCs/>
                <w:sz w:val="16"/>
                <w:szCs w:val="16"/>
              </w:rPr>
            </w:pPr>
            <w:r w:rsidRPr="001E6989">
              <w:rPr>
                <w:rFonts w:ascii="Arial" w:hAnsi="Arial" w:cs="Arial"/>
                <w:bCs/>
                <w:sz w:val="14"/>
                <w:szCs w:val="14"/>
              </w:rPr>
              <w:t>8.000</w:t>
            </w:r>
          </w:p>
        </w:tc>
        <w:tc>
          <w:tcPr>
            <w:tcW w:w="1255" w:type="dxa"/>
            <w:tcBorders>
              <w:top w:val="single" w:sz="4" w:space="0" w:color="auto"/>
              <w:left w:val="single" w:sz="4" w:space="0" w:color="auto"/>
              <w:bottom w:val="single" w:sz="4" w:space="0" w:color="auto"/>
              <w:right w:val="single" w:sz="4" w:space="0" w:color="auto"/>
            </w:tcBorders>
            <w:vAlign w:val="center"/>
          </w:tcPr>
          <w:p w:rsidR="001E6989" w:rsidRPr="001E6989" w:rsidRDefault="001E6989" w:rsidP="00C00EFD">
            <w:pPr>
              <w:jc w:val="center"/>
              <w:rPr>
                <w:rFonts w:ascii="Arial" w:hAnsi="Arial" w:cs="Arial"/>
                <w:bCs/>
                <w:sz w:val="16"/>
                <w:szCs w:val="16"/>
              </w:rPr>
            </w:pPr>
          </w:p>
          <w:p w:rsidR="001E6989" w:rsidRPr="001E6989" w:rsidRDefault="001E6989" w:rsidP="00C00EFD">
            <w:pPr>
              <w:jc w:val="center"/>
              <w:rPr>
                <w:rFonts w:ascii="Arial" w:hAnsi="Arial" w:cs="Arial"/>
                <w:bCs/>
                <w:sz w:val="16"/>
                <w:szCs w:val="16"/>
              </w:rPr>
            </w:pPr>
            <w:r w:rsidRPr="001E6989">
              <w:rPr>
                <w:rFonts w:ascii="Arial" w:hAnsi="Arial" w:cs="Arial"/>
                <w:bCs/>
                <w:sz w:val="16"/>
                <w:szCs w:val="16"/>
              </w:rPr>
              <w:t>8.200</w:t>
            </w:r>
          </w:p>
        </w:tc>
      </w:tr>
    </w:tbl>
    <w:p w:rsidR="006509E3" w:rsidRPr="00E86FC0" w:rsidRDefault="006509E3" w:rsidP="00C00EFD">
      <w:pPr>
        <w:spacing w:line="240" w:lineRule="auto"/>
        <w:rPr>
          <w:rFonts w:ascii="Arial" w:hAnsi="Arial" w:cs="Arial"/>
          <w:b/>
          <w:color w:val="FF0000"/>
        </w:rPr>
      </w:pPr>
    </w:p>
    <w:p w:rsidR="006509E3" w:rsidRPr="00E86FC0" w:rsidRDefault="006509E3" w:rsidP="00C00EFD">
      <w:pPr>
        <w:spacing w:line="240" w:lineRule="auto"/>
        <w:rPr>
          <w:rFonts w:ascii="Arial" w:hAnsi="Arial" w:cs="Arial"/>
          <w:b/>
          <w:color w:val="FF0000"/>
        </w:rPr>
      </w:pPr>
    </w:p>
    <w:p w:rsidR="0074079F" w:rsidRDefault="0074079F">
      <w:pPr>
        <w:rPr>
          <w:rFonts w:ascii="Arial" w:hAnsi="Arial" w:cs="Arial"/>
          <w:b/>
        </w:rPr>
      </w:pPr>
      <w:r>
        <w:rPr>
          <w:rFonts w:ascii="Arial" w:hAnsi="Arial" w:cs="Arial"/>
          <w:b/>
        </w:rPr>
        <w:br w:type="page"/>
      </w:r>
    </w:p>
    <w:p w:rsidR="00AB1A9E" w:rsidRPr="00961AC3" w:rsidRDefault="00AB1A9E" w:rsidP="00C00EFD">
      <w:pPr>
        <w:pBdr>
          <w:bottom w:val="single" w:sz="4" w:space="1" w:color="auto"/>
        </w:pBdr>
        <w:spacing w:after="0" w:line="240" w:lineRule="auto"/>
        <w:rPr>
          <w:rFonts w:ascii="Arial" w:hAnsi="Arial" w:cs="Arial"/>
          <w:b/>
        </w:rPr>
      </w:pPr>
      <w:r w:rsidRPr="00961AC3">
        <w:rPr>
          <w:rFonts w:ascii="Arial" w:hAnsi="Arial" w:cs="Arial"/>
          <w:b/>
        </w:rPr>
        <w:lastRenderedPageBreak/>
        <w:t>NAZIV PROGRAMA:</w:t>
      </w:r>
      <w:r w:rsidRPr="00961AC3">
        <w:rPr>
          <w:rFonts w:ascii="Arial" w:hAnsi="Arial" w:cs="Arial"/>
          <w:b/>
        </w:rPr>
        <w:tab/>
        <w:t xml:space="preserve"> 5306 OBILJEŽAVANJE POSTIGNUĆA UČENIKA I NASTAVNIKA</w:t>
      </w:r>
    </w:p>
    <w:p w:rsidR="006E0E9C" w:rsidRPr="00961AC3" w:rsidRDefault="006E0E9C" w:rsidP="00C00EFD">
      <w:pPr>
        <w:spacing w:after="0" w:line="240" w:lineRule="auto"/>
        <w:rPr>
          <w:rFonts w:ascii="Arial" w:hAnsi="Arial" w:cs="Arial"/>
          <w:b/>
          <w:sz w:val="20"/>
          <w:szCs w:val="20"/>
        </w:rPr>
      </w:pPr>
    </w:p>
    <w:p w:rsidR="002E24AA" w:rsidRPr="00961AC3" w:rsidRDefault="002E24AA" w:rsidP="00C00EFD">
      <w:pPr>
        <w:spacing w:after="0" w:line="240" w:lineRule="auto"/>
        <w:jc w:val="both"/>
        <w:rPr>
          <w:rFonts w:ascii="Arial" w:hAnsi="Arial" w:cs="Arial"/>
          <w:b/>
          <w:sz w:val="20"/>
          <w:szCs w:val="20"/>
        </w:rPr>
      </w:pPr>
      <w:r w:rsidRPr="00961AC3">
        <w:rPr>
          <w:rFonts w:ascii="Arial" w:hAnsi="Arial" w:cs="Arial"/>
          <w:b/>
          <w:sz w:val="20"/>
          <w:szCs w:val="20"/>
        </w:rPr>
        <w:t xml:space="preserve">POSEBNI CILJ : </w:t>
      </w:r>
    </w:p>
    <w:p w:rsidR="002E24AA" w:rsidRPr="00961AC3" w:rsidRDefault="002E24AA" w:rsidP="00C00EFD">
      <w:pPr>
        <w:spacing w:after="0" w:line="240" w:lineRule="auto"/>
        <w:jc w:val="both"/>
        <w:rPr>
          <w:rFonts w:ascii="Arial" w:hAnsi="Arial" w:cs="Arial"/>
          <w:sz w:val="20"/>
          <w:szCs w:val="20"/>
        </w:rPr>
      </w:pPr>
      <w:r w:rsidRPr="00961AC3">
        <w:rPr>
          <w:rFonts w:ascii="Arial" w:hAnsi="Arial" w:cs="Arial"/>
          <w:sz w:val="20"/>
          <w:szCs w:val="20"/>
        </w:rPr>
        <w:t>4.1. Razvoj modernog obrazovnog sustava prilagođenog društvenim izazovima</w:t>
      </w:r>
    </w:p>
    <w:p w:rsidR="002E24AA" w:rsidRPr="00961AC3" w:rsidRDefault="002E24AA" w:rsidP="00C00EFD">
      <w:pPr>
        <w:spacing w:after="0" w:line="240" w:lineRule="auto"/>
        <w:jc w:val="both"/>
        <w:rPr>
          <w:rFonts w:ascii="Arial" w:hAnsi="Arial" w:cs="Arial"/>
          <w:sz w:val="20"/>
          <w:szCs w:val="20"/>
        </w:rPr>
      </w:pPr>
      <w:r w:rsidRPr="00961AC3">
        <w:rPr>
          <w:rFonts w:ascii="Arial" w:hAnsi="Arial" w:cs="Arial"/>
          <w:sz w:val="20"/>
          <w:szCs w:val="20"/>
        </w:rPr>
        <w:t>4.3. Suvremeni regionalni koncept usavršavanja, prekvalifikacija i cjeloživotnog učenja</w:t>
      </w:r>
    </w:p>
    <w:p w:rsidR="002E24AA" w:rsidRPr="00961AC3" w:rsidRDefault="002E24AA" w:rsidP="00C00EFD">
      <w:pPr>
        <w:spacing w:after="0" w:line="240" w:lineRule="auto"/>
        <w:jc w:val="both"/>
        <w:rPr>
          <w:rFonts w:ascii="Arial" w:hAnsi="Arial" w:cs="Arial"/>
          <w:b/>
          <w:sz w:val="20"/>
          <w:szCs w:val="20"/>
        </w:rPr>
      </w:pPr>
    </w:p>
    <w:p w:rsidR="002E24AA" w:rsidRPr="00961AC3" w:rsidRDefault="002E24AA" w:rsidP="00C00EFD">
      <w:pPr>
        <w:spacing w:after="0" w:line="240" w:lineRule="auto"/>
        <w:jc w:val="both"/>
        <w:rPr>
          <w:rFonts w:ascii="Arial" w:hAnsi="Arial" w:cs="Arial"/>
          <w:b/>
          <w:sz w:val="20"/>
          <w:szCs w:val="20"/>
        </w:rPr>
      </w:pPr>
      <w:r w:rsidRPr="00961AC3">
        <w:rPr>
          <w:rFonts w:ascii="Arial" w:hAnsi="Arial" w:cs="Arial"/>
          <w:b/>
          <w:sz w:val="20"/>
          <w:szCs w:val="20"/>
        </w:rPr>
        <w:t xml:space="preserve">MJERA: </w:t>
      </w:r>
    </w:p>
    <w:p w:rsidR="002E24AA" w:rsidRPr="00961AC3" w:rsidRDefault="002E24AA" w:rsidP="00C00EFD">
      <w:pPr>
        <w:spacing w:after="0" w:line="240" w:lineRule="auto"/>
        <w:jc w:val="both"/>
        <w:rPr>
          <w:rFonts w:ascii="Arial" w:hAnsi="Arial" w:cs="Arial"/>
          <w:sz w:val="20"/>
          <w:szCs w:val="20"/>
        </w:rPr>
      </w:pPr>
      <w:r w:rsidRPr="00961AC3">
        <w:rPr>
          <w:rFonts w:ascii="Arial" w:hAnsi="Arial" w:cs="Arial"/>
          <w:sz w:val="20"/>
          <w:szCs w:val="20"/>
        </w:rPr>
        <w:t>4.1.4. Podizanje razine osnovnih i strukovnih znanja, kompetencija i vještina</w:t>
      </w:r>
    </w:p>
    <w:p w:rsidR="002E24AA" w:rsidRPr="00961AC3" w:rsidRDefault="002E24AA" w:rsidP="00C00EFD">
      <w:pPr>
        <w:spacing w:after="0" w:line="240" w:lineRule="auto"/>
        <w:rPr>
          <w:rFonts w:ascii="Arial" w:hAnsi="Arial" w:cs="Arial"/>
          <w:sz w:val="20"/>
          <w:szCs w:val="20"/>
        </w:rPr>
      </w:pPr>
      <w:r w:rsidRPr="00961AC3">
        <w:rPr>
          <w:rFonts w:ascii="Arial" w:hAnsi="Arial" w:cs="Arial"/>
          <w:sz w:val="20"/>
          <w:szCs w:val="20"/>
        </w:rPr>
        <w:t>4.3.1. Podizanje svijesti i odgovornosti o kontinuiranoj potrebi za usavršavanjem i cjeloživotnim obrazovanjem</w:t>
      </w:r>
    </w:p>
    <w:p w:rsidR="00AB1A9E" w:rsidRPr="00E86FC0" w:rsidRDefault="00AB1A9E" w:rsidP="00C00EFD">
      <w:pPr>
        <w:spacing w:after="0" w:line="240" w:lineRule="auto"/>
        <w:jc w:val="both"/>
        <w:rPr>
          <w:rFonts w:ascii="Arial" w:hAnsi="Arial" w:cs="Arial"/>
          <w:color w:val="FF0000"/>
          <w:sz w:val="20"/>
          <w:szCs w:val="20"/>
        </w:rPr>
      </w:pPr>
    </w:p>
    <w:p w:rsidR="001E6989" w:rsidRPr="001E6989" w:rsidRDefault="001E6989" w:rsidP="00C00EFD">
      <w:pPr>
        <w:spacing w:after="0" w:line="240" w:lineRule="auto"/>
        <w:rPr>
          <w:rFonts w:ascii="Arial" w:hAnsi="Arial" w:cs="Arial"/>
          <w:b/>
          <w:sz w:val="20"/>
          <w:szCs w:val="20"/>
        </w:rPr>
      </w:pPr>
      <w:r w:rsidRPr="001E6989">
        <w:rPr>
          <w:rFonts w:ascii="Arial" w:hAnsi="Arial" w:cs="Arial"/>
          <w:b/>
          <w:sz w:val="20"/>
          <w:szCs w:val="20"/>
        </w:rPr>
        <w:t>OBRAZLOŽENJE IZVRŠENJA PROGRAMA S OSVRTOM NA CILJEVE  KOJI SU OSTVARENI NJEGOVOM PROVEDBOM I POKAZATELJIMA USPJEŠNOSTI REALIZACIJE CILJEVA:</w:t>
      </w:r>
    </w:p>
    <w:p w:rsidR="001E6989" w:rsidRPr="001E6989" w:rsidRDefault="001E6989" w:rsidP="00C00EFD">
      <w:pPr>
        <w:spacing w:after="0" w:line="240" w:lineRule="auto"/>
        <w:jc w:val="both"/>
        <w:rPr>
          <w:rFonts w:ascii="Arial" w:hAnsi="Arial" w:cs="Arial"/>
          <w:sz w:val="20"/>
          <w:szCs w:val="20"/>
        </w:rPr>
      </w:pPr>
      <w:r w:rsidRPr="001E6989">
        <w:rPr>
          <w:rFonts w:ascii="Arial" w:hAnsi="Arial" w:cs="Arial"/>
          <w:sz w:val="20"/>
          <w:szCs w:val="20"/>
        </w:rPr>
        <w:t>Realizacijom programa u potpunosti se ostvareni postavljeni ciljevi, odnosno povodom Svjetskog dana učitelja nagrađeni broj pojedinaca i ustanova usklađen je Pravilnikom o dodjeli županijske nagrade povodom Svjetskog dana učitelja.</w:t>
      </w:r>
    </w:p>
    <w:p w:rsidR="001E6989" w:rsidRPr="001E6989" w:rsidRDefault="001E6989" w:rsidP="00C00EFD">
      <w:pPr>
        <w:spacing w:after="0" w:line="240" w:lineRule="auto"/>
        <w:jc w:val="both"/>
        <w:rPr>
          <w:rFonts w:ascii="Arial" w:hAnsi="Arial" w:cs="Arial"/>
          <w:sz w:val="20"/>
          <w:szCs w:val="20"/>
        </w:rPr>
      </w:pPr>
      <w:r w:rsidRPr="001E6989">
        <w:rPr>
          <w:rFonts w:ascii="Arial" w:hAnsi="Arial" w:cs="Arial"/>
          <w:sz w:val="20"/>
          <w:szCs w:val="20"/>
        </w:rPr>
        <w:t xml:space="preserve">Sudjelovanjem učenika  na natjecanjima (prema vremeniku Agencije za odgoj i obrazovanje) koja su realizirana u planiranom razdoblju omogućena je osobna realizacija i identifikacija potencijalno najdarovitijih učenika. </w:t>
      </w:r>
    </w:p>
    <w:p w:rsidR="00AB1A9E" w:rsidRPr="00E86FC0" w:rsidRDefault="00AB1A9E" w:rsidP="00C00EFD">
      <w:pPr>
        <w:spacing w:after="0" w:line="240" w:lineRule="auto"/>
        <w:jc w:val="both"/>
        <w:rPr>
          <w:rFonts w:ascii="Arial" w:hAnsi="Arial" w:cs="Arial"/>
          <w:color w:val="FF0000"/>
          <w:sz w:val="20"/>
          <w:szCs w:val="20"/>
        </w:rPr>
      </w:pPr>
    </w:p>
    <w:p w:rsidR="006E0E9C" w:rsidRPr="00E86FC0" w:rsidRDefault="006E0E9C" w:rsidP="00C00EFD">
      <w:pPr>
        <w:spacing w:after="0" w:line="240" w:lineRule="auto"/>
        <w:rPr>
          <w:rFonts w:ascii="Arial" w:hAnsi="Arial" w:cs="Arial"/>
          <w:b/>
          <w:sz w:val="20"/>
          <w:szCs w:val="20"/>
        </w:rPr>
      </w:pPr>
      <w:r w:rsidRPr="00E86FC0">
        <w:rPr>
          <w:rFonts w:ascii="Arial" w:hAnsi="Arial" w:cs="Arial"/>
          <w:b/>
          <w:sz w:val="20"/>
          <w:szCs w:val="20"/>
        </w:rPr>
        <w:t>IZVRŠENJE FINANCIJSKOG PLANA:</w:t>
      </w:r>
    </w:p>
    <w:tbl>
      <w:tblPr>
        <w:tblStyle w:val="TableGrid"/>
        <w:tblW w:w="0" w:type="auto"/>
        <w:tblLook w:val="04A0" w:firstRow="1" w:lastRow="0" w:firstColumn="1" w:lastColumn="0" w:noHBand="0" w:noVBand="1"/>
      </w:tblPr>
      <w:tblGrid>
        <w:gridCol w:w="805"/>
        <w:gridCol w:w="3843"/>
        <w:gridCol w:w="1676"/>
        <w:gridCol w:w="1676"/>
        <w:gridCol w:w="1629"/>
      </w:tblGrid>
      <w:tr w:rsidR="00E86FC0" w:rsidRPr="00E86FC0" w:rsidTr="000934D6">
        <w:tc>
          <w:tcPr>
            <w:tcW w:w="805"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jc w:val="center"/>
              <w:rPr>
                <w:rFonts w:ascii="Arial" w:hAnsi="Arial" w:cs="Arial"/>
                <w:b/>
                <w:bCs/>
                <w:sz w:val="18"/>
                <w:szCs w:val="18"/>
              </w:rPr>
            </w:pPr>
            <w:r w:rsidRPr="00E86FC0">
              <w:rPr>
                <w:rFonts w:ascii="Arial" w:hAnsi="Arial" w:cs="Arial"/>
                <w:b/>
                <w:bCs/>
                <w:sz w:val="18"/>
                <w:szCs w:val="18"/>
              </w:rPr>
              <w:t>R.b.</w:t>
            </w:r>
          </w:p>
        </w:tc>
        <w:tc>
          <w:tcPr>
            <w:tcW w:w="3843"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jc w:val="center"/>
              <w:rPr>
                <w:rFonts w:ascii="Arial" w:hAnsi="Arial" w:cs="Arial"/>
                <w:b/>
                <w:bCs/>
                <w:sz w:val="18"/>
                <w:szCs w:val="18"/>
              </w:rPr>
            </w:pPr>
            <w:r w:rsidRPr="00E86FC0">
              <w:rPr>
                <w:rFonts w:ascii="Arial" w:hAnsi="Arial" w:cs="Arial"/>
                <w:b/>
                <w:bCs/>
                <w:sz w:val="18"/>
                <w:szCs w:val="18"/>
              </w:rPr>
              <w:t>Naziv aktivnosti/projekta</w:t>
            </w:r>
          </w:p>
        </w:tc>
        <w:tc>
          <w:tcPr>
            <w:tcW w:w="1676"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keepNext/>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 xml:space="preserve">Plan </w:t>
            </w:r>
          </w:p>
          <w:p w:rsidR="0021339A" w:rsidRPr="00E86FC0" w:rsidRDefault="0021339A" w:rsidP="00C00EFD">
            <w:pPr>
              <w:keepNext/>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202</w:t>
            </w:r>
            <w:r w:rsidR="00E86FC0" w:rsidRPr="00E86FC0">
              <w:rPr>
                <w:rFonts w:ascii="Arial" w:eastAsia="Times New Roman" w:hAnsi="Arial" w:cs="Arial"/>
                <w:b/>
                <w:bCs/>
                <w:sz w:val="18"/>
                <w:szCs w:val="18"/>
                <w:lang w:eastAsia="hr-HR"/>
              </w:rPr>
              <w:t>4</w:t>
            </w:r>
            <w:r w:rsidRPr="00E86FC0">
              <w:rPr>
                <w:rFonts w:ascii="Arial" w:eastAsia="Times New Roman" w:hAnsi="Arial" w:cs="Arial"/>
                <w:b/>
                <w:bCs/>
                <w:sz w:val="18"/>
                <w:szCs w:val="18"/>
                <w:lang w:eastAsia="hr-HR"/>
              </w:rPr>
              <w:t>.</w:t>
            </w:r>
          </w:p>
        </w:tc>
        <w:tc>
          <w:tcPr>
            <w:tcW w:w="1676"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keepNext/>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Izvršenje</w:t>
            </w:r>
          </w:p>
          <w:p w:rsidR="0021339A" w:rsidRPr="00E86FC0" w:rsidRDefault="0021339A" w:rsidP="00C00EFD">
            <w:pPr>
              <w:keepNext/>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202</w:t>
            </w:r>
            <w:r w:rsidR="00E86FC0" w:rsidRPr="00E86FC0">
              <w:rPr>
                <w:rFonts w:ascii="Arial" w:eastAsia="Times New Roman" w:hAnsi="Arial" w:cs="Arial"/>
                <w:b/>
                <w:bCs/>
                <w:sz w:val="18"/>
                <w:szCs w:val="18"/>
                <w:lang w:eastAsia="hr-HR"/>
              </w:rPr>
              <w:t>4</w:t>
            </w:r>
            <w:r w:rsidRPr="00E86FC0">
              <w:rPr>
                <w:rFonts w:ascii="Arial" w:eastAsia="Times New Roman" w:hAnsi="Arial" w:cs="Arial"/>
                <w:b/>
                <w:bCs/>
                <w:sz w:val="18"/>
                <w:szCs w:val="18"/>
                <w:lang w:eastAsia="hr-HR"/>
              </w:rPr>
              <w:t>.</w:t>
            </w:r>
          </w:p>
        </w:tc>
        <w:tc>
          <w:tcPr>
            <w:tcW w:w="1629" w:type="dxa"/>
            <w:tcBorders>
              <w:top w:val="single" w:sz="4" w:space="0" w:color="auto"/>
              <w:left w:val="single" w:sz="4" w:space="0" w:color="auto"/>
              <w:bottom w:val="single" w:sz="4" w:space="0" w:color="auto"/>
              <w:right w:val="single" w:sz="4" w:space="0" w:color="auto"/>
            </w:tcBorders>
            <w:vAlign w:val="center"/>
            <w:hideMark/>
          </w:tcPr>
          <w:p w:rsidR="0021339A" w:rsidRPr="00E86FC0" w:rsidRDefault="0021339A" w:rsidP="00C00EFD">
            <w:pPr>
              <w:keepNext/>
              <w:jc w:val="center"/>
              <w:outlineLvl w:val="6"/>
              <w:rPr>
                <w:rFonts w:ascii="Arial" w:eastAsia="Times New Roman" w:hAnsi="Arial" w:cs="Arial"/>
                <w:b/>
                <w:bCs/>
                <w:sz w:val="18"/>
                <w:szCs w:val="18"/>
                <w:lang w:eastAsia="hr-HR"/>
              </w:rPr>
            </w:pPr>
            <w:r w:rsidRPr="00E86FC0">
              <w:rPr>
                <w:rFonts w:ascii="Arial" w:eastAsia="Times New Roman" w:hAnsi="Arial" w:cs="Arial"/>
                <w:b/>
                <w:bCs/>
                <w:sz w:val="18"/>
                <w:szCs w:val="18"/>
                <w:lang w:eastAsia="hr-HR"/>
              </w:rPr>
              <w:t>Indeks</w:t>
            </w:r>
          </w:p>
        </w:tc>
      </w:tr>
      <w:tr w:rsidR="00E86FC0" w:rsidRPr="00E86FC0" w:rsidTr="000934D6">
        <w:trPr>
          <w:trHeight w:val="288"/>
        </w:trPr>
        <w:tc>
          <w:tcPr>
            <w:tcW w:w="805" w:type="dxa"/>
            <w:tcBorders>
              <w:top w:val="single" w:sz="4" w:space="0" w:color="auto"/>
              <w:left w:val="single" w:sz="4" w:space="0" w:color="auto"/>
              <w:bottom w:val="single" w:sz="4" w:space="0" w:color="auto"/>
              <w:right w:val="single" w:sz="4" w:space="0" w:color="auto"/>
            </w:tcBorders>
            <w:hideMark/>
          </w:tcPr>
          <w:p w:rsidR="006E0E9C" w:rsidRPr="00AA0580" w:rsidRDefault="006E0E9C" w:rsidP="00C00EFD">
            <w:pPr>
              <w:spacing w:before="120"/>
              <w:jc w:val="center"/>
              <w:rPr>
                <w:rFonts w:ascii="Arial" w:hAnsi="Arial" w:cs="Arial"/>
                <w:sz w:val="18"/>
                <w:szCs w:val="18"/>
              </w:rPr>
            </w:pPr>
            <w:r w:rsidRPr="00AA0580">
              <w:rPr>
                <w:rFonts w:ascii="Arial" w:hAnsi="Arial" w:cs="Arial"/>
                <w:sz w:val="18"/>
                <w:szCs w:val="18"/>
              </w:rPr>
              <w:t>1.</w:t>
            </w:r>
          </w:p>
        </w:tc>
        <w:tc>
          <w:tcPr>
            <w:tcW w:w="3843" w:type="dxa"/>
            <w:tcBorders>
              <w:top w:val="single" w:sz="4" w:space="0" w:color="auto"/>
              <w:left w:val="single" w:sz="4" w:space="0" w:color="auto"/>
              <w:bottom w:val="single" w:sz="4" w:space="0" w:color="auto"/>
              <w:right w:val="single" w:sz="4" w:space="0" w:color="auto"/>
            </w:tcBorders>
            <w:hideMark/>
          </w:tcPr>
          <w:p w:rsidR="006E0E9C" w:rsidRPr="00AA0580" w:rsidRDefault="006E0E9C" w:rsidP="00C00EFD">
            <w:pPr>
              <w:spacing w:before="120"/>
              <w:rPr>
                <w:rFonts w:ascii="Arial" w:hAnsi="Arial" w:cs="Arial"/>
                <w:sz w:val="18"/>
                <w:szCs w:val="18"/>
              </w:rPr>
            </w:pPr>
            <w:r w:rsidRPr="00AA0580">
              <w:rPr>
                <w:rFonts w:ascii="Arial" w:hAnsi="Arial" w:cs="Arial"/>
                <w:sz w:val="18"/>
                <w:szCs w:val="18"/>
              </w:rPr>
              <w:t>Svjetski dan učitelja</w:t>
            </w:r>
          </w:p>
        </w:tc>
        <w:tc>
          <w:tcPr>
            <w:tcW w:w="1676" w:type="dxa"/>
            <w:tcBorders>
              <w:top w:val="single" w:sz="4" w:space="0" w:color="auto"/>
              <w:left w:val="single" w:sz="4" w:space="0" w:color="auto"/>
              <w:bottom w:val="single" w:sz="4" w:space="0" w:color="auto"/>
              <w:right w:val="single" w:sz="4" w:space="0" w:color="auto"/>
            </w:tcBorders>
            <w:hideMark/>
          </w:tcPr>
          <w:p w:rsidR="006E0E9C" w:rsidRPr="00AA0580" w:rsidRDefault="00227D60" w:rsidP="00C00EFD">
            <w:pPr>
              <w:spacing w:before="120"/>
              <w:jc w:val="right"/>
              <w:rPr>
                <w:rFonts w:ascii="Arial" w:hAnsi="Arial" w:cs="Arial"/>
                <w:sz w:val="18"/>
                <w:szCs w:val="18"/>
              </w:rPr>
            </w:pPr>
            <w:r w:rsidRPr="00AA0580">
              <w:rPr>
                <w:rFonts w:ascii="Arial" w:hAnsi="Arial" w:cs="Arial"/>
                <w:sz w:val="18"/>
                <w:szCs w:val="18"/>
              </w:rPr>
              <w:t>1</w:t>
            </w:r>
            <w:r w:rsidR="00AA0580" w:rsidRPr="00AA0580">
              <w:rPr>
                <w:rFonts w:ascii="Arial" w:hAnsi="Arial" w:cs="Arial"/>
                <w:sz w:val="18"/>
                <w:szCs w:val="18"/>
              </w:rPr>
              <w:t>4</w:t>
            </w:r>
            <w:r w:rsidR="006E0E9C" w:rsidRPr="00AA0580">
              <w:rPr>
                <w:rFonts w:ascii="Arial" w:hAnsi="Arial" w:cs="Arial"/>
                <w:sz w:val="18"/>
                <w:szCs w:val="18"/>
              </w:rPr>
              <w:t>.</w:t>
            </w:r>
            <w:r w:rsidR="00AA0580" w:rsidRPr="00AA0580">
              <w:rPr>
                <w:rFonts w:ascii="Arial" w:hAnsi="Arial" w:cs="Arial"/>
                <w:sz w:val="18"/>
                <w:szCs w:val="18"/>
              </w:rPr>
              <w:t>060</w:t>
            </w:r>
            <w:r w:rsidR="006E0E9C" w:rsidRPr="00AA0580">
              <w:rPr>
                <w:rFonts w:ascii="Arial" w:hAnsi="Arial" w:cs="Arial"/>
                <w:sz w:val="18"/>
                <w:szCs w:val="18"/>
              </w:rPr>
              <w:t>,00</w:t>
            </w:r>
          </w:p>
        </w:tc>
        <w:tc>
          <w:tcPr>
            <w:tcW w:w="1676"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227D60" w:rsidP="00C00EFD">
            <w:pPr>
              <w:jc w:val="right"/>
              <w:rPr>
                <w:rFonts w:ascii="Arial" w:hAnsi="Arial" w:cs="Arial"/>
                <w:sz w:val="18"/>
                <w:szCs w:val="18"/>
              </w:rPr>
            </w:pPr>
            <w:r w:rsidRPr="00AA0580">
              <w:rPr>
                <w:rFonts w:ascii="Arial" w:hAnsi="Arial" w:cs="Arial"/>
                <w:sz w:val="18"/>
                <w:szCs w:val="18"/>
              </w:rPr>
              <w:t>1</w:t>
            </w:r>
            <w:r w:rsidR="00AA0580" w:rsidRPr="00AA0580">
              <w:rPr>
                <w:rFonts w:ascii="Arial" w:hAnsi="Arial" w:cs="Arial"/>
                <w:sz w:val="18"/>
                <w:szCs w:val="18"/>
              </w:rPr>
              <w:t>1</w:t>
            </w:r>
            <w:r w:rsidR="00B0404F" w:rsidRPr="00AA0580">
              <w:rPr>
                <w:rFonts w:ascii="Arial" w:hAnsi="Arial" w:cs="Arial"/>
                <w:sz w:val="18"/>
                <w:szCs w:val="18"/>
              </w:rPr>
              <w:t>.</w:t>
            </w:r>
            <w:r w:rsidR="00AA0580" w:rsidRPr="00AA0580">
              <w:rPr>
                <w:rFonts w:ascii="Arial" w:hAnsi="Arial" w:cs="Arial"/>
                <w:sz w:val="18"/>
                <w:szCs w:val="18"/>
              </w:rPr>
              <w:t>831</w:t>
            </w:r>
            <w:r w:rsidR="00B0404F" w:rsidRPr="00AA0580">
              <w:rPr>
                <w:rFonts w:ascii="Arial" w:hAnsi="Arial" w:cs="Arial"/>
                <w:sz w:val="18"/>
                <w:szCs w:val="18"/>
              </w:rPr>
              <w:t>,</w:t>
            </w:r>
            <w:r w:rsidR="00AA0580" w:rsidRPr="00AA0580">
              <w:rPr>
                <w:rFonts w:ascii="Arial" w:hAnsi="Arial" w:cs="Arial"/>
                <w:sz w:val="18"/>
                <w:szCs w:val="18"/>
              </w:rPr>
              <w:t>64</w:t>
            </w:r>
          </w:p>
        </w:tc>
        <w:tc>
          <w:tcPr>
            <w:tcW w:w="1629"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6D10F4" w:rsidP="00C00EFD">
            <w:pPr>
              <w:jc w:val="right"/>
              <w:rPr>
                <w:rFonts w:ascii="Arial" w:hAnsi="Arial" w:cs="Arial"/>
                <w:sz w:val="18"/>
                <w:szCs w:val="18"/>
              </w:rPr>
            </w:pPr>
            <w:r w:rsidRPr="00AA0580">
              <w:rPr>
                <w:rFonts w:ascii="Arial" w:hAnsi="Arial" w:cs="Arial"/>
                <w:sz w:val="18"/>
                <w:szCs w:val="18"/>
              </w:rPr>
              <w:t>8</w:t>
            </w:r>
            <w:r w:rsidR="00AA0580" w:rsidRPr="00AA0580">
              <w:rPr>
                <w:rFonts w:ascii="Arial" w:hAnsi="Arial" w:cs="Arial"/>
                <w:sz w:val="18"/>
                <w:szCs w:val="18"/>
              </w:rPr>
              <w:t>4</w:t>
            </w:r>
            <w:r w:rsidR="00B0404F" w:rsidRPr="00AA0580">
              <w:rPr>
                <w:rFonts w:ascii="Arial" w:hAnsi="Arial" w:cs="Arial"/>
                <w:sz w:val="18"/>
                <w:szCs w:val="18"/>
              </w:rPr>
              <w:t>,</w:t>
            </w:r>
            <w:r w:rsidR="00AA0580" w:rsidRPr="00AA0580">
              <w:rPr>
                <w:rFonts w:ascii="Arial" w:hAnsi="Arial" w:cs="Arial"/>
                <w:sz w:val="18"/>
                <w:szCs w:val="18"/>
              </w:rPr>
              <w:t>15</w:t>
            </w:r>
          </w:p>
        </w:tc>
      </w:tr>
      <w:tr w:rsidR="00E86FC0" w:rsidRPr="00E86FC0" w:rsidTr="000934D6">
        <w:trPr>
          <w:trHeight w:val="264"/>
        </w:trPr>
        <w:tc>
          <w:tcPr>
            <w:tcW w:w="805" w:type="dxa"/>
            <w:tcBorders>
              <w:top w:val="single" w:sz="4" w:space="0" w:color="auto"/>
              <w:left w:val="single" w:sz="4" w:space="0" w:color="auto"/>
              <w:bottom w:val="single" w:sz="4" w:space="0" w:color="auto"/>
              <w:right w:val="single" w:sz="4" w:space="0" w:color="auto"/>
            </w:tcBorders>
            <w:hideMark/>
          </w:tcPr>
          <w:p w:rsidR="006E0E9C" w:rsidRPr="00AA0580" w:rsidRDefault="006E0E9C" w:rsidP="00C00EFD">
            <w:pPr>
              <w:spacing w:before="120"/>
              <w:jc w:val="center"/>
              <w:rPr>
                <w:rFonts w:ascii="Arial" w:hAnsi="Arial" w:cs="Arial"/>
                <w:sz w:val="18"/>
                <w:szCs w:val="18"/>
              </w:rPr>
            </w:pPr>
            <w:r w:rsidRPr="00AA0580">
              <w:rPr>
                <w:rFonts w:ascii="Arial" w:hAnsi="Arial" w:cs="Arial"/>
                <w:sz w:val="18"/>
                <w:szCs w:val="18"/>
              </w:rPr>
              <w:t>2.</w:t>
            </w:r>
          </w:p>
        </w:tc>
        <w:tc>
          <w:tcPr>
            <w:tcW w:w="3843" w:type="dxa"/>
            <w:tcBorders>
              <w:top w:val="single" w:sz="4" w:space="0" w:color="auto"/>
              <w:left w:val="single" w:sz="4" w:space="0" w:color="auto"/>
              <w:bottom w:val="single" w:sz="4" w:space="0" w:color="auto"/>
              <w:right w:val="single" w:sz="4" w:space="0" w:color="auto"/>
            </w:tcBorders>
            <w:hideMark/>
          </w:tcPr>
          <w:p w:rsidR="006E0E9C" w:rsidRPr="00AA0580" w:rsidRDefault="006E0E9C" w:rsidP="00C00EFD">
            <w:pPr>
              <w:spacing w:before="120"/>
              <w:rPr>
                <w:rFonts w:ascii="Arial" w:hAnsi="Arial" w:cs="Arial"/>
                <w:sz w:val="18"/>
                <w:szCs w:val="18"/>
              </w:rPr>
            </w:pPr>
            <w:r w:rsidRPr="00AA0580">
              <w:rPr>
                <w:rFonts w:ascii="Arial" w:hAnsi="Arial" w:cs="Arial"/>
                <w:sz w:val="18"/>
                <w:szCs w:val="18"/>
              </w:rPr>
              <w:t xml:space="preserve">Natjecanja i smotre </w:t>
            </w:r>
          </w:p>
        </w:tc>
        <w:tc>
          <w:tcPr>
            <w:tcW w:w="1676" w:type="dxa"/>
            <w:tcBorders>
              <w:top w:val="single" w:sz="4" w:space="0" w:color="auto"/>
              <w:left w:val="single" w:sz="4" w:space="0" w:color="auto"/>
              <w:bottom w:val="single" w:sz="4" w:space="0" w:color="auto"/>
              <w:right w:val="single" w:sz="4" w:space="0" w:color="auto"/>
            </w:tcBorders>
            <w:hideMark/>
          </w:tcPr>
          <w:p w:rsidR="006E0E9C" w:rsidRPr="00AA0580" w:rsidRDefault="00AA0580" w:rsidP="00C00EFD">
            <w:pPr>
              <w:spacing w:before="120"/>
              <w:jc w:val="right"/>
              <w:rPr>
                <w:rFonts w:ascii="Arial" w:hAnsi="Arial" w:cs="Arial"/>
                <w:sz w:val="18"/>
                <w:szCs w:val="18"/>
              </w:rPr>
            </w:pPr>
            <w:r w:rsidRPr="00AA0580">
              <w:rPr>
                <w:rFonts w:ascii="Arial" w:hAnsi="Arial" w:cs="Arial"/>
                <w:sz w:val="18"/>
                <w:szCs w:val="18"/>
              </w:rPr>
              <w:t>30</w:t>
            </w:r>
            <w:r w:rsidR="006E0E9C" w:rsidRPr="00AA0580">
              <w:rPr>
                <w:rFonts w:ascii="Arial" w:hAnsi="Arial" w:cs="Arial"/>
                <w:sz w:val="18"/>
                <w:szCs w:val="18"/>
              </w:rPr>
              <w:t>.</w:t>
            </w:r>
            <w:r w:rsidRPr="00AA0580">
              <w:rPr>
                <w:rFonts w:ascii="Arial" w:hAnsi="Arial" w:cs="Arial"/>
                <w:sz w:val="18"/>
                <w:szCs w:val="18"/>
              </w:rPr>
              <w:t>412</w:t>
            </w:r>
            <w:r w:rsidR="006E0E9C" w:rsidRPr="00AA0580">
              <w:rPr>
                <w:rFonts w:ascii="Arial" w:hAnsi="Arial" w:cs="Arial"/>
                <w:sz w:val="18"/>
                <w:szCs w:val="18"/>
              </w:rPr>
              <w:t>,00</w:t>
            </w:r>
          </w:p>
        </w:tc>
        <w:tc>
          <w:tcPr>
            <w:tcW w:w="1676"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AA0580" w:rsidP="00C00EFD">
            <w:pPr>
              <w:jc w:val="right"/>
              <w:rPr>
                <w:rFonts w:ascii="Arial" w:hAnsi="Arial" w:cs="Arial"/>
                <w:sz w:val="18"/>
                <w:szCs w:val="18"/>
              </w:rPr>
            </w:pPr>
            <w:r w:rsidRPr="00AA0580">
              <w:rPr>
                <w:rFonts w:ascii="Arial" w:hAnsi="Arial" w:cs="Arial"/>
                <w:sz w:val="18"/>
                <w:szCs w:val="18"/>
              </w:rPr>
              <w:t>24</w:t>
            </w:r>
            <w:r w:rsidR="006D10F4" w:rsidRPr="00AA0580">
              <w:rPr>
                <w:rFonts w:ascii="Arial" w:hAnsi="Arial" w:cs="Arial"/>
                <w:sz w:val="18"/>
                <w:szCs w:val="18"/>
              </w:rPr>
              <w:t>.</w:t>
            </w:r>
            <w:r w:rsidRPr="00AA0580">
              <w:rPr>
                <w:rFonts w:ascii="Arial" w:hAnsi="Arial" w:cs="Arial"/>
                <w:sz w:val="18"/>
                <w:szCs w:val="18"/>
              </w:rPr>
              <w:t>204</w:t>
            </w:r>
            <w:r w:rsidR="006E0E9C" w:rsidRPr="00AA0580">
              <w:rPr>
                <w:rFonts w:ascii="Arial" w:hAnsi="Arial" w:cs="Arial"/>
                <w:sz w:val="18"/>
                <w:szCs w:val="18"/>
              </w:rPr>
              <w:t>,</w:t>
            </w:r>
            <w:r w:rsidRPr="00AA0580">
              <w:rPr>
                <w:rFonts w:ascii="Arial" w:hAnsi="Arial" w:cs="Arial"/>
                <w:sz w:val="18"/>
                <w:szCs w:val="18"/>
              </w:rPr>
              <w:t>24</w:t>
            </w:r>
          </w:p>
        </w:tc>
        <w:tc>
          <w:tcPr>
            <w:tcW w:w="1629"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AA0580" w:rsidP="00C00EFD">
            <w:pPr>
              <w:jc w:val="right"/>
              <w:rPr>
                <w:rFonts w:ascii="Arial" w:hAnsi="Arial" w:cs="Arial"/>
                <w:sz w:val="18"/>
                <w:szCs w:val="18"/>
              </w:rPr>
            </w:pPr>
            <w:r w:rsidRPr="00AA0580">
              <w:rPr>
                <w:rFonts w:ascii="Arial" w:hAnsi="Arial" w:cs="Arial"/>
                <w:sz w:val="18"/>
                <w:szCs w:val="18"/>
              </w:rPr>
              <w:t>79</w:t>
            </w:r>
            <w:r w:rsidR="006E0E9C" w:rsidRPr="00AA0580">
              <w:rPr>
                <w:rFonts w:ascii="Arial" w:hAnsi="Arial" w:cs="Arial"/>
                <w:sz w:val="18"/>
                <w:szCs w:val="18"/>
              </w:rPr>
              <w:t>,</w:t>
            </w:r>
            <w:r w:rsidRPr="00AA0580">
              <w:rPr>
                <w:rFonts w:ascii="Arial" w:hAnsi="Arial" w:cs="Arial"/>
                <w:sz w:val="18"/>
                <w:szCs w:val="18"/>
              </w:rPr>
              <w:t>59</w:t>
            </w:r>
          </w:p>
        </w:tc>
      </w:tr>
      <w:tr w:rsidR="006E0E9C" w:rsidRPr="00E86FC0" w:rsidTr="000934D6">
        <w:trPr>
          <w:trHeight w:val="424"/>
        </w:trPr>
        <w:tc>
          <w:tcPr>
            <w:tcW w:w="805" w:type="dxa"/>
            <w:tcBorders>
              <w:top w:val="single" w:sz="4" w:space="0" w:color="auto"/>
              <w:left w:val="single" w:sz="4" w:space="0" w:color="auto"/>
              <w:bottom w:val="single" w:sz="4" w:space="0" w:color="auto"/>
              <w:right w:val="single" w:sz="4" w:space="0" w:color="auto"/>
            </w:tcBorders>
          </w:tcPr>
          <w:p w:rsidR="006E0E9C" w:rsidRPr="00AA0580" w:rsidRDefault="006E0E9C" w:rsidP="00C00EFD">
            <w:pPr>
              <w:spacing w:before="120"/>
              <w:jc w:val="center"/>
              <w:rPr>
                <w:rFonts w:ascii="Arial" w:hAnsi="Arial" w:cs="Arial"/>
                <w:b/>
                <w:sz w:val="18"/>
                <w:szCs w:val="18"/>
              </w:rPr>
            </w:pPr>
          </w:p>
        </w:tc>
        <w:tc>
          <w:tcPr>
            <w:tcW w:w="3843" w:type="dxa"/>
            <w:tcBorders>
              <w:top w:val="single" w:sz="4" w:space="0" w:color="auto"/>
              <w:left w:val="single" w:sz="4" w:space="0" w:color="auto"/>
              <w:bottom w:val="single" w:sz="4" w:space="0" w:color="auto"/>
              <w:right w:val="single" w:sz="4" w:space="0" w:color="auto"/>
            </w:tcBorders>
            <w:hideMark/>
          </w:tcPr>
          <w:p w:rsidR="006E0E9C" w:rsidRPr="00AA0580" w:rsidRDefault="006E0E9C" w:rsidP="00C00EFD">
            <w:pPr>
              <w:spacing w:before="120"/>
              <w:jc w:val="right"/>
              <w:rPr>
                <w:rFonts w:ascii="Arial" w:hAnsi="Arial" w:cs="Arial"/>
                <w:b/>
                <w:sz w:val="18"/>
                <w:szCs w:val="18"/>
              </w:rPr>
            </w:pPr>
            <w:r w:rsidRPr="00AA0580">
              <w:rPr>
                <w:rFonts w:ascii="Arial" w:hAnsi="Arial" w:cs="Arial"/>
                <w:b/>
                <w:sz w:val="18"/>
                <w:szCs w:val="18"/>
              </w:rPr>
              <w:t>Ukupno program:</w:t>
            </w:r>
          </w:p>
        </w:tc>
        <w:tc>
          <w:tcPr>
            <w:tcW w:w="1676" w:type="dxa"/>
            <w:tcBorders>
              <w:top w:val="single" w:sz="4" w:space="0" w:color="auto"/>
              <w:left w:val="single" w:sz="4" w:space="0" w:color="auto"/>
              <w:bottom w:val="single" w:sz="4" w:space="0" w:color="auto"/>
              <w:right w:val="single" w:sz="4" w:space="0" w:color="auto"/>
            </w:tcBorders>
            <w:hideMark/>
          </w:tcPr>
          <w:p w:rsidR="006E0E9C" w:rsidRPr="00AA0580" w:rsidRDefault="00AA0580" w:rsidP="00C00EFD">
            <w:pPr>
              <w:spacing w:before="120"/>
              <w:jc w:val="right"/>
              <w:rPr>
                <w:rFonts w:ascii="Arial" w:hAnsi="Arial" w:cs="Arial"/>
                <w:b/>
                <w:sz w:val="18"/>
                <w:szCs w:val="18"/>
              </w:rPr>
            </w:pPr>
            <w:r w:rsidRPr="00AA0580">
              <w:rPr>
                <w:rFonts w:ascii="Arial" w:hAnsi="Arial" w:cs="Arial"/>
                <w:b/>
                <w:sz w:val="18"/>
                <w:szCs w:val="18"/>
              </w:rPr>
              <w:t>44</w:t>
            </w:r>
            <w:r w:rsidR="003121B1" w:rsidRPr="00AA0580">
              <w:rPr>
                <w:rFonts w:ascii="Arial" w:hAnsi="Arial" w:cs="Arial"/>
                <w:b/>
                <w:sz w:val="18"/>
                <w:szCs w:val="18"/>
              </w:rPr>
              <w:t>.</w:t>
            </w:r>
            <w:r w:rsidRPr="00AA0580">
              <w:rPr>
                <w:rFonts w:ascii="Arial" w:hAnsi="Arial" w:cs="Arial"/>
                <w:b/>
                <w:sz w:val="18"/>
                <w:szCs w:val="18"/>
              </w:rPr>
              <w:t>472</w:t>
            </w:r>
            <w:r w:rsidR="003121B1" w:rsidRPr="00AA0580">
              <w:rPr>
                <w:rFonts w:ascii="Arial" w:hAnsi="Arial" w:cs="Arial"/>
                <w:b/>
                <w:sz w:val="18"/>
                <w:szCs w:val="18"/>
              </w:rPr>
              <w:t>,00</w:t>
            </w:r>
          </w:p>
        </w:tc>
        <w:tc>
          <w:tcPr>
            <w:tcW w:w="1676"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AA0580" w:rsidP="00C00EFD">
            <w:pPr>
              <w:jc w:val="right"/>
              <w:rPr>
                <w:rFonts w:ascii="Arial" w:hAnsi="Arial" w:cs="Arial"/>
                <w:b/>
                <w:sz w:val="18"/>
                <w:szCs w:val="18"/>
              </w:rPr>
            </w:pPr>
            <w:r w:rsidRPr="00AA0580">
              <w:rPr>
                <w:rFonts w:ascii="Arial" w:hAnsi="Arial" w:cs="Arial"/>
                <w:b/>
                <w:sz w:val="18"/>
                <w:szCs w:val="18"/>
              </w:rPr>
              <w:t>36</w:t>
            </w:r>
            <w:r w:rsidR="003121B1" w:rsidRPr="00AA0580">
              <w:rPr>
                <w:rFonts w:ascii="Arial" w:hAnsi="Arial" w:cs="Arial"/>
                <w:b/>
                <w:sz w:val="18"/>
                <w:szCs w:val="18"/>
              </w:rPr>
              <w:t>.</w:t>
            </w:r>
            <w:r w:rsidRPr="00AA0580">
              <w:rPr>
                <w:rFonts w:ascii="Arial" w:hAnsi="Arial" w:cs="Arial"/>
                <w:b/>
                <w:sz w:val="18"/>
                <w:szCs w:val="18"/>
              </w:rPr>
              <w:t>035</w:t>
            </w:r>
            <w:r w:rsidR="003121B1" w:rsidRPr="00AA0580">
              <w:rPr>
                <w:rFonts w:ascii="Arial" w:hAnsi="Arial" w:cs="Arial"/>
                <w:b/>
                <w:sz w:val="18"/>
                <w:szCs w:val="18"/>
              </w:rPr>
              <w:t>,</w:t>
            </w:r>
            <w:r w:rsidRPr="00AA0580">
              <w:rPr>
                <w:rFonts w:ascii="Arial" w:hAnsi="Arial" w:cs="Arial"/>
                <w:b/>
                <w:sz w:val="18"/>
                <w:szCs w:val="18"/>
              </w:rPr>
              <w:t>88</w:t>
            </w:r>
          </w:p>
        </w:tc>
        <w:tc>
          <w:tcPr>
            <w:tcW w:w="1629"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AA0580" w:rsidP="00C00EFD">
            <w:pPr>
              <w:jc w:val="right"/>
              <w:rPr>
                <w:rFonts w:ascii="Arial" w:hAnsi="Arial" w:cs="Arial"/>
                <w:b/>
                <w:sz w:val="18"/>
                <w:szCs w:val="18"/>
              </w:rPr>
            </w:pPr>
            <w:r w:rsidRPr="00AA0580">
              <w:rPr>
                <w:rFonts w:ascii="Arial" w:hAnsi="Arial" w:cs="Arial"/>
                <w:b/>
                <w:sz w:val="18"/>
                <w:szCs w:val="18"/>
              </w:rPr>
              <w:t>81</w:t>
            </w:r>
            <w:r w:rsidR="006E0E9C" w:rsidRPr="00AA0580">
              <w:rPr>
                <w:rFonts w:ascii="Arial" w:hAnsi="Arial" w:cs="Arial"/>
                <w:b/>
                <w:sz w:val="18"/>
                <w:szCs w:val="18"/>
              </w:rPr>
              <w:t>,</w:t>
            </w:r>
            <w:r w:rsidRPr="00AA0580">
              <w:rPr>
                <w:rFonts w:ascii="Arial" w:hAnsi="Arial" w:cs="Arial"/>
                <w:b/>
                <w:sz w:val="18"/>
                <w:szCs w:val="18"/>
              </w:rPr>
              <w:t>03</w:t>
            </w:r>
          </w:p>
        </w:tc>
      </w:tr>
    </w:tbl>
    <w:p w:rsidR="006E0E9C" w:rsidRPr="00E86FC0" w:rsidRDefault="006E0E9C" w:rsidP="00C00EFD">
      <w:pPr>
        <w:spacing w:after="0" w:line="240" w:lineRule="auto"/>
        <w:rPr>
          <w:rFonts w:ascii="Arial" w:hAnsi="Arial" w:cs="Arial"/>
          <w:b/>
          <w:color w:val="FF0000"/>
          <w:sz w:val="20"/>
          <w:szCs w:val="20"/>
        </w:rPr>
      </w:pPr>
    </w:p>
    <w:p w:rsidR="001E6989" w:rsidRPr="001E6989" w:rsidRDefault="001E6989" w:rsidP="00C00EFD">
      <w:pPr>
        <w:spacing w:after="0" w:line="240" w:lineRule="auto"/>
        <w:jc w:val="both"/>
        <w:rPr>
          <w:rFonts w:ascii="Arial" w:hAnsi="Arial" w:cs="Arial"/>
          <w:bCs/>
          <w:sz w:val="20"/>
          <w:szCs w:val="20"/>
        </w:rPr>
      </w:pPr>
      <w:r w:rsidRPr="001E6989">
        <w:rPr>
          <w:rFonts w:ascii="Arial" w:hAnsi="Arial" w:cs="Arial"/>
          <w:bCs/>
          <w:sz w:val="20"/>
          <w:szCs w:val="20"/>
        </w:rPr>
        <w:t>Povodom Svjetskog dana učitelja na prigodnoj svečanosti priznanjima i novčanim nagradama  nagrađena su ukupno 4 najuspješnija odgojno-obrazovnih djelatnika i 2 odgojno obrazovne ustanove, u skladu s Pravilnikom o dodjeli Županijske nagrade povodom Svjetskog dana učitelja. Iz navedenih  sredstava financirane su i nagrade za najuspješnije djelatnike.</w:t>
      </w:r>
    </w:p>
    <w:p w:rsidR="001E6989" w:rsidRPr="001E6989" w:rsidRDefault="001E6989" w:rsidP="00C00EFD">
      <w:pPr>
        <w:spacing w:after="0" w:line="240" w:lineRule="auto"/>
        <w:jc w:val="both"/>
        <w:rPr>
          <w:rFonts w:ascii="Arial" w:hAnsi="Arial" w:cs="Arial"/>
          <w:bCs/>
          <w:sz w:val="20"/>
          <w:szCs w:val="20"/>
        </w:rPr>
      </w:pPr>
    </w:p>
    <w:p w:rsidR="001E6989" w:rsidRPr="001E6989" w:rsidRDefault="001E6989" w:rsidP="00C00EFD">
      <w:pPr>
        <w:spacing w:line="240" w:lineRule="auto"/>
        <w:jc w:val="both"/>
        <w:rPr>
          <w:rFonts w:ascii="Arial" w:hAnsi="Arial" w:cs="Arial"/>
          <w:sz w:val="20"/>
          <w:szCs w:val="20"/>
        </w:rPr>
      </w:pPr>
      <w:r w:rsidRPr="001E6989">
        <w:rPr>
          <w:rFonts w:ascii="Arial" w:hAnsi="Arial" w:cs="Arial"/>
          <w:sz w:val="20"/>
          <w:szCs w:val="20"/>
        </w:rPr>
        <w:t>Sredstva za financiranje županijske razine natjecanja i smotri u organizaciji 10 gradskih ustanova školstva    (za 15 natjecanja) utrošena su većim dijelom, u skladu sa stvarnim potrebama natjecanja. Na županijskoj razini sudjelovalo je ukupno oko 2.350 učenika, od čega oko 750 učenika osnovnih škola drugih osnivača.</w:t>
      </w:r>
    </w:p>
    <w:p w:rsidR="00AB1A9E" w:rsidRDefault="00AB1A9E" w:rsidP="00C00EFD">
      <w:pPr>
        <w:spacing w:line="240" w:lineRule="auto"/>
        <w:jc w:val="both"/>
        <w:rPr>
          <w:rFonts w:ascii="Arial" w:hAnsi="Arial" w:cs="Arial"/>
          <w:color w:val="FF0000"/>
          <w:sz w:val="20"/>
          <w:szCs w:val="20"/>
        </w:rPr>
      </w:pPr>
    </w:p>
    <w:p w:rsidR="001E6989" w:rsidRPr="00E86FC0" w:rsidRDefault="001E6989" w:rsidP="00C00EFD">
      <w:pPr>
        <w:spacing w:line="240" w:lineRule="auto"/>
        <w:jc w:val="both"/>
        <w:rPr>
          <w:rFonts w:ascii="Arial" w:hAnsi="Arial" w:cs="Arial"/>
          <w:color w:val="FF0000"/>
          <w:sz w:val="20"/>
          <w:szCs w:val="20"/>
        </w:rPr>
      </w:pPr>
    </w:p>
    <w:p w:rsidR="006E0E9C" w:rsidRPr="00FA3C3C" w:rsidRDefault="006E0E9C" w:rsidP="00C00EFD">
      <w:pPr>
        <w:spacing w:after="0" w:line="240" w:lineRule="auto"/>
        <w:rPr>
          <w:rFonts w:ascii="Arial" w:hAnsi="Arial" w:cs="Arial"/>
          <w:b/>
          <w:sz w:val="20"/>
          <w:szCs w:val="20"/>
        </w:rPr>
      </w:pPr>
      <w:r w:rsidRPr="00FA3C3C">
        <w:rPr>
          <w:rFonts w:ascii="Arial" w:hAnsi="Arial" w:cs="Arial"/>
          <w:b/>
          <w:sz w:val="20"/>
          <w:szCs w:val="20"/>
        </w:rPr>
        <w:t xml:space="preserve">POKAZATELJI USPJEŠNOSTI: </w:t>
      </w:r>
    </w:p>
    <w:tbl>
      <w:tblPr>
        <w:tblStyle w:val="TableGrid"/>
        <w:tblW w:w="9889" w:type="dxa"/>
        <w:tblLayout w:type="fixed"/>
        <w:tblLook w:val="04A0" w:firstRow="1" w:lastRow="0" w:firstColumn="1" w:lastColumn="0" w:noHBand="0" w:noVBand="1"/>
      </w:tblPr>
      <w:tblGrid>
        <w:gridCol w:w="2235"/>
        <w:gridCol w:w="2976"/>
        <w:gridCol w:w="1134"/>
        <w:gridCol w:w="1134"/>
        <w:gridCol w:w="1155"/>
        <w:gridCol w:w="1255"/>
      </w:tblGrid>
      <w:tr w:rsidR="00FA3C3C" w:rsidRPr="00FA3C3C" w:rsidTr="005A77CF">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Pokazatelj uspješnosti</w:t>
            </w:r>
          </w:p>
        </w:tc>
        <w:tc>
          <w:tcPr>
            <w:tcW w:w="2976"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Definicija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Jedinica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Polazna vrijednost</w:t>
            </w:r>
          </w:p>
        </w:tc>
        <w:tc>
          <w:tcPr>
            <w:tcW w:w="115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 xml:space="preserve">Ciljana vrijednost </w:t>
            </w:r>
          </w:p>
          <w:p w:rsidR="0021339A" w:rsidRPr="00FA3C3C" w:rsidRDefault="0021339A" w:rsidP="00C00EFD">
            <w:pPr>
              <w:jc w:val="center"/>
              <w:rPr>
                <w:rFonts w:ascii="Arial" w:hAnsi="Arial" w:cs="Arial"/>
                <w:b/>
                <w:sz w:val="18"/>
                <w:szCs w:val="18"/>
              </w:rPr>
            </w:pPr>
            <w:r w:rsidRPr="00FA3C3C">
              <w:rPr>
                <w:rFonts w:ascii="Arial" w:hAnsi="Arial" w:cs="Arial"/>
                <w:b/>
                <w:sz w:val="18"/>
                <w:szCs w:val="18"/>
              </w:rPr>
              <w:t>202</w:t>
            </w:r>
            <w:r w:rsidR="00FA3C3C" w:rsidRPr="00FA3C3C">
              <w:rPr>
                <w:rFonts w:ascii="Arial" w:hAnsi="Arial" w:cs="Arial"/>
                <w:b/>
                <w:sz w:val="18"/>
                <w:szCs w:val="18"/>
              </w:rPr>
              <w:t>4</w:t>
            </w:r>
            <w:r w:rsidRPr="00FA3C3C">
              <w:rPr>
                <w:rFonts w:ascii="Arial" w:hAnsi="Arial" w:cs="Arial"/>
                <w:b/>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Ostvarena vrijednost</w:t>
            </w:r>
          </w:p>
          <w:p w:rsidR="0021339A" w:rsidRPr="00FA3C3C" w:rsidRDefault="0021339A" w:rsidP="0074079F">
            <w:pPr>
              <w:jc w:val="center"/>
            </w:pPr>
            <w:r w:rsidRPr="00FA3C3C">
              <w:rPr>
                <w:rFonts w:ascii="Arial" w:hAnsi="Arial" w:cs="Arial"/>
                <w:b/>
                <w:sz w:val="18"/>
                <w:szCs w:val="18"/>
              </w:rPr>
              <w:t>202</w:t>
            </w:r>
            <w:r w:rsidR="00FA3C3C" w:rsidRPr="00FA3C3C">
              <w:rPr>
                <w:rFonts w:ascii="Arial" w:hAnsi="Arial" w:cs="Arial"/>
                <w:b/>
                <w:sz w:val="18"/>
                <w:szCs w:val="18"/>
              </w:rPr>
              <w:t>4</w:t>
            </w:r>
            <w:r w:rsidRPr="00FA3C3C">
              <w:rPr>
                <w:rFonts w:ascii="Arial" w:hAnsi="Arial" w:cs="Arial"/>
                <w:b/>
                <w:sz w:val="18"/>
                <w:szCs w:val="18"/>
              </w:rPr>
              <w:t>.</w:t>
            </w:r>
          </w:p>
        </w:tc>
      </w:tr>
      <w:tr w:rsidR="001E6989" w:rsidRPr="00E86FC0" w:rsidTr="0063734C">
        <w:trPr>
          <w:trHeight w:val="669"/>
        </w:trPr>
        <w:tc>
          <w:tcPr>
            <w:tcW w:w="2235" w:type="dxa"/>
            <w:vAlign w:val="center"/>
            <w:hideMark/>
          </w:tcPr>
          <w:p w:rsidR="001E6989" w:rsidRPr="001E6989" w:rsidRDefault="001E6989" w:rsidP="00C00EFD">
            <w:pPr>
              <w:rPr>
                <w:rFonts w:ascii="Arial" w:hAnsi="Arial" w:cs="Arial"/>
                <w:bCs/>
                <w:sz w:val="16"/>
                <w:szCs w:val="16"/>
              </w:rPr>
            </w:pPr>
            <w:r w:rsidRPr="001E6989">
              <w:rPr>
                <w:rFonts w:ascii="Arial" w:hAnsi="Arial" w:cs="Arial"/>
                <w:bCs/>
                <w:sz w:val="16"/>
                <w:szCs w:val="16"/>
              </w:rPr>
              <w:t>Broj nagrađenih ustanova i pojedinaca</w:t>
            </w:r>
          </w:p>
        </w:tc>
        <w:tc>
          <w:tcPr>
            <w:tcW w:w="2976" w:type="dxa"/>
            <w:vAlign w:val="center"/>
            <w:hideMark/>
          </w:tcPr>
          <w:p w:rsidR="001E6989" w:rsidRPr="001E6989" w:rsidRDefault="001E6989" w:rsidP="00C00EFD">
            <w:pPr>
              <w:rPr>
                <w:rFonts w:ascii="Arial" w:hAnsi="Arial" w:cs="Arial"/>
                <w:bCs/>
                <w:sz w:val="16"/>
                <w:szCs w:val="16"/>
              </w:rPr>
            </w:pPr>
            <w:r w:rsidRPr="001E6989">
              <w:rPr>
                <w:rFonts w:ascii="Arial" w:hAnsi="Arial" w:cs="Arial"/>
                <w:bCs/>
                <w:sz w:val="16"/>
                <w:szCs w:val="16"/>
              </w:rPr>
              <w:t>Zadržavanje postojeće razine  nagrađivanja ustanova i pojedinaca povodom Svjetskog dana učitelja</w:t>
            </w:r>
          </w:p>
        </w:tc>
        <w:tc>
          <w:tcPr>
            <w:tcW w:w="1134" w:type="dxa"/>
            <w:vAlign w:val="center"/>
            <w:hideMark/>
          </w:tcPr>
          <w:p w:rsidR="001E6989" w:rsidRPr="001E6989" w:rsidRDefault="001E6989" w:rsidP="00C00EFD">
            <w:pPr>
              <w:jc w:val="center"/>
              <w:rPr>
                <w:rFonts w:ascii="Arial" w:hAnsi="Arial" w:cs="Arial"/>
                <w:bCs/>
                <w:sz w:val="16"/>
                <w:szCs w:val="16"/>
              </w:rPr>
            </w:pPr>
            <w:r w:rsidRPr="001E6989">
              <w:rPr>
                <w:rFonts w:ascii="Arial" w:hAnsi="Arial" w:cs="Arial"/>
                <w:bCs/>
                <w:sz w:val="16"/>
                <w:szCs w:val="16"/>
              </w:rPr>
              <w:t>Broj ustanova/ pojedinaca</w:t>
            </w:r>
          </w:p>
        </w:tc>
        <w:tc>
          <w:tcPr>
            <w:tcW w:w="1134" w:type="dxa"/>
            <w:vAlign w:val="center"/>
            <w:hideMark/>
          </w:tcPr>
          <w:p w:rsidR="001E6989" w:rsidRPr="001E6989" w:rsidRDefault="001E6989" w:rsidP="00C00EFD">
            <w:pPr>
              <w:jc w:val="center"/>
              <w:rPr>
                <w:rFonts w:ascii="Arial" w:hAnsi="Arial" w:cs="Arial"/>
                <w:bCs/>
                <w:sz w:val="16"/>
                <w:szCs w:val="16"/>
              </w:rPr>
            </w:pPr>
            <w:r w:rsidRPr="001E6989">
              <w:rPr>
                <w:rFonts w:ascii="Arial" w:hAnsi="Arial" w:cs="Arial"/>
                <w:bCs/>
                <w:sz w:val="16"/>
                <w:szCs w:val="16"/>
              </w:rPr>
              <w:t>2/4</w:t>
            </w:r>
          </w:p>
        </w:tc>
        <w:tc>
          <w:tcPr>
            <w:tcW w:w="1155" w:type="dxa"/>
            <w:vAlign w:val="center"/>
            <w:hideMark/>
          </w:tcPr>
          <w:p w:rsidR="001E6989" w:rsidRPr="001E6989" w:rsidRDefault="001E6989" w:rsidP="00C00EFD">
            <w:pPr>
              <w:jc w:val="center"/>
              <w:rPr>
                <w:rFonts w:ascii="Arial" w:hAnsi="Arial" w:cs="Arial"/>
                <w:bCs/>
                <w:sz w:val="16"/>
                <w:szCs w:val="16"/>
              </w:rPr>
            </w:pPr>
            <w:r w:rsidRPr="001E6989">
              <w:rPr>
                <w:rFonts w:ascii="Arial" w:hAnsi="Arial" w:cs="Arial"/>
                <w:bCs/>
                <w:sz w:val="16"/>
                <w:szCs w:val="16"/>
              </w:rPr>
              <w:t>2/4</w:t>
            </w:r>
          </w:p>
        </w:tc>
        <w:tc>
          <w:tcPr>
            <w:tcW w:w="1255"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center"/>
              <w:rPr>
                <w:rFonts w:ascii="Arial" w:hAnsi="Arial" w:cs="Arial"/>
                <w:b/>
                <w:sz w:val="16"/>
                <w:szCs w:val="16"/>
              </w:rPr>
            </w:pPr>
            <w:r w:rsidRPr="001E6989">
              <w:rPr>
                <w:rFonts w:ascii="Arial" w:hAnsi="Arial" w:cs="Arial"/>
                <w:bCs/>
                <w:sz w:val="16"/>
                <w:szCs w:val="16"/>
              </w:rPr>
              <w:t>2/4</w:t>
            </w:r>
          </w:p>
        </w:tc>
      </w:tr>
      <w:tr w:rsidR="001E6989" w:rsidRPr="00E86FC0" w:rsidTr="005A77CF">
        <w:trPr>
          <w:trHeight w:val="913"/>
        </w:trPr>
        <w:tc>
          <w:tcPr>
            <w:tcW w:w="2235" w:type="dxa"/>
            <w:tcBorders>
              <w:top w:val="single" w:sz="4" w:space="0" w:color="auto"/>
              <w:left w:val="single" w:sz="4" w:space="0" w:color="auto"/>
              <w:bottom w:val="single" w:sz="4" w:space="0" w:color="auto"/>
              <w:right w:val="single" w:sz="4" w:space="0" w:color="auto"/>
            </w:tcBorders>
            <w:hideMark/>
          </w:tcPr>
          <w:p w:rsidR="001E6989" w:rsidRPr="001E6989" w:rsidRDefault="001E6989" w:rsidP="00C00EFD">
            <w:pPr>
              <w:rPr>
                <w:rFonts w:ascii="Arial" w:hAnsi="Arial" w:cs="Arial"/>
                <w:bCs/>
                <w:sz w:val="16"/>
                <w:szCs w:val="16"/>
              </w:rPr>
            </w:pPr>
            <w:r w:rsidRPr="001E6989">
              <w:rPr>
                <w:rFonts w:ascii="Arial" w:hAnsi="Arial" w:cs="Arial"/>
                <w:bCs/>
                <w:sz w:val="16"/>
                <w:szCs w:val="16"/>
              </w:rPr>
              <w:t xml:space="preserve">Uključenost učenika OŠ i broj održanih natjecanja i smotra  u organizaciji OŠ kojima Županija nije osnivač </w:t>
            </w:r>
          </w:p>
        </w:tc>
        <w:tc>
          <w:tcPr>
            <w:tcW w:w="2976" w:type="dxa"/>
            <w:tcBorders>
              <w:top w:val="single" w:sz="4" w:space="0" w:color="auto"/>
              <w:left w:val="single" w:sz="4" w:space="0" w:color="auto"/>
              <w:bottom w:val="single" w:sz="4" w:space="0" w:color="auto"/>
              <w:right w:val="single" w:sz="4" w:space="0" w:color="auto"/>
            </w:tcBorders>
            <w:hideMark/>
          </w:tcPr>
          <w:p w:rsidR="001E6989" w:rsidRPr="001E6989" w:rsidRDefault="001E6989" w:rsidP="00C00EFD">
            <w:pPr>
              <w:rPr>
                <w:rFonts w:ascii="Arial" w:hAnsi="Arial" w:cs="Arial"/>
                <w:bCs/>
                <w:sz w:val="16"/>
                <w:szCs w:val="16"/>
              </w:rPr>
            </w:pPr>
            <w:r w:rsidRPr="001E6989">
              <w:rPr>
                <w:rFonts w:ascii="Arial" w:hAnsi="Arial" w:cs="Arial"/>
                <w:bCs/>
                <w:sz w:val="16"/>
                <w:szCs w:val="16"/>
              </w:rPr>
              <w:t>Sufinanciranjem natjecanja i smotri poticati postojeće i uvođenje novih natjecateljskih disciplina s kontinuiranim brojem korisnika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center"/>
              <w:rPr>
                <w:rFonts w:ascii="Arial" w:hAnsi="Arial" w:cs="Arial"/>
                <w:bCs/>
                <w:sz w:val="16"/>
                <w:szCs w:val="16"/>
              </w:rPr>
            </w:pPr>
            <w:r w:rsidRPr="001E6989">
              <w:rPr>
                <w:rFonts w:ascii="Arial" w:hAnsi="Arial" w:cs="Arial"/>
                <w:bCs/>
                <w:sz w:val="16"/>
                <w:szCs w:val="16"/>
              </w:rPr>
              <w:t>broj učenika/broj održanih natjecanja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center"/>
              <w:rPr>
                <w:rFonts w:ascii="Arial" w:hAnsi="Arial" w:cs="Arial"/>
                <w:bCs/>
                <w:sz w:val="16"/>
                <w:szCs w:val="16"/>
              </w:rPr>
            </w:pPr>
            <w:r w:rsidRPr="001E6989">
              <w:rPr>
                <w:rFonts w:ascii="Arial" w:hAnsi="Arial" w:cs="Arial"/>
                <w:bCs/>
                <w:sz w:val="16"/>
                <w:szCs w:val="16"/>
              </w:rPr>
              <w:t>550/13</w:t>
            </w:r>
          </w:p>
        </w:tc>
        <w:tc>
          <w:tcPr>
            <w:tcW w:w="1155"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center"/>
              <w:rPr>
                <w:rFonts w:ascii="Arial" w:hAnsi="Arial" w:cs="Arial"/>
                <w:bCs/>
                <w:sz w:val="16"/>
                <w:szCs w:val="16"/>
              </w:rPr>
            </w:pPr>
            <w:r w:rsidRPr="001E6989">
              <w:rPr>
                <w:rFonts w:ascii="Arial" w:hAnsi="Arial" w:cs="Arial"/>
                <w:bCs/>
                <w:sz w:val="16"/>
                <w:szCs w:val="16"/>
              </w:rPr>
              <w:t>550/13</w:t>
            </w:r>
          </w:p>
        </w:tc>
        <w:tc>
          <w:tcPr>
            <w:tcW w:w="1255"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center"/>
              <w:rPr>
                <w:rFonts w:ascii="Arial" w:hAnsi="Arial" w:cs="Arial"/>
                <w:sz w:val="16"/>
                <w:szCs w:val="16"/>
              </w:rPr>
            </w:pPr>
            <w:r w:rsidRPr="001E6989">
              <w:rPr>
                <w:rFonts w:ascii="Arial" w:hAnsi="Arial" w:cs="Arial"/>
                <w:sz w:val="16"/>
                <w:szCs w:val="16"/>
              </w:rPr>
              <w:t>750/15</w:t>
            </w:r>
          </w:p>
        </w:tc>
      </w:tr>
    </w:tbl>
    <w:p w:rsidR="006E0E9C" w:rsidRPr="00E86FC0" w:rsidRDefault="006E0E9C" w:rsidP="00C00EFD">
      <w:pPr>
        <w:spacing w:after="0" w:line="240" w:lineRule="auto"/>
        <w:rPr>
          <w:rFonts w:ascii="Arial" w:hAnsi="Arial" w:cs="Arial"/>
          <w:color w:val="FF0000"/>
          <w:sz w:val="20"/>
          <w:szCs w:val="20"/>
        </w:rPr>
      </w:pPr>
    </w:p>
    <w:p w:rsidR="00A3747F" w:rsidRPr="00E86FC0" w:rsidRDefault="00A3747F" w:rsidP="00C00EFD">
      <w:pPr>
        <w:spacing w:after="0" w:line="240" w:lineRule="auto"/>
        <w:rPr>
          <w:rFonts w:ascii="Arial" w:hAnsi="Arial" w:cs="Arial"/>
          <w:color w:val="FF0000"/>
          <w:sz w:val="20"/>
          <w:szCs w:val="20"/>
        </w:rPr>
      </w:pPr>
    </w:p>
    <w:p w:rsidR="002208FB" w:rsidRPr="00E86FC0" w:rsidRDefault="002208FB" w:rsidP="00C00EFD">
      <w:pPr>
        <w:spacing w:line="240" w:lineRule="auto"/>
        <w:rPr>
          <w:rFonts w:ascii="Arial" w:hAnsi="Arial" w:cs="Arial"/>
          <w:color w:val="FF0000"/>
          <w:sz w:val="20"/>
          <w:szCs w:val="20"/>
        </w:rPr>
      </w:pPr>
      <w:r w:rsidRPr="00E86FC0">
        <w:rPr>
          <w:rFonts w:ascii="Arial" w:hAnsi="Arial" w:cs="Arial"/>
          <w:color w:val="FF0000"/>
          <w:sz w:val="20"/>
          <w:szCs w:val="20"/>
        </w:rPr>
        <w:br w:type="page"/>
      </w:r>
    </w:p>
    <w:p w:rsidR="006E0E9C" w:rsidRPr="00013766" w:rsidRDefault="006E0E9C" w:rsidP="00C00EFD">
      <w:pPr>
        <w:pBdr>
          <w:bottom w:val="single" w:sz="4" w:space="1" w:color="auto"/>
        </w:pBdr>
        <w:spacing w:after="0" w:line="240" w:lineRule="auto"/>
        <w:rPr>
          <w:rFonts w:ascii="Arial" w:hAnsi="Arial" w:cs="Arial"/>
          <w:b/>
        </w:rPr>
      </w:pPr>
      <w:r w:rsidRPr="00013766">
        <w:rPr>
          <w:rFonts w:ascii="Arial" w:hAnsi="Arial" w:cs="Arial"/>
          <w:b/>
        </w:rPr>
        <w:lastRenderedPageBreak/>
        <w:t xml:space="preserve">GLAVA </w:t>
      </w:r>
      <w:r w:rsidR="0074079F">
        <w:rPr>
          <w:rFonts w:ascii="Arial" w:hAnsi="Arial" w:cs="Arial"/>
          <w:b/>
        </w:rPr>
        <w:t>00503</w:t>
      </w:r>
      <w:r w:rsidRPr="00013766">
        <w:rPr>
          <w:rFonts w:ascii="Arial" w:hAnsi="Arial" w:cs="Arial"/>
          <w:b/>
        </w:rPr>
        <w:t xml:space="preserve">: ŽUPANIJSKE USTANOVE </w:t>
      </w:r>
      <w:r w:rsidR="006D10F4" w:rsidRPr="00013766">
        <w:rPr>
          <w:rFonts w:ascii="Arial" w:hAnsi="Arial" w:cs="Arial"/>
          <w:b/>
        </w:rPr>
        <w:t xml:space="preserve">OSNOVNOG </w:t>
      </w:r>
      <w:r w:rsidRPr="00013766">
        <w:rPr>
          <w:rFonts w:ascii="Arial" w:hAnsi="Arial" w:cs="Arial"/>
          <w:b/>
        </w:rPr>
        <w:t>ŠKOLSTVA</w:t>
      </w:r>
    </w:p>
    <w:p w:rsidR="006509E3" w:rsidRPr="00013766" w:rsidRDefault="006509E3" w:rsidP="00C00EFD">
      <w:pPr>
        <w:pBdr>
          <w:bottom w:val="single" w:sz="4" w:space="1" w:color="auto"/>
        </w:pBdr>
        <w:spacing w:after="0" w:line="240" w:lineRule="auto"/>
        <w:rPr>
          <w:rFonts w:ascii="Arial" w:hAnsi="Arial" w:cs="Arial"/>
          <w:b/>
        </w:rPr>
      </w:pPr>
    </w:p>
    <w:p w:rsidR="006E0E9C" w:rsidRPr="00013766" w:rsidRDefault="006E0E9C" w:rsidP="00C00EFD">
      <w:pPr>
        <w:pBdr>
          <w:bottom w:val="single" w:sz="4" w:space="1" w:color="auto"/>
        </w:pBdr>
        <w:spacing w:after="0" w:line="240" w:lineRule="auto"/>
        <w:rPr>
          <w:rFonts w:ascii="Arial" w:hAnsi="Arial" w:cs="Arial"/>
          <w:b/>
        </w:rPr>
      </w:pPr>
      <w:r w:rsidRPr="00013766">
        <w:rPr>
          <w:rFonts w:ascii="Arial" w:hAnsi="Arial" w:cs="Arial"/>
          <w:b/>
        </w:rPr>
        <w:t>NAZIV PROGRAMA:</w:t>
      </w:r>
      <w:r w:rsidRPr="00013766">
        <w:rPr>
          <w:rFonts w:ascii="Arial" w:hAnsi="Arial" w:cs="Arial"/>
          <w:b/>
        </w:rPr>
        <w:tab/>
        <w:t xml:space="preserve"> </w:t>
      </w:r>
      <w:r w:rsidR="006D10F4" w:rsidRPr="00013766">
        <w:rPr>
          <w:rFonts w:ascii="Arial" w:hAnsi="Arial" w:cs="Arial"/>
          <w:b/>
        </w:rPr>
        <w:t>5301 OSNOVNOŠKOLSKO OBRAZOVANJE</w:t>
      </w:r>
    </w:p>
    <w:p w:rsidR="006E0E9C" w:rsidRPr="00E86FC0" w:rsidRDefault="006E0E9C" w:rsidP="00C00EFD">
      <w:pPr>
        <w:spacing w:after="0" w:line="240" w:lineRule="auto"/>
        <w:rPr>
          <w:rFonts w:ascii="Arial" w:hAnsi="Arial" w:cs="Arial"/>
          <w:color w:val="FF0000"/>
          <w:sz w:val="20"/>
          <w:szCs w:val="20"/>
        </w:rPr>
      </w:pPr>
    </w:p>
    <w:p w:rsidR="006E0E9C" w:rsidRPr="00E86FC0" w:rsidRDefault="006E0E9C" w:rsidP="00C00EFD">
      <w:pPr>
        <w:spacing w:after="0" w:line="240" w:lineRule="auto"/>
        <w:rPr>
          <w:rFonts w:ascii="Arial" w:hAnsi="Arial" w:cs="Arial"/>
          <w:b/>
          <w:color w:val="FF0000"/>
          <w:sz w:val="20"/>
          <w:szCs w:val="20"/>
        </w:rPr>
      </w:pPr>
    </w:p>
    <w:p w:rsidR="00013766" w:rsidRPr="00013766" w:rsidRDefault="00013766" w:rsidP="00C00EFD">
      <w:pPr>
        <w:spacing w:after="0" w:line="240" w:lineRule="auto"/>
        <w:jc w:val="both"/>
        <w:rPr>
          <w:rFonts w:ascii="Arial" w:hAnsi="Arial" w:cs="Arial"/>
          <w:b/>
          <w:color w:val="000000" w:themeColor="text1"/>
          <w:sz w:val="20"/>
          <w:szCs w:val="20"/>
        </w:rPr>
      </w:pPr>
      <w:r w:rsidRPr="00013766">
        <w:rPr>
          <w:rFonts w:ascii="Arial" w:hAnsi="Arial" w:cs="Arial"/>
          <w:b/>
          <w:color w:val="000000" w:themeColor="text1"/>
          <w:sz w:val="20"/>
          <w:szCs w:val="20"/>
        </w:rPr>
        <w:t xml:space="preserve">POSEBNI CILJ : </w:t>
      </w:r>
    </w:p>
    <w:p w:rsidR="00013766" w:rsidRPr="00013766" w:rsidRDefault="00013766" w:rsidP="00C00EFD">
      <w:pPr>
        <w:spacing w:after="0" w:line="240" w:lineRule="auto"/>
        <w:jc w:val="both"/>
        <w:rPr>
          <w:rFonts w:ascii="Arial" w:hAnsi="Arial" w:cs="Arial"/>
          <w:color w:val="000000" w:themeColor="text1"/>
          <w:sz w:val="20"/>
          <w:szCs w:val="20"/>
        </w:rPr>
      </w:pPr>
      <w:r w:rsidRPr="00013766">
        <w:rPr>
          <w:rFonts w:ascii="Arial" w:hAnsi="Arial" w:cs="Arial"/>
          <w:color w:val="000000" w:themeColor="text1"/>
          <w:sz w:val="20"/>
          <w:szCs w:val="20"/>
        </w:rPr>
        <w:t>4.1. Razvoj modernog obrazovnog sustava prilagođenog društvenim izazovima</w:t>
      </w:r>
    </w:p>
    <w:p w:rsidR="00013766" w:rsidRPr="00013766" w:rsidRDefault="00013766" w:rsidP="00C00EFD">
      <w:pPr>
        <w:spacing w:after="0" w:line="240" w:lineRule="auto"/>
        <w:jc w:val="both"/>
        <w:rPr>
          <w:rFonts w:ascii="Arial" w:hAnsi="Arial" w:cs="Arial"/>
          <w:b/>
          <w:color w:val="000000" w:themeColor="text1"/>
          <w:sz w:val="20"/>
          <w:szCs w:val="20"/>
        </w:rPr>
      </w:pPr>
    </w:p>
    <w:p w:rsidR="00013766" w:rsidRPr="00013766" w:rsidRDefault="00013766" w:rsidP="00C00EFD">
      <w:pPr>
        <w:spacing w:after="0" w:line="240" w:lineRule="auto"/>
        <w:jc w:val="both"/>
        <w:rPr>
          <w:rFonts w:ascii="Arial" w:hAnsi="Arial" w:cs="Arial"/>
          <w:b/>
          <w:color w:val="000000" w:themeColor="text1"/>
          <w:sz w:val="20"/>
          <w:szCs w:val="20"/>
        </w:rPr>
      </w:pPr>
      <w:r w:rsidRPr="00013766">
        <w:rPr>
          <w:rFonts w:ascii="Arial" w:hAnsi="Arial" w:cs="Arial"/>
          <w:b/>
          <w:color w:val="000000" w:themeColor="text1"/>
          <w:sz w:val="20"/>
          <w:szCs w:val="20"/>
        </w:rPr>
        <w:t xml:space="preserve">MJERA: </w:t>
      </w:r>
    </w:p>
    <w:p w:rsidR="00013766" w:rsidRPr="00013766" w:rsidRDefault="00013766" w:rsidP="00C00EFD">
      <w:pPr>
        <w:spacing w:after="0" w:line="240" w:lineRule="auto"/>
        <w:rPr>
          <w:rFonts w:ascii="Arial" w:hAnsi="Arial" w:cs="Arial"/>
          <w:color w:val="000000" w:themeColor="text1"/>
          <w:sz w:val="20"/>
          <w:szCs w:val="20"/>
        </w:rPr>
      </w:pPr>
      <w:r w:rsidRPr="00013766">
        <w:rPr>
          <w:rFonts w:ascii="Arial" w:hAnsi="Arial" w:cs="Arial"/>
          <w:color w:val="000000" w:themeColor="text1"/>
          <w:sz w:val="20"/>
          <w:szCs w:val="20"/>
        </w:rPr>
        <w:t>4.1.2. Sustavno ulaganje u kvalitetu obrazovanja i usavršavanja te uvjete rada djelatnika u obrazovanju</w:t>
      </w:r>
    </w:p>
    <w:p w:rsidR="00013766" w:rsidRPr="00013766" w:rsidRDefault="00013766" w:rsidP="00C00EFD">
      <w:pPr>
        <w:spacing w:after="0" w:line="240" w:lineRule="auto"/>
        <w:rPr>
          <w:rFonts w:ascii="Arial" w:hAnsi="Arial" w:cs="Arial"/>
          <w:b/>
          <w:color w:val="000000" w:themeColor="text1"/>
          <w:sz w:val="20"/>
          <w:szCs w:val="20"/>
        </w:rPr>
      </w:pPr>
    </w:p>
    <w:p w:rsidR="00013766" w:rsidRPr="00013766" w:rsidRDefault="00013766" w:rsidP="00C00EFD">
      <w:pPr>
        <w:spacing w:after="0" w:line="240" w:lineRule="auto"/>
        <w:rPr>
          <w:rFonts w:ascii="Arial" w:hAnsi="Arial" w:cs="Arial"/>
          <w:b/>
          <w:color w:val="000000" w:themeColor="text1"/>
          <w:sz w:val="20"/>
          <w:szCs w:val="20"/>
        </w:rPr>
      </w:pPr>
      <w:r w:rsidRPr="00013766">
        <w:rPr>
          <w:rFonts w:ascii="Arial" w:hAnsi="Arial" w:cs="Arial"/>
          <w:b/>
          <w:color w:val="000000" w:themeColor="text1"/>
          <w:sz w:val="20"/>
          <w:szCs w:val="20"/>
        </w:rPr>
        <w:t xml:space="preserve">OBRAZLOŽENJE IZVRŠENJA PROGRAMA S OSVRTOM NA CILJEVE  KOJI SU OSTVARENI </w:t>
      </w:r>
    </w:p>
    <w:p w:rsidR="00013766" w:rsidRPr="00013766" w:rsidRDefault="00013766" w:rsidP="00C00EFD">
      <w:pPr>
        <w:spacing w:after="0" w:line="240" w:lineRule="auto"/>
        <w:rPr>
          <w:rFonts w:ascii="Arial" w:hAnsi="Arial" w:cs="Arial"/>
          <w:b/>
          <w:color w:val="000000" w:themeColor="text1"/>
          <w:sz w:val="20"/>
          <w:szCs w:val="20"/>
        </w:rPr>
      </w:pPr>
      <w:r w:rsidRPr="00013766">
        <w:rPr>
          <w:rFonts w:ascii="Arial" w:hAnsi="Arial" w:cs="Arial"/>
          <w:b/>
          <w:color w:val="000000" w:themeColor="text1"/>
          <w:sz w:val="20"/>
          <w:szCs w:val="20"/>
        </w:rPr>
        <w:t>NJEGOVOM PROVEDBOM I POKAZATELJIMA USPJEŠNOSTI REALIZACIJE CILJEVA:</w:t>
      </w:r>
    </w:p>
    <w:p w:rsidR="00291428" w:rsidRPr="00013766" w:rsidRDefault="00013766" w:rsidP="00C00EFD">
      <w:pPr>
        <w:spacing w:line="240" w:lineRule="auto"/>
        <w:jc w:val="both"/>
        <w:rPr>
          <w:rFonts w:ascii="Arial" w:hAnsi="Arial" w:cs="Arial"/>
          <w:bCs/>
          <w:color w:val="000000" w:themeColor="text1"/>
          <w:sz w:val="20"/>
          <w:szCs w:val="20"/>
        </w:rPr>
      </w:pPr>
      <w:r w:rsidRPr="00013766">
        <w:rPr>
          <w:rFonts w:ascii="Arial" w:hAnsi="Arial" w:cs="Arial"/>
          <w:bCs/>
          <w:color w:val="000000" w:themeColor="text1"/>
          <w:sz w:val="20"/>
          <w:szCs w:val="20"/>
        </w:rPr>
        <w:t xml:space="preserve">Realizacijom programa u potpunosti su ostvareni postavljeni ciljevi odnosno u svim ustanovama školstva ostvareni su uvjeti koji su omogućili realizaciju nastavnog plana i programa. Doneseni planovi u cijelosti su izvršeni prema utvrđenoj dinamici. Neutrošena decentralizirana sredstva prenose se u 2025. godinu za plaćanje ugovorenih obveza škola koje nisu plaćene do kraja 2024. godine. </w:t>
      </w:r>
    </w:p>
    <w:p w:rsidR="006E0E9C" w:rsidRPr="00FA3C3C" w:rsidRDefault="006E0E9C" w:rsidP="00C00EFD">
      <w:pPr>
        <w:spacing w:after="0" w:line="240" w:lineRule="auto"/>
        <w:rPr>
          <w:rFonts w:ascii="Arial" w:hAnsi="Arial" w:cs="Arial"/>
          <w:b/>
          <w:sz w:val="20"/>
          <w:szCs w:val="20"/>
        </w:rPr>
      </w:pPr>
      <w:r w:rsidRPr="00FA3C3C">
        <w:rPr>
          <w:rFonts w:ascii="Arial" w:hAnsi="Arial" w:cs="Arial"/>
          <w:b/>
          <w:sz w:val="20"/>
          <w:szCs w:val="20"/>
        </w:rPr>
        <w:t>IZVRŠENJE FINANCIJSKOG PLANA: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1701"/>
        <w:gridCol w:w="1701"/>
        <w:gridCol w:w="1559"/>
      </w:tblGrid>
      <w:tr w:rsidR="00E86FC0" w:rsidRPr="00FA3C3C" w:rsidTr="000934D6">
        <w:trPr>
          <w:trHeight w:val="306"/>
        </w:trPr>
        <w:tc>
          <w:tcPr>
            <w:tcW w:w="817"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spacing w:after="0" w:line="240" w:lineRule="auto"/>
              <w:jc w:val="center"/>
              <w:rPr>
                <w:rFonts w:ascii="Arial" w:hAnsi="Arial" w:cs="Arial"/>
                <w:b/>
                <w:bCs/>
                <w:sz w:val="18"/>
                <w:szCs w:val="18"/>
              </w:rPr>
            </w:pPr>
            <w:r w:rsidRPr="00FA3C3C">
              <w:rPr>
                <w:rFonts w:ascii="Arial" w:hAnsi="Arial" w:cs="Arial"/>
                <w:b/>
                <w:bCs/>
                <w:sz w:val="18"/>
                <w:szCs w:val="18"/>
              </w:rPr>
              <w:t>R.b.</w:t>
            </w:r>
          </w:p>
        </w:tc>
        <w:tc>
          <w:tcPr>
            <w:tcW w:w="3969"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spacing w:after="0" w:line="240" w:lineRule="auto"/>
              <w:jc w:val="center"/>
              <w:rPr>
                <w:rFonts w:ascii="Arial" w:hAnsi="Arial" w:cs="Arial"/>
                <w:b/>
                <w:bCs/>
                <w:sz w:val="18"/>
                <w:szCs w:val="18"/>
              </w:rPr>
            </w:pPr>
            <w:r w:rsidRPr="00FA3C3C">
              <w:rPr>
                <w:rFonts w:ascii="Arial" w:hAnsi="Arial" w:cs="Arial"/>
                <w:b/>
                <w:bCs/>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 xml:space="preserve">Plan </w:t>
            </w:r>
          </w:p>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Izvršenje</w:t>
            </w:r>
          </w:p>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Indeks</w:t>
            </w:r>
          </w:p>
        </w:tc>
      </w:tr>
      <w:tr w:rsidR="00AA0580" w:rsidRPr="00AA0580" w:rsidTr="00811864">
        <w:trPr>
          <w:trHeight w:val="388"/>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6E0E9C" w:rsidP="00C00EFD">
            <w:pPr>
              <w:spacing w:after="0" w:line="240" w:lineRule="auto"/>
              <w:jc w:val="center"/>
              <w:rPr>
                <w:rFonts w:ascii="Arial" w:hAnsi="Arial" w:cs="Arial"/>
                <w:sz w:val="18"/>
                <w:szCs w:val="18"/>
              </w:rPr>
            </w:pPr>
            <w:r w:rsidRPr="00AA0580">
              <w:rPr>
                <w:rFonts w:ascii="Arial" w:hAnsi="Arial" w:cs="Arial"/>
                <w:sz w:val="18"/>
                <w:szCs w:val="18"/>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6E0E9C" w:rsidP="00C00EFD">
            <w:pPr>
              <w:spacing w:after="0" w:line="240" w:lineRule="auto"/>
              <w:rPr>
                <w:rFonts w:ascii="Arial" w:hAnsi="Arial" w:cs="Arial"/>
                <w:sz w:val="18"/>
                <w:szCs w:val="18"/>
              </w:rPr>
            </w:pPr>
            <w:r w:rsidRPr="00AA0580">
              <w:rPr>
                <w:rFonts w:ascii="Arial" w:hAnsi="Arial" w:cs="Arial"/>
                <w:sz w:val="18"/>
                <w:szCs w:val="18"/>
              </w:rPr>
              <w:t>Osiguravanje uvjeta rada</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AA0580" w:rsidP="00C00EFD">
            <w:pPr>
              <w:spacing w:after="0" w:line="240" w:lineRule="auto"/>
              <w:ind w:left="-108"/>
              <w:jc w:val="right"/>
              <w:rPr>
                <w:rFonts w:ascii="Arial" w:hAnsi="Arial" w:cs="Arial"/>
                <w:sz w:val="18"/>
                <w:szCs w:val="18"/>
              </w:rPr>
            </w:pPr>
            <w:r w:rsidRPr="00AA0580">
              <w:rPr>
                <w:rFonts w:ascii="Arial" w:hAnsi="Arial" w:cs="Arial"/>
                <w:sz w:val="18"/>
                <w:szCs w:val="18"/>
              </w:rPr>
              <w:t>44</w:t>
            </w:r>
            <w:r w:rsidR="003121B1" w:rsidRPr="00AA0580">
              <w:rPr>
                <w:rFonts w:ascii="Arial" w:hAnsi="Arial" w:cs="Arial"/>
                <w:sz w:val="18"/>
                <w:szCs w:val="18"/>
              </w:rPr>
              <w:t>.</w:t>
            </w:r>
            <w:r w:rsidRPr="00AA0580">
              <w:rPr>
                <w:rFonts w:ascii="Arial" w:hAnsi="Arial" w:cs="Arial"/>
                <w:sz w:val="18"/>
                <w:szCs w:val="18"/>
              </w:rPr>
              <w:t>366</w:t>
            </w:r>
            <w:r w:rsidR="003121B1" w:rsidRPr="00AA0580">
              <w:rPr>
                <w:rFonts w:ascii="Arial" w:hAnsi="Arial" w:cs="Arial"/>
                <w:sz w:val="18"/>
                <w:szCs w:val="18"/>
              </w:rPr>
              <w:t>.</w:t>
            </w:r>
            <w:r w:rsidRPr="00AA0580">
              <w:rPr>
                <w:rFonts w:ascii="Arial" w:hAnsi="Arial" w:cs="Arial"/>
                <w:sz w:val="18"/>
                <w:szCs w:val="18"/>
              </w:rPr>
              <w:t>845</w:t>
            </w:r>
            <w:r w:rsidR="003121B1" w:rsidRPr="00AA0580">
              <w:rPr>
                <w:rFonts w:ascii="Arial" w:hAnsi="Arial" w:cs="Arial"/>
                <w:sz w:val="18"/>
                <w:szCs w:val="18"/>
              </w:rPr>
              <w:t>,</w:t>
            </w:r>
            <w:r w:rsidR="00227D60" w:rsidRPr="00AA0580">
              <w:rPr>
                <w:rFonts w:ascii="Arial" w:hAnsi="Arial" w:cs="Arial"/>
                <w:sz w:val="18"/>
                <w:szCs w:val="18"/>
              </w:rPr>
              <w:t>7</w:t>
            </w:r>
            <w:r w:rsidRPr="00AA0580">
              <w:rPr>
                <w:rFonts w:ascii="Arial" w:hAnsi="Arial" w:cs="Arial"/>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AA0580" w:rsidP="00C00EFD">
            <w:pPr>
              <w:spacing w:after="0" w:line="240" w:lineRule="auto"/>
              <w:ind w:right="-108"/>
              <w:jc w:val="right"/>
              <w:rPr>
                <w:rFonts w:ascii="Arial" w:hAnsi="Arial" w:cs="Arial"/>
                <w:sz w:val="18"/>
                <w:szCs w:val="18"/>
              </w:rPr>
            </w:pPr>
            <w:r w:rsidRPr="00AA0580">
              <w:rPr>
                <w:rFonts w:ascii="Arial" w:hAnsi="Arial" w:cs="Arial"/>
                <w:sz w:val="18"/>
                <w:szCs w:val="18"/>
              </w:rPr>
              <w:t>45</w:t>
            </w:r>
            <w:r w:rsidR="00DE0570" w:rsidRPr="00AA0580">
              <w:rPr>
                <w:rFonts w:ascii="Arial" w:hAnsi="Arial" w:cs="Arial"/>
                <w:sz w:val="18"/>
                <w:szCs w:val="18"/>
              </w:rPr>
              <w:t>.</w:t>
            </w:r>
            <w:r w:rsidRPr="00AA0580">
              <w:rPr>
                <w:rFonts w:ascii="Arial" w:hAnsi="Arial" w:cs="Arial"/>
                <w:sz w:val="18"/>
                <w:szCs w:val="18"/>
              </w:rPr>
              <w:t>116</w:t>
            </w:r>
            <w:r w:rsidR="00DE0570" w:rsidRPr="00AA0580">
              <w:rPr>
                <w:rFonts w:ascii="Arial" w:hAnsi="Arial" w:cs="Arial"/>
                <w:sz w:val="18"/>
                <w:szCs w:val="18"/>
              </w:rPr>
              <w:t>.</w:t>
            </w:r>
            <w:r w:rsidRPr="00AA0580">
              <w:rPr>
                <w:rFonts w:ascii="Arial" w:hAnsi="Arial" w:cs="Arial"/>
                <w:sz w:val="18"/>
                <w:szCs w:val="18"/>
              </w:rPr>
              <w:t>080</w:t>
            </w:r>
            <w:r w:rsidR="003121B1" w:rsidRPr="00AA0580">
              <w:rPr>
                <w:rFonts w:ascii="Arial" w:hAnsi="Arial" w:cs="Arial"/>
                <w:sz w:val="18"/>
                <w:szCs w:val="18"/>
              </w:rPr>
              <w:t>,</w:t>
            </w:r>
            <w:r w:rsidRPr="00AA0580">
              <w:rPr>
                <w:rFonts w:ascii="Arial" w:hAnsi="Arial" w:cs="Arial"/>
                <w:sz w:val="18"/>
                <w:szCs w:val="18"/>
              </w:rPr>
              <w:t>76</w:t>
            </w:r>
          </w:p>
        </w:tc>
        <w:tc>
          <w:tcPr>
            <w:tcW w:w="1559"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AA0580" w:rsidP="00C00EFD">
            <w:pPr>
              <w:spacing w:after="0" w:line="240" w:lineRule="auto"/>
              <w:jc w:val="right"/>
              <w:rPr>
                <w:rFonts w:ascii="Arial" w:hAnsi="Arial" w:cs="Arial"/>
                <w:sz w:val="18"/>
                <w:szCs w:val="18"/>
              </w:rPr>
            </w:pPr>
            <w:r w:rsidRPr="00AA0580">
              <w:rPr>
                <w:rFonts w:ascii="Arial" w:hAnsi="Arial" w:cs="Arial"/>
                <w:sz w:val="18"/>
                <w:szCs w:val="18"/>
              </w:rPr>
              <w:t>101,69</w:t>
            </w:r>
          </w:p>
        </w:tc>
      </w:tr>
      <w:tr w:rsidR="00AA0580" w:rsidRPr="00AA0580" w:rsidTr="00811864">
        <w:trPr>
          <w:trHeight w:val="419"/>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6E0E9C" w:rsidP="00C00EFD">
            <w:pPr>
              <w:spacing w:after="0" w:line="240" w:lineRule="auto"/>
              <w:jc w:val="center"/>
              <w:rPr>
                <w:rFonts w:ascii="Arial" w:hAnsi="Arial" w:cs="Arial"/>
                <w:sz w:val="18"/>
                <w:szCs w:val="18"/>
              </w:rPr>
            </w:pPr>
            <w:r w:rsidRPr="00AA0580">
              <w:rPr>
                <w:rFonts w:ascii="Arial" w:hAnsi="Arial" w:cs="Arial"/>
                <w:sz w:val="18"/>
                <w:szCs w:val="18"/>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6E0E9C" w:rsidP="00C00EFD">
            <w:pPr>
              <w:spacing w:after="0" w:line="240" w:lineRule="auto"/>
              <w:rPr>
                <w:rFonts w:ascii="Arial" w:hAnsi="Arial" w:cs="Arial"/>
                <w:sz w:val="18"/>
                <w:szCs w:val="18"/>
              </w:rPr>
            </w:pPr>
            <w:r w:rsidRPr="00AA0580">
              <w:rPr>
                <w:rFonts w:ascii="Arial" w:hAnsi="Arial" w:cs="Arial"/>
                <w:sz w:val="18"/>
                <w:szCs w:val="18"/>
              </w:rPr>
              <w:t>Investicijsko održavanje objekata i opreme</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AA0580" w:rsidP="00C00EFD">
            <w:pPr>
              <w:spacing w:after="0" w:line="240" w:lineRule="auto"/>
              <w:ind w:left="-108"/>
              <w:jc w:val="right"/>
              <w:rPr>
                <w:rFonts w:ascii="Arial" w:hAnsi="Arial" w:cs="Arial"/>
                <w:sz w:val="18"/>
                <w:szCs w:val="18"/>
              </w:rPr>
            </w:pPr>
            <w:r w:rsidRPr="00AA0580">
              <w:rPr>
                <w:rFonts w:ascii="Arial" w:hAnsi="Arial" w:cs="Arial"/>
                <w:sz w:val="18"/>
                <w:szCs w:val="18"/>
              </w:rPr>
              <w:t>979</w:t>
            </w:r>
            <w:r w:rsidR="006E0E9C" w:rsidRPr="00AA0580">
              <w:rPr>
                <w:rFonts w:ascii="Arial" w:hAnsi="Arial" w:cs="Arial"/>
                <w:sz w:val="18"/>
                <w:szCs w:val="18"/>
              </w:rPr>
              <w:t>.</w:t>
            </w:r>
            <w:r w:rsidRPr="00AA0580">
              <w:rPr>
                <w:rFonts w:ascii="Arial" w:hAnsi="Arial" w:cs="Arial"/>
                <w:sz w:val="18"/>
                <w:szCs w:val="18"/>
              </w:rPr>
              <w:t>895,</w:t>
            </w:r>
            <w:r w:rsidR="00227D60" w:rsidRPr="00AA0580">
              <w:rPr>
                <w:rFonts w:ascii="Arial" w:hAnsi="Arial" w:cs="Arial"/>
                <w:sz w:val="18"/>
                <w:szCs w:val="18"/>
              </w:rPr>
              <w:t>0</w:t>
            </w:r>
            <w:r w:rsidRPr="00AA05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AA0580" w:rsidP="00C00EFD">
            <w:pPr>
              <w:spacing w:after="0" w:line="240" w:lineRule="auto"/>
              <w:ind w:right="-108"/>
              <w:jc w:val="right"/>
              <w:rPr>
                <w:rFonts w:ascii="Arial" w:hAnsi="Arial" w:cs="Arial"/>
                <w:sz w:val="18"/>
                <w:szCs w:val="18"/>
                <w:highlight w:val="red"/>
              </w:rPr>
            </w:pPr>
            <w:r w:rsidRPr="00AA0580">
              <w:rPr>
                <w:rFonts w:ascii="Arial" w:hAnsi="Arial" w:cs="Arial"/>
                <w:sz w:val="18"/>
                <w:szCs w:val="18"/>
              </w:rPr>
              <w:t>501</w:t>
            </w:r>
            <w:r w:rsidR="003121B1" w:rsidRPr="00AA0580">
              <w:rPr>
                <w:rFonts w:ascii="Arial" w:hAnsi="Arial" w:cs="Arial"/>
                <w:sz w:val="18"/>
                <w:szCs w:val="18"/>
              </w:rPr>
              <w:t>.</w:t>
            </w:r>
            <w:r w:rsidRPr="00AA0580">
              <w:rPr>
                <w:rFonts w:ascii="Arial" w:hAnsi="Arial" w:cs="Arial"/>
                <w:sz w:val="18"/>
                <w:szCs w:val="18"/>
              </w:rPr>
              <w:t>617</w:t>
            </w:r>
            <w:r w:rsidR="003121B1" w:rsidRPr="00AA0580">
              <w:rPr>
                <w:rFonts w:ascii="Arial" w:hAnsi="Arial" w:cs="Arial"/>
                <w:sz w:val="18"/>
                <w:szCs w:val="18"/>
              </w:rPr>
              <w:t>,</w:t>
            </w:r>
            <w:r w:rsidRPr="00AA0580">
              <w:rPr>
                <w:rFonts w:ascii="Arial" w:hAnsi="Arial" w:cs="Arial"/>
                <w:sz w:val="18"/>
                <w:szCs w:val="18"/>
              </w:rPr>
              <w:t>27</w:t>
            </w:r>
          </w:p>
        </w:tc>
        <w:tc>
          <w:tcPr>
            <w:tcW w:w="1559" w:type="dxa"/>
            <w:tcBorders>
              <w:top w:val="single" w:sz="4" w:space="0" w:color="auto"/>
              <w:left w:val="single" w:sz="4" w:space="0" w:color="auto"/>
              <w:bottom w:val="single" w:sz="4" w:space="0" w:color="auto"/>
              <w:right w:val="single" w:sz="4" w:space="0" w:color="auto"/>
            </w:tcBorders>
            <w:vAlign w:val="center"/>
            <w:hideMark/>
          </w:tcPr>
          <w:p w:rsidR="006E0E9C" w:rsidRPr="00AA0580" w:rsidRDefault="00AA0580" w:rsidP="00C00EFD">
            <w:pPr>
              <w:spacing w:after="0" w:line="240" w:lineRule="auto"/>
              <w:jc w:val="right"/>
              <w:rPr>
                <w:rFonts w:ascii="Arial" w:hAnsi="Arial" w:cs="Arial"/>
                <w:sz w:val="18"/>
                <w:szCs w:val="18"/>
              </w:rPr>
            </w:pPr>
            <w:r w:rsidRPr="00AA0580">
              <w:rPr>
                <w:rFonts w:ascii="Arial" w:hAnsi="Arial" w:cs="Arial"/>
                <w:sz w:val="18"/>
                <w:szCs w:val="18"/>
              </w:rPr>
              <w:t>51</w:t>
            </w:r>
            <w:r w:rsidR="003121B1" w:rsidRPr="00AA0580">
              <w:rPr>
                <w:rFonts w:ascii="Arial" w:hAnsi="Arial" w:cs="Arial"/>
                <w:sz w:val="18"/>
                <w:szCs w:val="18"/>
              </w:rPr>
              <w:t>,</w:t>
            </w:r>
            <w:r w:rsidRPr="00AA0580">
              <w:rPr>
                <w:rFonts w:ascii="Arial" w:hAnsi="Arial" w:cs="Arial"/>
                <w:sz w:val="18"/>
                <w:szCs w:val="18"/>
              </w:rPr>
              <w:t>19</w:t>
            </w:r>
          </w:p>
        </w:tc>
      </w:tr>
      <w:tr w:rsidR="00E86FC0" w:rsidRPr="00AA0580" w:rsidTr="00811864">
        <w:trPr>
          <w:trHeight w:val="466"/>
        </w:trPr>
        <w:tc>
          <w:tcPr>
            <w:tcW w:w="817" w:type="dxa"/>
            <w:tcBorders>
              <w:top w:val="single" w:sz="4" w:space="0" w:color="auto"/>
              <w:left w:val="single" w:sz="4" w:space="0" w:color="auto"/>
              <w:bottom w:val="single" w:sz="4" w:space="0" w:color="auto"/>
              <w:right w:val="single" w:sz="4" w:space="0" w:color="auto"/>
            </w:tcBorders>
            <w:vAlign w:val="center"/>
          </w:tcPr>
          <w:p w:rsidR="00227D60" w:rsidRPr="00AA0580" w:rsidRDefault="00227D60" w:rsidP="00C00EFD">
            <w:pPr>
              <w:spacing w:after="0" w:line="240" w:lineRule="auto"/>
              <w:jc w:val="center"/>
              <w:rPr>
                <w:rFonts w:ascii="Arial" w:hAnsi="Arial" w:cs="Arial"/>
                <w:sz w:val="18"/>
                <w:szCs w:val="18"/>
              </w:rPr>
            </w:pPr>
            <w:r w:rsidRPr="00AA0580">
              <w:rPr>
                <w:rFonts w:ascii="Arial" w:hAnsi="Arial" w:cs="Arial"/>
                <w:sz w:val="18"/>
                <w:szCs w:val="18"/>
              </w:rPr>
              <w:t>3.</w:t>
            </w:r>
          </w:p>
        </w:tc>
        <w:tc>
          <w:tcPr>
            <w:tcW w:w="3969" w:type="dxa"/>
            <w:tcBorders>
              <w:top w:val="single" w:sz="4" w:space="0" w:color="auto"/>
              <w:left w:val="single" w:sz="4" w:space="0" w:color="auto"/>
              <w:bottom w:val="single" w:sz="4" w:space="0" w:color="auto"/>
              <w:right w:val="single" w:sz="4" w:space="0" w:color="auto"/>
            </w:tcBorders>
            <w:vAlign w:val="center"/>
          </w:tcPr>
          <w:p w:rsidR="00227D60" w:rsidRPr="00AA0580" w:rsidRDefault="00227D60" w:rsidP="00C00EFD">
            <w:pPr>
              <w:spacing w:after="0" w:line="240" w:lineRule="auto"/>
              <w:rPr>
                <w:rFonts w:ascii="Arial" w:hAnsi="Arial" w:cs="Arial"/>
                <w:sz w:val="18"/>
                <w:szCs w:val="18"/>
              </w:rPr>
            </w:pPr>
            <w:r w:rsidRPr="00AA0580">
              <w:rPr>
                <w:rFonts w:ascii="Arial" w:hAnsi="Arial" w:cs="Arial"/>
                <w:sz w:val="18"/>
                <w:szCs w:val="18"/>
              </w:rPr>
              <w:t>Nabava udžbenika za učenike OŠ</w:t>
            </w:r>
          </w:p>
        </w:tc>
        <w:tc>
          <w:tcPr>
            <w:tcW w:w="1701" w:type="dxa"/>
            <w:tcBorders>
              <w:top w:val="single" w:sz="4" w:space="0" w:color="auto"/>
              <w:left w:val="single" w:sz="4" w:space="0" w:color="auto"/>
              <w:bottom w:val="single" w:sz="4" w:space="0" w:color="auto"/>
              <w:right w:val="single" w:sz="4" w:space="0" w:color="auto"/>
            </w:tcBorders>
            <w:vAlign w:val="center"/>
          </w:tcPr>
          <w:p w:rsidR="00227D60" w:rsidRPr="00AA0580" w:rsidRDefault="00227D60" w:rsidP="00C00EFD">
            <w:pPr>
              <w:spacing w:after="0" w:line="240" w:lineRule="auto"/>
              <w:ind w:left="-108"/>
              <w:jc w:val="right"/>
              <w:rPr>
                <w:rFonts w:ascii="Arial" w:hAnsi="Arial" w:cs="Arial"/>
                <w:sz w:val="18"/>
                <w:szCs w:val="18"/>
              </w:rPr>
            </w:pPr>
            <w:r w:rsidRPr="00AA0580">
              <w:rPr>
                <w:rFonts w:ascii="Arial" w:hAnsi="Arial" w:cs="Arial"/>
                <w:sz w:val="18"/>
                <w:szCs w:val="18"/>
              </w:rPr>
              <w:t>6</w:t>
            </w:r>
            <w:r w:rsidR="00AA0580" w:rsidRPr="00AA0580">
              <w:rPr>
                <w:rFonts w:ascii="Arial" w:hAnsi="Arial" w:cs="Arial"/>
                <w:sz w:val="18"/>
                <w:szCs w:val="18"/>
              </w:rPr>
              <w:t>69</w:t>
            </w:r>
            <w:r w:rsidRPr="00AA0580">
              <w:rPr>
                <w:rFonts w:ascii="Arial" w:hAnsi="Arial" w:cs="Arial"/>
                <w:sz w:val="18"/>
                <w:szCs w:val="18"/>
              </w:rPr>
              <w:t>.</w:t>
            </w:r>
            <w:r w:rsidR="00AA0580" w:rsidRPr="00AA0580">
              <w:rPr>
                <w:rFonts w:ascii="Arial" w:hAnsi="Arial" w:cs="Arial"/>
                <w:sz w:val="18"/>
                <w:szCs w:val="18"/>
              </w:rPr>
              <w:t>677</w:t>
            </w:r>
            <w:r w:rsidRPr="00AA0580">
              <w:rPr>
                <w:rFonts w:ascii="Arial" w:hAnsi="Arial" w:cs="Arial"/>
                <w:sz w:val="18"/>
                <w:szCs w:val="18"/>
              </w:rPr>
              <w:t>,</w:t>
            </w:r>
            <w:r w:rsidR="00AA0580" w:rsidRPr="00AA0580">
              <w:rPr>
                <w:rFonts w:ascii="Arial" w:hAnsi="Arial" w:cs="Arial"/>
                <w:sz w:val="18"/>
                <w:szCs w:val="18"/>
              </w:rPr>
              <w:t>42</w:t>
            </w:r>
          </w:p>
        </w:tc>
        <w:tc>
          <w:tcPr>
            <w:tcW w:w="1701" w:type="dxa"/>
            <w:tcBorders>
              <w:top w:val="single" w:sz="4" w:space="0" w:color="auto"/>
              <w:left w:val="single" w:sz="4" w:space="0" w:color="auto"/>
              <w:bottom w:val="single" w:sz="4" w:space="0" w:color="auto"/>
              <w:right w:val="single" w:sz="4" w:space="0" w:color="auto"/>
            </w:tcBorders>
            <w:vAlign w:val="center"/>
          </w:tcPr>
          <w:p w:rsidR="00227D60" w:rsidRPr="00AA0580" w:rsidRDefault="00AA0580" w:rsidP="00C00EFD">
            <w:pPr>
              <w:spacing w:after="0" w:line="240" w:lineRule="auto"/>
              <w:ind w:right="-108"/>
              <w:jc w:val="right"/>
              <w:rPr>
                <w:rFonts w:ascii="Arial" w:hAnsi="Arial" w:cs="Arial"/>
                <w:sz w:val="18"/>
                <w:szCs w:val="18"/>
              </w:rPr>
            </w:pPr>
            <w:r w:rsidRPr="00AA0580">
              <w:rPr>
                <w:rFonts w:ascii="Arial" w:hAnsi="Arial" w:cs="Arial"/>
                <w:sz w:val="18"/>
                <w:szCs w:val="18"/>
              </w:rPr>
              <w:t>721</w:t>
            </w:r>
            <w:r w:rsidR="00227D60" w:rsidRPr="00AA0580">
              <w:rPr>
                <w:rFonts w:ascii="Arial" w:hAnsi="Arial" w:cs="Arial"/>
                <w:sz w:val="18"/>
                <w:szCs w:val="18"/>
              </w:rPr>
              <w:t>.</w:t>
            </w:r>
            <w:r w:rsidRPr="00AA0580">
              <w:rPr>
                <w:rFonts w:ascii="Arial" w:hAnsi="Arial" w:cs="Arial"/>
                <w:sz w:val="18"/>
                <w:szCs w:val="18"/>
              </w:rPr>
              <w:t>860</w:t>
            </w:r>
            <w:r w:rsidR="00227D60" w:rsidRPr="00AA0580">
              <w:rPr>
                <w:rFonts w:ascii="Arial" w:hAnsi="Arial" w:cs="Arial"/>
                <w:sz w:val="18"/>
                <w:szCs w:val="18"/>
              </w:rPr>
              <w:t>,</w:t>
            </w:r>
            <w:r w:rsidRPr="00AA0580">
              <w:rPr>
                <w:rFonts w:ascii="Arial" w:hAnsi="Arial" w:cs="Arial"/>
                <w:sz w:val="18"/>
                <w:szCs w:val="18"/>
              </w:rPr>
              <w:t>95</w:t>
            </w:r>
          </w:p>
        </w:tc>
        <w:tc>
          <w:tcPr>
            <w:tcW w:w="1559" w:type="dxa"/>
            <w:tcBorders>
              <w:top w:val="single" w:sz="4" w:space="0" w:color="auto"/>
              <w:left w:val="single" w:sz="4" w:space="0" w:color="auto"/>
              <w:bottom w:val="single" w:sz="4" w:space="0" w:color="auto"/>
              <w:right w:val="single" w:sz="4" w:space="0" w:color="auto"/>
            </w:tcBorders>
            <w:vAlign w:val="center"/>
          </w:tcPr>
          <w:p w:rsidR="00227D60" w:rsidRPr="00AA0580" w:rsidRDefault="00AA0580" w:rsidP="00C00EFD">
            <w:pPr>
              <w:spacing w:after="0" w:line="240" w:lineRule="auto"/>
              <w:jc w:val="right"/>
              <w:rPr>
                <w:rFonts w:ascii="Arial" w:hAnsi="Arial" w:cs="Arial"/>
                <w:sz w:val="18"/>
                <w:szCs w:val="18"/>
              </w:rPr>
            </w:pPr>
            <w:r w:rsidRPr="00AA0580">
              <w:rPr>
                <w:rFonts w:ascii="Arial" w:hAnsi="Arial" w:cs="Arial"/>
                <w:sz w:val="18"/>
                <w:szCs w:val="18"/>
              </w:rPr>
              <w:t>107,79</w:t>
            </w:r>
          </w:p>
        </w:tc>
      </w:tr>
      <w:tr w:rsidR="00AA0580" w:rsidRPr="00AA0580" w:rsidTr="00811864">
        <w:trPr>
          <w:trHeight w:val="466"/>
        </w:trPr>
        <w:tc>
          <w:tcPr>
            <w:tcW w:w="817" w:type="dxa"/>
            <w:tcBorders>
              <w:top w:val="single" w:sz="4" w:space="0" w:color="auto"/>
              <w:left w:val="single" w:sz="4" w:space="0" w:color="auto"/>
              <w:bottom w:val="single" w:sz="4" w:space="0" w:color="auto"/>
              <w:right w:val="single" w:sz="4" w:space="0" w:color="auto"/>
            </w:tcBorders>
            <w:vAlign w:val="center"/>
            <w:hideMark/>
          </w:tcPr>
          <w:p w:rsidR="00227D60" w:rsidRPr="00AA0580" w:rsidRDefault="00227D60" w:rsidP="00C00EFD">
            <w:pPr>
              <w:spacing w:after="0" w:line="240" w:lineRule="auto"/>
              <w:jc w:val="center"/>
              <w:rPr>
                <w:rFonts w:ascii="Arial" w:hAnsi="Arial" w:cs="Arial"/>
                <w:sz w:val="18"/>
                <w:szCs w:val="18"/>
              </w:rPr>
            </w:pPr>
            <w:r w:rsidRPr="00AA0580">
              <w:rPr>
                <w:rFonts w:ascii="Arial" w:hAnsi="Arial" w:cs="Arial"/>
                <w:sz w:val="18"/>
                <w:szCs w:val="18"/>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227D60" w:rsidRPr="00AA0580" w:rsidRDefault="00227D60" w:rsidP="00C00EFD">
            <w:pPr>
              <w:spacing w:after="0" w:line="240" w:lineRule="auto"/>
              <w:rPr>
                <w:rFonts w:ascii="Arial" w:hAnsi="Arial" w:cs="Arial"/>
                <w:sz w:val="18"/>
                <w:szCs w:val="18"/>
              </w:rPr>
            </w:pPr>
            <w:r w:rsidRPr="00AA0580">
              <w:rPr>
                <w:rFonts w:ascii="Arial" w:hAnsi="Arial" w:cs="Arial"/>
                <w:sz w:val="18"/>
                <w:szCs w:val="18"/>
              </w:rPr>
              <w:t>Prehrana za učenike u osnovnim školama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27D60" w:rsidRPr="00AA0580" w:rsidRDefault="00AA0580" w:rsidP="00C00EFD">
            <w:pPr>
              <w:spacing w:after="0" w:line="240" w:lineRule="auto"/>
              <w:ind w:left="-108"/>
              <w:jc w:val="right"/>
              <w:rPr>
                <w:rFonts w:ascii="Arial" w:hAnsi="Arial" w:cs="Arial"/>
                <w:sz w:val="18"/>
                <w:szCs w:val="18"/>
              </w:rPr>
            </w:pPr>
            <w:r w:rsidRPr="00AA0580">
              <w:rPr>
                <w:rFonts w:ascii="Arial" w:hAnsi="Arial" w:cs="Arial"/>
                <w:sz w:val="18"/>
                <w:szCs w:val="18"/>
              </w:rPr>
              <w:t>2</w:t>
            </w:r>
            <w:r w:rsidR="00227D60" w:rsidRPr="00AA0580">
              <w:rPr>
                <w:rFonts w:ascii="Arial" w:hAnsi="Arial" w:cs="Arial"/>
                <w:sz w:val="18"/>
                <w:szCs w:val="18"/>
              </w:rPr>
              <w:t>.</w:t>
            </w:r>
            <w:r w:rsidRPr="00AA0580">
              <w:rPr>
                <w:rFonts w:ascii="Arial" w:hAnsi="Arial" w:cs="Arial"/>
                <w:sz w:val="18"/>
                <w:szCs w:val="18"/>
              </w:rPr>
              <w:t>071</w:t>
            </w:r>
            <w:r w:rsidR="00227D60" w:rsidRPr="00AA0580">
              <w:rPr>
                <w:rFonts w:ascii="Arial" w:hAnsi="Arial" w:cs="Arial"/>
                <w:sz w:val="18"/>
                <w:szCs w:val="18"/>
              </w:rPr>
              <w:t>.5</w:t>
            </w:r>
            <w:r w:rsidRPr="00AA0580">
              <w:rPr>
                <w:rFonts w:ascii="Arial" w:hAnsi="Arial" w:cs="Arial"/>
                <w:sz w:val="18"/>
                <w:szCs w:val="18"/>
              </w:rPr>
              <w:t>07</w:t>
            </w:r>
            <w:r w:rsidR="00227D60" w:rsidRPr="00AA0580">
              <w:rPr>
                <w:rFonts w:ascii="Arial" w:hAnsi="Arial" w:cs="Arial"/>
                <w:sz w:val="18"/>
                <w:szCs w:val="18"/>
              </w:rPr>
              <w:t>,</w:t>
            </w:r>
            <w:r w:rsidRPr="00AA0580">
              <w:rPr>
                <w:rFonts w:ascii="Arial" w:hAnsi="Arial" w:cs="Arial"/>
                <w:sz w:val="18"/>
                <w:szCs w:val="18"/>
              </w:rPr>
              <w:t>02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27D60" w:rsidRPr="00AA0580" w:rsidRDefault="00227D60" w:rsidP="00C00EFD">
            <w:pPr>
              <w:spacing w:after="0" w:line="240" w:lineRule="auto"/>
              <w:ind w:right="-108"/>
              <w:jc w:val="right"/>
              <w:rPr>
                <w:rFonts w:ascii="Arial" w:hAnsi="Arial" w:cs="Arial"/>
                <w:sz w:val="18"/>
                <w:szCs w:val="18"/>
                <w:highlight w:val="red"/>
              </w:rPr>
            </w:pPr>
            <w:r w:rsidRPr="00AA0580">
              <w:rPr>
                <w:rFonts w:ascii="Arial" w:hAnsi="Arial" w:cs="Arial"/>
                <w:sz w:val="18"/>
                <w:szCs w:val="18"/>
              </w:rPr>
              <w:t>1.9</w:t>
            </w:r>
            <w:r w:rsidR="00AA0580" w:rsidRPr="00AA0580">
              <w:rPr>
                <w:rFonts w:ascii="Arial" w:hAnsi="Arial" w:cs="Arial"/>
                <w:sz w:val="18"/>
                <w:szCs w:val="18"/>
              </w:rPr>
              <w:t>91</w:t>
            </w:r>
            <w:r w:rsidRPr="00AA0580">
              <w:rPr>
                <w:rFonts w:ascii="Arial" w:hAnsi="Arial" w:cs="Arial"/>
                <w:sz w:val="18"/>
                <w:szCs w:val="18"/>
              </w:rPr>
              <w:t>.</w:t>
            </w:r>
            <w:r w:rsidR="00AA0580" w:rsidRPr="00AA0580">
              <w:rPr>
                <w:rFonts w:ascii="Arial" w:hAnsi="Arial" w:cs="Arial"/>
                <w:sz w:val="18"/>
                <w:szCs w:val="18"/>
              </w:rPr>
              <w:t>471</w:t>
            </w:r>
            <w:r w:rsidRPr="00AA0580">
              <w:rPr>
                <w:rFonts w:ascii="Arial" w:hAnsi="Arial" w:cs="Arial"/>
                <w:sz w:val="18"/>
                <w:szCs w:val="18"/>
              </w:rPr>
              <w:t>,</w:t>
            </w:r>
            <w:r w:rsidR="00AA0580" w:rsidRPr="00AA0580">
              <w:rPr>
                <w:rFonts w:ascii="Arial" w:hAnsi="Arial" w:cs="Arial"/>
                <w:sz w:val="18"/>
                <w:szCs w:val="18"/>
              </w:rPr>
              <w:t>89</w:t>
            </w:r>
          </w:p>
        </w:tc>
        <w:tc>
          <w:tcPr>
            <w:tcW w:w="1559" w:type="dxa"/>
            <w:tcBorders>
              <w:top w:val="single" w:sz="4" w:space="0" w:color="auto"/>
              <w:left w:val="single" w:sz="4" w:space="0" w:color="auto"/>
              <w:bottom w:val="single" w:sz="4" w:space="0" w:color="auto"/>
              <w:right w:val="single" w:sz="4" w:space="0" w:color="auto"/>
            </w:tcBorders>
            <w:vAlign w:val="center"/>
            <w:hideMark/>
          </w:tcPr>
          <w:p w:rsidR="00227D60" w:rsidRPr="00AA0580" w:rsidRDefault="00A031F0" w:rsidP="00C00EFD">
            <w:pPr>
              <w:spacing w:after="0" w:line="240" w:lineRule="auto"/>
              <w:jc w:val="right"/>
              <w:rPr>
                <w:rFonts w:ascii="Arial" w:hAnsi="Arial" w:cs="Arial"/>
                <w:sz w:val="18"/>
                <w:szCs w:val="18"/>
              </w:rPr>
            </w:pPr>
            <w:r w:rsidRPr="00AA0580">
              <w:rPr>
                <w:rFonts w:ascii="Arial" w:hAnsi="Arial" w:cs="Arial"/>
                <w:sz w:val="18"/>
                <w:szCs w:val="18"/>
              </w:rPr>
              <w:t>9</w:t>
            </w:r>
            <w:r w:rsidR="00AA0580" w:rsidRPr="00AA0580">
              <w:rPr>
                <w:rFonts w:ascii="Arial" w:hAnsi="Arial" w:cs="Arial"/>
                <w:sz w:val="18"/>
                <w:szCs w:val="18"/>
              </w:rPr>
              <w:t>6</w:t>
            </w:r>
            <w:r w:rsidR="00227D60" w:rsidRPr="00AA0580">
              <w:rPr>
                <w:rFonts w:ascii="Arial" w:hAnsi="Arial" w:cs="Arial"/>
                <w:sz w:val="18"/>
                <w:szCs w:val="18"/>
              </w:rPr>
              <w:t>,</w:t>
            </w:r>
            <w:r w:rsidR="00AA0580" w:rsidRPr="00AA0580">
              <w:rPr>
                <w:rFonts w:ascii="Arial" w:hAnsi="Arial" w:cs="Arial"/>
                <w:sz w:val="18"/>
                <w:szCs w:val="18"/>
              </w:rPr>
              <w:t>14</w:t>
            </w:r>
          </w:p>
        </w:tc>
      </w:tr>
      <w:tr w:rsidR="008D447D" w:rsidRPr="00AA0580" w:rsidTr="00811864">
        <w:trPr>
          <w:trHeight w:val="505"/>
        </w:trPr>
        <w:tc>
          <w:tcPr>
            <w:tcW w:w="817" w:type="dxa"/>
            <w:tcBorders>
              <w:top w:val="single" w:sz="4" w:space="0" w:color="auto"/>
              <w:left w:val="single" w:sz="4" w:space="0" w:color="auto"/>
              <w:bottom w:val="single" w:sz="4" w:space="0" w:color="auto"/>
              <w:right w:val="single" w:sz="4" w:space="0" w:color="auto"/>
            </w:tcBorders>
          </w:tcPr>
          <w:p w:rsidR="00227D60" w:rsidRPr="00AA0580" w:rsidRDefault="00227D60" w:rsidP="00C00EFD">
            <w:pPr>
              <w:spacing w:after="0" w:line="240" w:lineRule="auto"/>
              <w:jc w:val="center"/>
              <w:rPr>
                <w:rFonts w:ascii="Arial" w:hAnsi="Arial" w:cs="Arial"/>
                <w:b/>
                <w:bCs/>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227D60" w:rsidRPr="00AA0580" w:rsidRDefault="00227D60" w:rsidP="00C00EFD">
            <w:pPr>
              <w:spacing w:after="0" w:line="240" w:lineRule="auto"/>
              <w:jc w:val="right"/>
              <w:rPr>
                <w:rFonts w:ascii="Arial" w:hAnsi="Arial" w:cs="Arial"/>
                <w:b/>
                <w:bCs/>
                <w:sz w:val="18"/>
                <w:szCs w:val="18"/>
              </w:rPr>
            </w:pPr>
            <w:r w:rsidRPr="00AA0580">
              <w:rPr>
                <w:rFonts w:ascii="Arial" w:hAnsi="Arial" w:cs="Arial"/>
                <w:b/>
                <w:bCs/>
                <w:sz w:val="18"/>
                <w:szCs w:val="18"/>
              </w:rPr>
              <w:t>Ukupno program 5301: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227D60" w:rsidRPr="00AA0580" w:rsidRDefault="008D447D" w:rsidP="00C00EFD">
            <w:pPr>
              <w:spacing w:after="0" w:line="240" w:lineRule="auto"/>
              <w:ind w:left="-108"/>
              <w:jc w:val="right"/>
              <w:rPr>
                <w:rFonts w:ascii="Arial" w:hAnsi="Arial" w:cs="Arial"/>
                <w:b/>
                <w:sz w:val="18"/>
                <w:szCs w:val="18"/>
              </w:rPr>
            </w:pPr>
            <w:r w:rsidRPr="00AA0580">
              <w:rPr>
                <w:rFonts w:ascii="Arial" w:hAnsi="Arial" w:cs="Arial"/>
                <w:b/>
                <w:sz w:val="18"/>
                <w:szCs w:val="18"/>
              </w:rPr>
              <w:t>4</w:t>
            </w:r>
            <w:r w:rsidR="00AA0580" w:rsidRPr="00AA0580">
              <w:rPr>
                <w:rFonts w:ascii="Arial" w:hAnsi="Arial" w:cs="Arial"/>
                <w:b/>
                <w:sz w:val="18"/>
                <w:szCs w:val="18"/>
              </w:rPr>
              <w:t>8</w:t>
            </w:r>
            <w:r w:rsidR="00227D60" w:rsidRPr="00AA0580">
              <w:rPr>
                <w:rFonts w:ascii="Arial" w:hAnsi="Arial" w:cs="Arial"/>
                <w:b/>
                <w:sz w:val="18"/>
                <w:szCs w:val="18"/>
              </w:rPr>
              <w:t>.</w:t>
            </w:r>
            <w:r w:rsidR="00AA0580" w:rsidRPr="00AA0580">
              <w:rPr>
                <w:rFonts w:ascii="Arial" w:hAnsi="Arial" w:cs="Arial"/>
                <w:b/>
                <w:sz w:val="18"/>
                <w:szCs w:val="18"/>
              </w:rPr>
              <w:t>087</w:t>
            </w:r>
            <w:r w:rsidR="00227D60" w:rsidRPr="00AA0580">
              <w:rPr>
                <w:rFonts w:ascii="Arial" w:hAnsi="Arial" w:cs="Arial"/>
                <w:b/>
                <w:sz w:val="18"/>
                <w:szCs w:val="18"/>
              </w:rPr>
              <w:t>.</w:t>
            </w:r>
            <w:r w:rsidR="00AA0580" w:rsidRPr="00AA0580">
              <w:rPr>
                <w:rFonts w:ascii="Arial" w:hAnsi="Arial" w:cs="Arial"/>
                <w:b/>
                <w:sz w:val="18"/>
                <w:szCs w:val="18"/>
              </w:rPr>
              <w:t>925</w:t>
            </w:r>
            <w:r w:rsidR="00227D60" w:rsidRPr="00AA0580">
              <w:rPr>
                <w:rFonts w:ascii="Arial" w:hAnsi="Arial" w:cs="Arial"/>
                <w:b/>
                <w:sz w:val="18"/>
                <w:szCs w:val="18"/>
              </w:rPr>
              <w:t>,</w:t>
            </w:r>
            <w:r w:rsidR="00AA0580" w:rsidRPr="00AA0580">
              <w:rPr>
                <w:rFonts w:ascii="Arial" w:hAnsi="Arial" w:cs="Arial"/>
                <w:b/>
                <w:sz w:val="18"/>
                <w:szCs w:val="18"/>
              </w:rPr>
              <w:t>17</w:t>
            </w:r>
          </w:p>
        </w:tc>
        <w:tc>
          <w:tcPr>
            <w:tcW w:w="1701" w:type="dxa"/>
            <w:tcBorders>
              <w:top w:val="single" w:sz="4" w:space="0" w:color="auto"/>
              <w:left w:val="single" w:sz="4" w:space="0" w:color="auto"/>
              <w:bottom w:val="single" w:sz="4" w:space="0" w:color="auto"/>
              <w:right w:val="single" w:sz="4" w:space="0" w:color="auto"/>
            </w:tcBorders>
            <w:vAlign w:val="center"/>
            <w:hideMark/>
          </w:tcPr>
          <w:p w:rsidR="00227D60" w:rsidRPr="00AA0580" w:rsidRDefault="008D447D" w:rsidP="00C00EFD">
            <w:pPr>
              <w:spacing w:after="0" w:line="240" w:lineRule="auto"/>
              <w:ind w:left="-108"/>
              <w:jc w:val="right"/>
              <w:rPr>
                <w:rFonts w:ascii="Arial" w:hAnsi="Arial" w:cs="Arial"/>
                <w:b/>
                <w:sz w:val="18"/>
                <w:szCs w:val="18"/>
              </w:rPr>
            </w:pPr>
            <w:r w:rsidRPr="00AA0580">
              <w:rPr>
                <w:rFonts w:ascii="Arial" w:hAnsi="Arial" w:cs="Arial"/>
                <w:b/>
                <w:sz w:val="18"/>
                <w:szCs w:val="18"/>
              </w:rPr>
              <w:t>4</w:t>
            </w:r>
            <w:r w:rsidR="00AA0580" w:rsidRPr="00AA0580">
              <w:rPr>
                <w:rFonts w:ascii="Arial" w:hAnsi="Arial" w:cs="Arial"/>
                <w:b/>
                <w:sz w:val="18"/>
                <w:szCs w:val="18"/>
              </w:rPr>
              <w:t>8</w:t>
            </w:r>
            <w:r w:rsidR="00227D60" w:rsidRPr="00AA0580">
              <w:rPr>
                <w:rFonts w:ascii="Arial" w:hAnsi="Arial" w:cs="Arial"/>
                <w:b/>
                <w:sz w:val="18"/>
                <w:szCs w:val="18"/>
              </w:rPr>
              <w:t>.</w:t>
            </w:r>
            <w:r w:rsidR="00AA0580" w:rsidRPr="00AA0580">
              <w:rPr>
                <w:rFonts w:ascii="Arial" w:hAnsi="Arial" w:cs="Arial"/>
                <w:b/>
                <w:sz w:val="18"/>
                <w:szCs w:val="18"/>
              </w:rPr>
              <w:t>331</w:t>
            </w:r>
            <w:r w:rsidR="00227D60" w:rsidRPr="00AA0580">
              <w:rPr>
                <w:rFonts w:ascii="Arial" w:hAnsi="Arial" w:cs="Arial"/>
                <w:b/>
                <w:sz w:val="18"/>
                <w:szCs w:val="18"/>
              </w:rPr>
              <w:t>.</w:t>
            </w:r>
            <w:r w:rsidR="00AA0580" w:rsidRPr="00AA0580">
              <w:rPr>
                <w:rFonts w:ascii="Arial" w:hAnsi="Arial" w:cs="Arial"/>
                <w:b/>
                <w:sz w:val="18"/>
                <w:szCs w:val="18"/>
              </w:rPr>
              <w:t>030</w:t>
            </w:r>
            <w:r w:rsidR="00227D60" w:rsidRPr="00AA0580">
              <w:rPr>
                <w:rFonts w:ascii="Arial" w:hAnsi="Arial" w:cs="Arial"/>
                <w:b/>
                <w:sz w:val="18"/>
                <w:szCs w:val="18"/>
              </w:rPr>
              <w:t>,</w:t>
            </w:r>
            <w:r w:rsidR="00AA0580" w:rsidRPr="00AA0580">
              <w:rPr>
                <w:rFonts w:ascii="Arial" w:hAnsi="Arial" w:cs="Arial"/>
                <w:b/>
                <w:sz w:val="18"/>
                <w:szCs w:val="18"/>
              </w:rPr>
              <w:t>87</w:t>
            </w:r>
          </w:p>
        </w:tc>
        <w:tc>
          <w:tcPr>
            <w:tcW w:w="1559" w:type="dxa"/>
            <w:tcBorders>
              <w:top w:val="single" w:sz="4" w:space="0" w:color="auto"/>
              <w:left w:val="single" w:sz="4" w:space="0" w:color="auto"/>
              <w:bottom w:val="single" w:sz="4" w:space="0" w:color="auto"/>
              <w:right w:val="single" w:sz="4" w:space="0" w:color="auto"/>
            </w:tcBorders>
            <w:vAlign w:val="center"/>
            <w:hideMark/>
          </w:tcPr>
          <w:p w:rsidR="00227D60" w:rsidRPr="00AA0580" w:rsidRDefault="00AA0580" w:rsidP="00C00EFD">
            <w:pPr>
              <w:spacing w:after="0" w:line="240" w:lineRule="auto"/>
              <w:jc w:val="right"/>
              <w:rPr>
                <w:rFonts w:ascii="Arial" w:hAnsi="Arial" w:cs="Arial"/>
                <w:b/>
                <w:sz w:val="18"/>
                <w:szCs w:val="18"/>
              </w:rPr>
            </w:pPr>
            <w:r w:rsidRPr="00AA0580">
              <w:rPr>
                <w:rFonts w:ascii="Arial" w:hAnsi="Arial" w:cs="Arial"/>
                <w:b/>
                <w:sz w:val="18"/>
                <w:szCs w:val="18"/>
              </w:rPr>
              <w:t>100,51</w:t>
            </w:r>
          </w:p>
        </w:tc>
      </w:tr>
    </w:tbl>
    <w:p w:rsidR="006E0E9C" w:rsidRPr="00E86FC0" w:rsidRDefault="006E0E9C" w:rsidP="00C00EFD">
      <w:pPr>
        <w:spacing w:after="0" w:line="240" w:lineRule="auto"/>
        <w:rPr>
          <w:rFonts w:ascii="Arial" w:hAnsi="Arial" w:cs="Arial"/>
          <w:b/>
          <w:color w:val="FF0000"/>
          <w:sz w:val="20"/>
          <w:szCs w:val="20"/>
        </w:rPr>
      </w:pPr>
    </w:p>
    <w:p w:rsidR="00013766" w:rsidRPr="00013766" w:rsidRDefault="00013766" w:rsidP="00C00EFD">
      <w:pPr>
        <w:spacing w:afterLines="120" w:after="288" w:line="240" w:lineRule="auto"/>
        <w:jc w:val="both"/>
        <w:rPr>
          <w:rFonts w:ascii="Arial" w:hAnsi="Arial" w:cs="Arial"/>
          <w:bCs/>
          <w:color w:val="000000" w:themeColor="text1"/>
          <w:sz w:val="20"/>
          <w:szCs w:val="20"/>
        </w:rPr>
      </w:pPr>
      <w:r w:rsidRPr="00013766">
        <w:rPr>
          <w:rFonts w:ascii="Arial" w:hAnsi="Arial" w:cs="Arial"/>
          <w:bCs/>
          <w:color w:val="000000" w:themeColor="text1"/>
          <w:sz w:val="20"/>
          <w:szCs w:val="20"/>
        </w:rPr>
        <w:t xml:space="preserve">Vlada Republike Hrvatske je „Odluku o kriterijima i mjerilima za utvrđivanje bilančnih prava za financiranje minimalnog financijskog standarda javnih potreba osnovnog školstva u 2024. godini“ donijela 26. siječnja 2024. godine </w:t>
      </w:r>
      <w:r w:rsidRPr="00013766">
        <w:rPr>
          <w:rFonts w:ascii="Arial" w:hAnsi="Arial" w:cs="Arial"/>
          <w:color w:val="000000" w:themeColor="text1"/>
          <w:sz w:val="20"/>
          <w:szCs w:val="20"/>
          <w:lang w:eastAsia="hr-HR"/>
        </w:rPr>
        <w:t>(„Narodne novine“ broj 10/2024)</w:t>
      </w:r>
      <w:r w:rsidRPr="00013766">
        <w:rPr>
          <w:rFonts w:ascii="Arial" w:hAnsi="Arial" w:cs="Arial"/>
          <w:bCs/>
          <w:color w:val="000000" w:themeColor="text1"/>
          <w:sz w:val="20"/>
          <w:szCs w:val="20"/>
        </w:rPr>
        <w:t>.</w:t>
      </w:r>
    </w:p>
    <w:p w:rsidR="00013766" w:rsidRPr="002A609F" w:rsidRDefault="00013766" w:rsidP="00C00EFD">
      <w:pPr>
        <w:spacing w:afterLines="120" w:after="288" w:line="240" w:lineRule="auto"/>
        <w:contextualSpacing/>
        <w:jc w:val="both"/>
        <w:rPr>
          <w:rFonts w:ascii="Arial" w:hAnsi="Arial" w:cs="Arial"/>
          <w:sz w:val="20"/>
          <w:szCs w:val="20"/>
        </w:rPr>
      </w:pPr>
      <w:r w:rsidRPr="00013766">
        <w:rPr>
          <w:rFonts w:ascii="Arial" w:hAnsi="Arial" w:cs="Arial"/>
          <w:bCs/>
          <w:color w:val="000000" w:themeColor="text1"/>
          <w:sz w:val="20"/>
          <w:szCs w:val="20"/>
        </w:rPr>
        <w:t xml:space="preserve">Temeljem raspoloživih sredstava Županijska skupština je donijela temeljne dokumente za 2024. godinu: „Odluku o kriterijima, mjerilima i načinu financiranja minimalnog financijskog standarda za decentralizirane funkcije osnovnog školstva i srednjeg školstva“, čiji su sastavni dijelovi planovi po korisnicima za materijalne i financijske rashode, Plan investicijskog održavanja osnovnih škola, te Plan rashoda za nabavu proizvedene dugotrajne imovine i dodatna ulaganja na nefinancijskoj imovini za osnovne škole, srednje škole i učeničke </w:t>
      </w:r>
      <w:r w:rsidRPr="002A609F">
        <w:rPr>
          <w:rFonts w:ascii="Arial" w:hAnsi="Arial" w:cs="Arial"/>
          <w:bCs/>
          <w:sz w:val="20"/>
          <w:szCs w:val="20"/>
        </w:rPr>
        <w:t>domove (Kapitalni projekti i nabava opreme).</w:t>
      </w:r>
      <w:r w:rsidRPr="002A609F">
        <w:rPr>
          <w:rFonts w:ascii="Arial" w:hAnsi="Arial" w:cs="Arial"/>
          <w:sz w:val="20"/>
          <w:szCs w:val="20"/>
        </w:rPr>
        <w:t xml:space="preserve"> Tijekom godine Župan je donio njihove Izmjene i dopune, prema novo utvrđenim potrebama.</w:t>
      </w:r>
    </w:p>
    <w:p w:rsidR="00013766" w:rsidRPr="002A609F" w:rsidRDefault="00013766" w:rsidP="00C00EFD">
      <w:pPr>
        <w:spacing w:afterLines="120" w:after="288" w:line="240" w:lineRule="auto"/>
        <w:jc w:val="both"/>
        <w:rPr>
          <w:rFonts w:ascii="Arial" w:hAnsi="Arial" w:cs="Arial"/>
          <w:bCs/>
          <w:sz w:val="20"/>
          <w:szCs w:val="20"/>
        </w:rPr>
      </w:pPr>
      <w:r w:rsidRPr="002A609F">
        <w:rPr>
          <w:rFonts w:ascii="Arial" w:hAnsi="Arial" w:cs="Arial"/>
          <w:bCs/>
          <w:sz w:val="20"/>
          <w:szCs w:val="20"/>
        </w:rPr>
        <w:t>Zadovoljene su sve postojeće potrebe, uz racionalno gospodarenje sredstvima.</w:t>
      </w:r>
    </w:p>
    <w:p w:rsidR="002A609F" w:rsidRPr="002A609F" w:rsidRDefault="002A609F" w:rsidP="00C00EFD">
      <w:pPr>
        <w:spacing w:afterLines="120" w:after="288" w:line="240" w:lineRule="auto"/>
        <w:jc w:val="both"/>
        <w:rPr>
          <w:rFonts w:ascii="Arial" w:hAnsi="Arial" w:cs="Arial"/>
          <w:bCs/>
          <w:color w:val="FF0000"/>
          <w:sz w:val="20"/>
          <w:szCs w:val="20"/>
        </w:rPr>
      </w:pPr>
      <w:r w:rsidRPr="002A609F">
        <w:rPr>
          <w:rFonts w:ascii="Arial" w:hAnsi="Arial" w:cs="Arial"/>
          <w:bCs/>
          <w:color w:val="000000" w:themeColor="text1"/>
          <w:sz w:val="20"/>
          <w:szCs w:val="20"/>
        </w:rPr>
        <w:t xml:space="preserve">Materijalni rashodi financirani su prema realnim potrebama i dinamici djelatnosti, a sukladno kriterijima iz Odluke i to putem računalnog programa Riznice PGŽ. Racionalizacijom je izvršena preraspodjela sredstava unutar materijalnih troškova, uvažavajući primjedbe i traženja korisnika. Neutrošena decentralizirana sredstva </w:t>
      </w:r>
      <w:r w:rsidRPr="002A609F">
        <w:rPr>
          <w:rFonts w:ascii="Arial" w:hAnsi="Arial" w:cs="Arial"/>
          <w:bCs/>
          <w:sz w:val="20"/>
          <w:szCs w:val="20"/>
        </w:rPr>
        <w:t xml:space="preserve">u iznosu od </w:t>
      </w:r>
      <w:r w:rsidR="00E35B5D">
        <w:rPr>
          <w:rFonts w:ascii="Arial" w:hAnsi="Arial" w:cs="Arial"/>
          <w:bCs/>
          <w:sz w:val="20"/>
          <w:szCs w:val="20"/>
        </w:rPr>
        <w:t>14</w:t>
      </w:r>
      <w:r w:rsidRPr="002A609F">
        <w:rPr>
          <w:rFonts w:ascii="Arial" w:hAnsi="Arial" w:cs="Arial"/>
          <w:bCs/>
          <w:sz w:val="20"/>
          <w:szCs w:val="20"/>
        </w:rPr>
        <w:t>.</w:t>
      </w:r>
      <w:r w:rsidR="00E35B5D">
        <w:rPr>
          <w:rFonts w:ascii="Arial" w:hAnsi="Arial" w:cs="Arial"/>
          <w:bCs/>
          <w:sz w:val="20"/>
          <w:szCs w:val="20"/>
        </w:rPr>
        <w:t>784</w:t>
      </w:r>
      <w:r w:rsidRPr="002A609F">
        <w:rPr>
          <w:rFonts w:ascii="Arial" w:hAnsi="Arial" w:cs="Arial"/>
          <w:bCs/>
          <w:sz w:val="20"/>
          <w:szCs w:val="20"/>
        </w:rPr>
        <w:t>,</w:t>
      </w:r>
      <w:r w:rsidR="00E35B5D">
        <w:rPr>
          <w:rFonts w:ascii="Arial" w:hAnsi="Arial" w:cs="Arial"/>
          <w:bCs/>
          <w:sz w:val="20"/>
          <w:szCs w:val="20"/>
        </w:rPr>
        <w:t>07</w:t>
      </w:r>
      <w:r w:rsidRPr="002A609F">
        <w:rPr>
          <w:rFonts w:ascii="Arial" w:hAnsi="Arial" w:cs="Arial"/>
          <w:bCs/>
          <w:sz w:val="20"/>
          <w:szCs w:val="20"/>
        </w:rPr>
        <w:t xml:space="preserve"> eura prenose se u 2025. godinu za </w:t>
      </w:r>
      <w:r w:rsidRPr="002A609F">
        <w:rPr>
          <w:rFonts w:ascii="Arial" w:hAnsi="Arial" w:cs="Arial"/>
          <w:bCs/>
          <w:color w:val="000000" w:themeColor="text1"/>
          <w:sz w:val="20"/>
          <w:szCs w:val="20"/>
        </w:rPr>
        <w:t>plaćanje nastalih obveza</w:t>
      </w:r>
      <w:r w:rsidR="00E35B5D">
        <w:rPr>
          <w:rFonts w:ascii="Arial" w:hAnsi="Arial" w:cs="Arial"/>
          <w:bCs/>
          <w:color w:val="000000" w:themeColor="text1"/>
          <w:sz w:val="20"/>
          <w:szCs w:val="20"/>
        </w:rPr>
        <w:t>. P</w:t>
      </w:r>
      <w:r w:rsidR="00961AC3">
        <w:rPr>
          <w:rFonts w:ascii="Arial" w:hAnsi="Arial" w:cs="Arial"/>
          <w:bCs/>
          <w:sz w:val="20"/>
          <w:szCs w:val="20"/>
        </w:rPr>
        <w:t xml:space="preserve">rihod od tekućih pomoći za decentralizirane funkcije osnovnog školstva ostvaren je u iznosu od </w:t>
      </w:r>
      <w:r w:rsidR="00961AC3" w:rsidRPr="00961AC3">
        <w:rPr>
          <w:rFonts w:ascii="Arial" w:hAnsi="Arial" w:cs="Arial"/>
          <w:bCs/>
          <w:sz w:val="20"/>
          <w:szCs w:val="20"/>
        </w:rPr>
        <w:t xml:space="preserve">228,21 eura </w:t>
      </w:r>
      <w:r w:rsidR="00961AC3">
        <w:rPr>
          <w:rFonts w:ascii="Arial" w:hAnsi="Arial" w:cs="Arial"/>
          <w:bCs/>
          <w:sz w:val="20"/>
          <w:szCs w:val="20"/>
        </w:rPr>
        <w:t>manjem od bilančnih prava te će se isti ostvariti doznakom u siječnju 2025. godine.</w:t>
      </w:r>
      <w:r w:rsidRPr="00961AC3">
        <w:rPr>
          <w:rFonts w:ascii="Arial" w:hAnsi="Arial" w:cs="Arial"/>
          <w:bCs/>
          <w:sz w:val="20"/>
          <w:szCs w:val="20"/>
        </w:rPr>
        <w:t xml:space="preserve"> </w:t>
      </w:r>
      <w:r w:rsidRPr="002A609F">
        <w:rPr>
          <w:rFonts w:ascii="Arial" w:hAnsi="Arial" w:cs="Arial"/>
          <w:bCs/>
          <w:color w:val="000000" w:themeColor="text1"/>
          <w:sz w:val="20"/>
          <w:szCs w:val="20"/>
        </w:rPr>
        <w:t xml:space="preserve">Osim rashoda financiranih iz Proračuna PGŽ </w:t>
      </w:r>
      <w:r w:rsidRPr="002A609F">
        <w:rPr>
          <w:rFonts w:ascii="Arial" w:hAnsi="Arial" w:cs="Arial"/>
          <w:color w:val="000000" w:themeColor="text1"/>
          <w:sz w:val="20"/>
          <w:szCs w:val="20"/>
        </w:rPr>
        <w:t>temeljem navedene Odluke,</w:t>
      </w:r>
      <w:r w:rsidRPr="002A609F">
        <w:rPr>
          <w:rFonts w:ascii="Arial" w:hAnsi="Arial" w:cs="Arial"/>
          <w:bCs/>
          <w:color w:val="000000" w:themeColor="text1"/>
          <w:sz w:val="20"/>
          <w:szCs w:val="20"/>
        </w:rPr>
        <w:t xml:space="preserve"> osnovne škole imale su unutar navedene aktivnosti i rashode za školsku kuhinju (namirnice, materijal za čišćenje, obvezni zdravstveni pregledi kuharica i sanitetske usluge), rano učenje informatike, povećane troškove prijevoza učenika s teškoćama i druge aktivnosti koje se provode temeljem Zakona ili drugih propisa odnosno školskih kurikuluma, a koje se financiraju iz drugih izvora.</w:t>
      </w:r>
    </w:p>
    <w:p w:rsidR="002A609F" w:rsidRPr="002A609F" w:rsidRDefault="002A609F" w:rsidP="00C00EFD">
      <w:pPr>
        <w:spacing w:after="120" w:line="240" w:lineRule="auto"/>
        <w:jc w:val="both"/>
        <w:rPr>
          <w:rFonts w:ascii="Arial" w:hAnsi="Arial" w:cs="Arial"/>
          <w:bCs/>
          <w:color w:val="000000" w:themeColor="text1"/>
          <w:sz w:val="20"/>
          <w:szCs w:val="20"/>
        </w:rPr>
      </w:pPr>
      <w:r w:rsidRPr="002A609F">
        <w:rPr>
          <w:rFonts w:ascii="Arial" w:hAnsi="Arial" w:cs="Arial"/>
          <w:bCs/>
          <w:color w:val="000000" w:themeColor="text1"/>
          <w:sz w:val="20"/>
          <w:szCs w:val="20"/>
        </w:rPr>
        <w:t xml:space="preserve">U ukupno izvršenim rashodima za osiguravanje uvjeta rada osnovnih škola udio pojedinih izvora sredstava je sljedeći:  </w:t>
      </w:r>
    </w:p>
    <w:p w:rsidR="002A609F" w:rsidRPr="002A609F" w:rsidRDefault="002A609F" w:rsidP="00C00EFD">
      <w:pPr>
        <w:numPr>
          <w:ilvl w:val="0"/>
          <w:numId w:val="18"/>
        </w:numPr>
        <w:spacing w:after="0" w:line="240" w:lineRule="auto"/>
        <w:contextualSpacing/>
        <w:jc w:val="both"/>
        <w:rPr>
          <w:rFonts w:ascii="Arial" w:hAnsi="Arial" w:cs="Arial"/>
          <w:bCs/>
          <w:color w:val="000000" w:themeColor="text1"/>
          <w:sz w:val="20"/>
          <w:szCs w:val="20"/>
        </w:rPr>
      </w:pPr>
      <w:r w:rsidRPr="002A609F">
        <w:rPr>
          <w:rFonts w:ascii="Arial" w:hAnsi="Arial" w:cs="Arial"/>
          <w:bCs/>
          <w:color w:val="000000" w:themeColor="text1"/>
          <w:sz w:val="20"/>
          <w:szCs w:val="20"/>
        </w:rPr>
        <w:t xml:space="preserve">7,49% decentralizirana sredstva kojima se podmiruju materijalni rashodi neophodni za rad škola, </w:t>
      </w:r>
    </w:p>
    <w:p w:rsidR="002A609F" w:rsidRPr="002A609F" w:rsidRDefault="002A609F" w:rsidP="00C00EFD">
      <w:pPr>
        <w:numPr>
          <w:ilvl w:val="0"/>
          <w:numId w:val="18"/>
        </w:numPr>
        <w:spacing w:after="0" w:line="240" w:lineRule="auto"/>
        <w:contextualSpacing/>
        <w:jc w:val="both"/>
        <w:rPr>
          <w:rFonts w:ascii="Arial" w:hAnsi="Arial" w:cs="Arial"/>
          <w:bCs/>
          <w:color w:val="000000" w:themeColor="text1"/>
          <w:sz w:val="20"/>
          <w:szCs w:val="20"/>
        </w:rPr>
      </w:pPr>
      <w:r w:rsidRPr="002A609F">
        <w:rPr>
          <w:rFonts w:ascii="Arial" w:hAnsi="Arial" w:cs="Arial"/>
          <w:bCs/>
          <w:color w:val="000000" w:themeColor="text1"/>
          <w:sz w:val="20"/>
          <w:szCs w:val="20"/>
        </w:rPr>
        <w:lastRenderedPageBreak/>
        <w:t xml:space="preserve">92,51% ostali prihodi proračunskih korisnika (0,39% izvorna sredstva PGŽ, 0,23% vlastiti prihodi proračunskih korisnika, 0,79% prihodi za posebne namjene, 90,73% pomoći najvećim dijelom iz državnog proračuna i jedinica lokalne samouprave, 0,09% donacije, 0,05% prihodi od prodaje ili zamjene nefinancijske imovine i naknade štete s naslova osiguranja, te 0,23% prenesena sredstva iz prethodne godine). </w:t>
      </w:r>
    </w:p>
    <w:p w:rsidR="00DD1952" w:rsidRPr="00E86FC0" w:rsidRDefault="00DD1952" w:rsidP="00C00EFD">
      <w:pPr>
        <w:spacing w:after="0" w:line="240" w:lineRule="auto"/>
        <w:jc w:val="both"/>
        <w:rPr>
          <w:rFonts w:ascii="Arial" w:hAnsi="Arial" w:cs="Arial"/>
          <w:bCs/>
          <w:color w:val="FF0000"/>
          <w:sz w:val="20"/>
          <w:szCs w:val="20"/>
        </w:rPr>
      </w:pPr>
    </w:p>
    <w:p w:rsidR="00DD1952" w:rsidRPr="002A609F" w:rsidRDefault="00DD1952" w:rsidP="00C00EFD">
      <w:pPr>
        <w:spacing w:after="120" w:line="240" w:lineRule="auto"/>
        <w:jc w:val="both"/>
        <w:rPr>
          <w:rFonts w:ascii="Arial" w:hAnsi="Arial" w:cs="Arial"/>
          <w:bCs/>
          <w:sz w:val="20"/>
          <w:szCs w:val="20"/>
        </w:rPr>
      </w:pPr>
      <w:r w:rsidRPr="002A609F">
        <w:rPr>
          <w:rFonts w:ascii="Arial" w:hAnsi="Arial" w:cs="Arial"/>
          <w:bCs/>
          <w:sz w:val="20"/>
          <w:szCs w:val="20"/>
        </w:rPr>
        <w:t>Rashodi iz navedenih izvora izvršeni su u cijelosti u skladu s planom odnosno s iznosima stvarno ostvarenih prihoda za određenu namjenu</w:t>
      </w:r>
      <w:r w:rsidR="004023A8" w:rsidRPr="002A609F">
        <w:rPr>
          <w:rFonts w:ascii="Arial" w:hAnsi="Arial" w:cs="Arial"/>
          <w:bCs/>
          <w:sz w:val="20"/>
          <w:szCs w:val="20"/>
        </w:rPr>
        <w:t>. Budući da su ostvareni prihodi od donacija</w:t>
      </w:r>
      <w:r w:rsidR="00755F4D" w:rsidRPr="002A609F">
        <w:rPr>
          <w:rFonts w:ascii="Arial" w:hAnsi="Arial" w:cs="Arial"/>
          <w:bCs/>
          <w:sz w:val="20"/>
          <w:szCs w:val="20"/>
        </w:rPr>
        <w:t xml:space="preserve"> i s osnova osiguranja</w:t>
      </w:r>
      <w:r w:rsidR="004023A8" w:rsidRPr="002A609F">
        <w:rPr>
          <w:rFonts w:ascii="Arial" w:hAnsi="Arial" w:cs="Arial"/>
          <w:bCs/>
          <w:sz w:val="20"/>
          <w:szCs w:val="20"/>
        </w:rPr>
        <w:t xml:space="preserve"> veći od plana evidentirano je neznatno prekoračenje plana  dok je </w:t>
      </w:r>
      <w:r w:rsidRPr="002A609F">
        <w:rPr>
          <w:rFonts w:ascii="Arial" w:hAnsi="Arial" w:cs="Arial"/>
          <w:bCs/>
          <w:sz w:val="20"/>
          <w:szCs w:val="20"/>
        </w:rPr>
        <w:t>di</w:t>
      </w:r>
      <w:r w:rsidR="004023A8" w:rsidRPr="002A609F">
        <w:rPr>
          <w:rFonts w:ascii="Arial" w:hAnsi="Arial" w:cs="Arial"/>
          <w:bCs/>
          <w:sz w:val="20"/>
          <w:szCs w:val="20"/>
        </w:rPr>
        <w:t>o</w:t>
      </w:r>
      <w:r w:rsidRPr="002A609F">
        <w:rPr>
          <w:rFonts w:ascii="Arial" w:hAnsi="Arial" w:cs="Arial"/>
          <w:bCs/>
          <w:sz w:val="20"/>
          <w:szCs w:val="20"/>
        </w:rPr>
        <w:t xml:space="preserve"> prenesenih sredstava iz prethodne godine </w:t>
      </w:r>
      <w:r w:rsidR="004023A8" w:rsidRPr="002A609F">
        <w:rPr>
          <w:rFonts w:ascii="Arial" w:hAnsi="Arial" w:cs="Arial"/>
          <w:bCs/>
          <w:sz w:val="20"/>
          <w:szCs w:val="20"/>
        </w:rPr>
        <w:t xml:space="preserve">ostao neutrošen te se </w:t>
      </w:r>
      <w:r w:rsidRPr="002A609F">
        <w:rPr>
          <w:rFonts w:ascii="Arial" w:hAnsi="Arial" w:cs="Arial"/>
          <w:bCs/>
          <w:sz w:val="20"/>
          <w:szCs w:val="20"/>
        </w:rPr>
        <w:t>po završnom računu prenos</w:t>
      </w:r>
      <w:r w:rsidR="00794D20" w:rsidRPr="002A609F">
        <w:rPr>
          <w:rFonts w:ascii="Arial" w:hAnsi="Arial" w:cs="Arial"/>
          <w:bCs/>
          <w:sz w:val="20"/>
          <w:szCs w:val="20"/>
        </w:rPr>
        <w:t>i</w:t>
      </w:r>
      <w:r w:rsidRPr="002A609F">
        <w:rPr>
          <w:rFonts w:ascii="Arial" w:hAnsi="Arial" w:cs="Arial"/>
          <w:bCs/>
          <w:sz w:val="20"/>
          <w:szCs w:val="20"/>
        </w:rPr>
        <w:t xml:space="preserve"> u sljedeće razdoblje.</w:t>
      </w:r>
    </w:p>
    <w:p w:rsidR="009C10F9" w:rsidRDefault="00A70243" w:rsidP="00C00EFD">
      <w:pPr>
        <w:spacing w:after="120" w:line="240" w:lineRule="auto"/>
        <w:jc w:val="both"/>
        <w:rPr>
          <w:rFonts w:ascii="Arial" w:hAnsi="Arial" w:cs="Arial"/>
          <w:bCs/>
          <w:sz w:val="20"/>
          <w:szCs w:val="20"/>
        </w:rPr>
      </w:pPr>
      <w:r w:rsidRPr="002A609F">
        <w:rPr>
          <w:rFonts w:ascii="Arial" w:hAnsi="Arial" w:cs="Arial"/>
          <w:bCs/>
          <w:sz w:val="20"/>
          <w:szCs w:val="20"/>
        </w:rPr>
        <w:t>Rashodi za  tekuće i investicijsko održavanje objekata osnovnih škola u 202</w:t>
      </w:r>
      <w:r w:rsidR="00755F4D" w:rsidRPr="002A609F">
        <w:rPr>
          <w:rFonts w:ascii="Arial" w:hAnsi="Arial" w:cs="Arial"/>
          <w:bCs/>
          <w:sz w:val="20"/>
          <w:szCs w:val="20"/>
        </w:rPr>
        <w:t>3</w:t>
      </w:r>
      <w:r w:rsidRPr="002A609F">
        <w:rPr>
          <w:rFonts w:ascii="Arial" w:hAnsi="Arial" w:cs="Arial"/>
          <w:bCs/>
          <w:sz w:val="20"/>
          <w:szCs w:val="20"/>
        </w:rPr>
        <w:t xml:space="preserve">. godini realizirani </w:t>
      </w:r>
      <w:r w:rsidR="00F416FE" w:rsidRPr="002A609F">
        <w:rPr>
          <w:rFonts w:ascii="Arial" w:hAnsi="Arial" w:cs="Arial"/>
          <w:bCs/>
          <w:sz w:val="20"/>
          <w:szCs w:val="20"/>
        </w:rPr>
        <w:t xml:space="preserve">su u cijelosti </w:t>
      </w:r>
      <w:r w:rsidRPr="002A609F">
        <w:rPr>
          <w:rFonts w:ascii="Arial" w:hAnsi="Arial" w:cs="Arial"/>
          <w:bCs/>
          <w:sz w:val="20"/>
          <w:szCs w:val="20"/>
        </w:rPr>
        <w:t>u skladu s Planom</w:t>
      </w:r>
      <w:r w:rsidR="00F416FE" w:rsidRPr="002A609F">
        <w:rPr>
          <w:rFonts w:ascii="Arial" w:hAnsi="Arial" w:cs="Arial"/>
          <w:bCs/>
          <w:sz w:val="20"/>
          <w:szCs w:val="20"/>
        </w:rPr>
        <w:t>. Radov</w:t>
      </w:r>
      <w:r w:rsidR="00347C5B" w:rsidRPr="002A609F">
        <w:rPr>
          <w:rFonts w:ascii="Arial" w:hAnsi="Arial" w:cs="Arial"/>
          <w:bCs/>
          <w:sz w:val="20"/>
          <w:szCs w:val="20"/>
        </w:rPr>
        <w:t>i</w:t>
      </w:r>
      <w:r w:rsidRPr="002A609F">
        <w:rPr>
          <w:rFonts w:ascii="Arial" w:hAnsi="Arial" w:cs="Arial"/>
          <w:bCs/>
          <w:sz w:val="20"/>
          <w:szCs w:val="20"/>
        </w:rPr>
        <w:t xml:space="preserve"> na investicijskom održavanju osnovnih škola financiran</w:t>
      </w:r>
      <w:r w:rsidR="00F416FE" w:rsidRPr="002A609F">
        <w:rPr>
          <w:rFonts w:ascii="Arial" w:hAnsi="Arial" w:cs="Arial"/>
          <w:bCs/>
          <w:sz w:val="20"/>
          <w:szCs w:val="20"/>
        </w:rPr>
        <w:t>i su i</w:t>
      </w:r>
      <w:r w:rsidRPr="002A609F">
        <w:rPr>
          <w:rFonts w:ascii="Arial" w:hAnsi="Arial" w:cs="Arial"/>
          <w:bCs/>
          <w:sz w:val="20"/>
          <w:szCs w:val="20"/>
        </w:rPr>
        <w:t xml:space="preserve">z </w:t>
      </w:r>
      <w:r w:rsidR="00F416FE" w:rsidRPr="002A609F">
        <w:rPr>
          <w:rFonts w:ascii="Arial" w:hAnsi="Arial" w:cs="Arial"/>
          <w:bCs/>
          <w:sz w:val="20"/>
          <w:szCs w:val="20"/>
        </w:rPr>
        <w:t xml:space="preserve">decentraliziranih i iz </w:t>
      </w:r>
      <w:r w:rsidRPr="002A609F">
        <w:rPr>
          <w:rFonts w:ascii="Arial" w:hAnsi="Arial" w:cs="Arial"/>
          <w:bCs/>
          <w:sz w:val="20"/>
          <w:szCs w:val="20"/>
        </w:rPr>
        <w:t xml:space="preserve">izvornih županijskih prihoda.  Izvršeno je ukupno </w:t>
      </w:r>
      <w:r w:rsidR="002A609F" w:rsidRPr="002A609F">
        <w:rPr>
          <w:rFonts w:ascii="Arial" w:hAnsi="Arial" w:cs="Arial"/>
          <w:bCs/>
          <w:sz w:val="20"/>
          <w:szCs w:val="20"/>
        </w:rPr>
        <w:t>2</w:t>
      </w:r>
      <w:r w:rsidR="002A609F">
        <w:rPr>
          <w:rFonts w:ascii="Arial" w:hAnsi="Arial" w:cs="Arial"/>
          <w:bCs/>
          <w:sz w:val="20"/>
          <w:szCs w:val="20"/>
        </w:rPr>
        <w:t>6</w:t>
      </w:r>
      <w:r w:rsidRPr="002A609F">
        <w:rPr>
          <w:rFonts w:ascii="Arial" w:hAnsi="Arial" w:cs="Arial"/>
          <w:bCs/>
          <w:sz w:val="20"/>
          <w:szCs w:val="20"/>
        </w:rPr>
        <w:t xml:space="preserve"> zahvat</w:t>
      </w:r>
      <w:r w:rsidR="00540C73" w:rsidRPr="002A609F">
        <w:rPr>
          <w:rFonts w:ascii="Arial" w:hAnsi="Arial" w:cs="Arial"/>
          <w:bCs/>
          <w:sz w:val="20"/>
          <w:szCs w:val="20"/>
        </w:rPr>
        <w:t>a</w:t>
      </w:r>
      <w:r w:rsidRPr="002A609F">
        <w:rPr>
          <w:rFonts w:ascii="Arial" w:hAnsi="Arial" w:cs="Arial"/>
          <w:bCs/>
          <w:sz w:val="20"/>
          <w:szCs w:val="20"/>
        </w:rPr>
        <w:t xml:space="preserve"> na </w:t>
      </w:r>
      <w:r w:rsidR="00F416FE" w:rsidRPr="002A609F">
        <w:rPr>
          <w:rFonts w:ascii="Arial" w:hAnsi="Arial" w:cs="Arial"/>
          <w:bCs/>
          <w:sz w:val="20"/>
          <w:szCs w:val="20"/>
        </w:rPr>
        <w:t>2</w:t>
      </w:r>
      <w:r w:rsidR="009C10F9">
        <w:rPr>
          <w:rFonts w:ascii="Arial" w:hAnsi="Arial" w:cs="Arial"/>
          <w:bCs/>
          <w:sz w:val="20"/>
          <w:szCs w:val="20"/>
        </w:rPr>
        <w:t>1</w:t>
      </w:r>
      <w:r w:rsidRPr="002A609F">
        <w:rPr>
          <w:rFonts w:ascii="Arial" w:hAnsi="Arial" w:cs="Arial"/>
          <w:bCs/>
          <w:sz w:val="20"/>
          <w:szCs w:val="20"/>
        </w:rPr>
        <w:t xml:space="preserve"> objekt</w:t>
      </w:r>
      <w:r w:rsidR="009C10F9">
        <w:rPr>
          <w:rFonts w:ascii="Arial" w:hAnsi="Arial" w:cs="Arial"/>
          <w:bCs/>
          <w:sz w:val="20"/>
          <w:szCs w:val="20"/>
        </w:rPr>
        <w:t>u</w:t>
      </w:r>
      <w:r w:rsidRPr="002A609F">
        <w:rPr>
          <w:rFonts w:ascii="Arial" w:hAnsi="Arial" w:cs="Arial"/>
          <w:bCs/>
          <w:sz w:val="20"/>
          <w:szCs w:val="20"/>
        </w:rPr>
        <w:t xml:space="preserve"> </w:t>
      </w:r>
      <w:r w:rsidRPr="009C10F9">
        <w:rPr>
          <w:rFonts w:ascii="Arial" w:hAnsi="Arial" w:cs="Arial"/>
          <w:bCs/>
          <w:sz w:val="20"/>
          <w:szCs w:val="20"/>
        </w:rPr>
        <w:t xml:space="preserve">osnovnih škola i to na </w:t>
      </w:r>
      <w:r w:rsidR="009C10F9" w:rsidRPr="009C10F9">
        <w:rPr>
          <w:rFonts w:ascii="Arial" w:hAnsi="Arial" w:cs="Arial"/>
          <w:bCs/>
          <w:sz w:val="20"/>
          <w:szCs w:val="20"/>
        </w:rPr>
        <w:t>6</w:t>
      </w:r>
      <w:r w:rsidRPr="009C10F9">
        <w:rPr>
          <w:rFonts w:ascii="Arial" w:hAnsi="Arial" w:cs="Arial"/>
          <w:bCs/>
          <w:sz w:val="20"/>
          <w:szCs w:val="20"/>
        </w:rPr>
        <w:t xml:space="preserve"> izmjen</w:t>
      </w:r>
      <w:r w:rsidR="00415D6D" w:rsidRPr="009C10F9">
        <w:rPr>
          <w:rFonts w:ascii="Arial" w:hAnsi="Arial" w:cs="Arial"/>
          <w:bCs/>
          <w:sz w:val="20"/>
          <w:szCs w:val="20"/>
        </w:rPr>
        <w:t>a</w:t>
      </w:r>
      <w:r w:rsidRPr="009C10F9">
        <w:rPr>
          <w:rFonts w:ascii="Arial" w:hAnsi="Arial" w:cs="Arial"/>
          <w:bCs/>
          <w:sz w:val="20"/>
          <w:szCs w:val="20"/>
        </w:rPr>
        <w:t xml:space="preserve">  stolarije, </w:t>
      </w:r>
      <w:r w:rsidR="00540C73" w:rsidRPr="009C10F9">
        <w:rPr>
          <w:rFonts w:ascii="Arial" w:hAnsi="Arial" w:cs="Arial"/>
          <w:bCs/>
          <w:sz w:val="20"/>
          <w:szCs w:val="20"/>
        </w:rPr>
        <w:t>4</w:t>
      </w:r>
      <w:r w:rsidRPr="009C10F9">
        <w:rPr>
          <w:rFonts w:ascii="Arial" w:hAnsi="Arial" w:cs="Arial"/>
          <w:bCs/>
          <w:sz w:val="20"/>
          <w:szCs w:val="20"/>
        </w:rPr>
        <w:t xml:space="preserve"> sanacije sustava centralnog grijanja, </w:t>
      </w:r>
      <w:r w:rsidR="009C10F9" w:rsidRPr="009C10F9">
        <w:rPr>
          <w:rFonts w:ascii="Arial" w:hAnsi="Arial" w:cs="Arial"/>
          <w:bCs/>
          <w:sz w:val="20"/>
          <w:szCs w:val="20"/>
        </w:rPr>
        <w:t>7</w:t>
      </w:r>
      <w:r w:rsidRPr="009C10F9">
        <w:rPr>
          <w:rFonts w:ascii="Arial" w:hAnsi="Arial" w:cs="Arial"/>
          <w:bCs/>
          <w:sz w:val="20"/>
          <w:szCs w:val="20"/>
        </w:rPr>
        <w:t xml:space="preserve"> uređenja unutarnjih prostora škole, </w:t>
      </w:r>
      <w:r w:rsidR="009C10F9" w:rsidRPr="009C10F9">
        <w:rPr>
          <w:rFonts w:ascii="Arial" w:hAnsi="Arial" w:cs="Arial"/>
          <w:bCs/>
          <w:sz w:val="20"/>
          <w:szCs w:val="20"/>
        </w:rPr>
        <w:t>6</w:t>
      </w:r>
      <w:r w:rsidR="00AF6FD6" w:rsidRPr="009C10F9">
        <w:rPr>
          <w:rFonts w:ascii="Arial" w:hAnsi="Arial" w:cs="Arial"/>
          <w:bCs/>
          <w:sz w:val="20"/>
          <w:szCs w:val="20"/>
        </w:rPr>
        <w:t xml:space="preserve"> </w:t>
      </w:r>
      <w:r w:rsidRPr="009C10F9">
        <w:rPr>
          <w:rFonts w:ascii="Arial" w:hAnsi="Arial" w:cs="Arial"/>
          <w:bCs/>
          <w:sz w:val="20"/>
          <w:szCs w:val="20"/>
        </w:rPr>
        <w:t>uređenj</w:t>
      </w:r>
      <w:r w:rsidR="00AF6FD6" w:rsidRPr="009C10F9">
        <w:rPr>
          <w:rFonts w:ascii="Arial" w:hAnsi="Arial" w:cs="Arial"/>
          <w:bCs/>
          <w:sz w:val="20"/>
          <w:szCs w:val="20"/>
        </w:rPr>
        <w:t>a</w:t>
      </w:r>
      <w:r w:rsidRPr="009C10F9">
        <w:rPr>
          <w:rFonts w:ascii="Arial" w:hAnsi="Arial" w:cs="Arial"/>
          <w:bCs/>
          <w:sz w:val="20"/>
          <w:szCs w:val="20"/>
        </w:rPr>
        <w:t xml:space="preserve"> sanitarn</w:t>
      </w:r>
      <w:r w:rsidR="00AF6FD6" w:rsidRPr="009C10F9">
        <w:rPr>
          <w:rFonts w:ascii="Arial" w:hAnsi="Arial" w:cs="Arial"/>
          <w:bCs/>
          <w:sz w:val="20"/>
          <w:szCs w:val="20"/>
        </w:rPr>
        <w:t>ih</w:t>
      </w:r>
      <w:r w:rsidRPr="009C10F9">
        <w:rPr>
          <w:rFonts w:ascii="Arial" w:hAnsi="Arial" w:cs="Arial"/>
          <w:bCs/>
          <w:sz w:val="20"/>
          <w:szCs w:val="20"/>
        </w:rPr>
        <w:t xml:space="preserve"> čvor</w:t>
      </w:r>
      <w:r w:rsidR="00AF6FD6" w:rsidRPr="009C10F9">
        <w:rPr>
          <w:rFonts w:ascii="Arial" w:hAnsi="Arial" w:cs="Arial"/>
          <w:bCs/>
          <w:sz w:val="20"/>
          <w:szCs w:val="20"/>
        </w:rPr>
        <w:t>ova</w:t>
      </w:r>
      <w:r w:rsidRPr="009C10F9">
        <w:rPr>
          <w:rFonts w:ascii="Arial" w:hAnsi="Arial" w:cs="Arial"/>
          <w:bCs/>
          <w:sz w:val="20"/>
          <w:szCs w:val="20"/>
        </w:rPr>
        <w:t xml:space="preserve">, </w:t>
      </w:r>
      <w:r w:rsidR="00415D6D" w:rsidRPr="009C10F9">
        <w:rPr>
          <w:rFonts w:ascii="Arial" w:hAnsi="Arial" w:cs="Arial"/>
          <w:bCs/>
          <w:sz w:val="20"/>
          <w:szCs w:val="20"/>
        </w:rPr>
        <w:t>1</w:t>
      </w:r>
      <w:r w:rsidR="00540C73" w:rsidRPr="009C10F9">
        <w:rPr>
          <w:rFonts w:ascii="Arial" w:hAnsi="Arial" w:cs="Arial"/>
          <w:bCs/>
          <w:sz w:val="20"/>
          <w:szCs w:val="20"/>
        </w:rPr>
        <w:t xml:space="preserve"> sanacij</w:t>
      </w:r>
      <w:r w:rsidR="00415D6D" w:rsidRPr="009C10F9">
        <w:rPr>
          <w:rFonts w:ascii="Arial" w:hAnsi="Arial" w:cs="Arial"/>
          <w:bCs/>
          <w:sz w:val="20"/>
          <w:szCs w:val="20"/>
        </w:rPr>
        <w:t>a</w:t>
      </w:r>
      <w:r w:rsidR="00540C73" w:rsidRPr="009C10F9">
        <w:rPr>
          <w:rFonts w:ascii="Arial" w:hAnsi="Arial" w:cs="Arial"/>
          <w:bCs/>
          <w:sz w:val="20"/>
          <w:szCs w:val="20"/>
        </w:rPr>
        <w:t xml:space="preserve"> </w:t>
      </w:r>
      <w:r w:rsidR="009C10F9" w:rsidRPr="009C10F9">
        <w:rPr>
          <w:rFonts w:ascii="Arial" w:hAnsi="Arial" w:cs="Arial"/>
          <w:bCs/>
          <w:sz w:val="20"/>
          <w:szCs w:val="20"/>
        </w:rPr>
        <w:t>buke, 1 sanacija septičke jame i 1 sanacija vodovodnih instalacija</w:t>
      </w:r>
      <w:r w:rsidRPr="009C10F9">
        <w:rPr>
          <w:rFonts w:ascii="Arial" w:hAnsi="Arial" w:cs="Arial"/>
          <w:bCs/>
          <w:sz w:val="20"/>
          <w:szCs w:val="20"/>
        </w:rPr>
        <w:t>. Pored navedenih radova izvršene su i usluge stručnog nadzora</w:t>
      </w:r>
      <w:r w:rsidR="00263EBF" w:rsidRPr="009C10F9">
        <w:rPr>
          <w:rFonts w:ascii="Arial" w:hAnsi="Arial" w:cs="Arial"/>
          <w:bCs/>
          <w:sz w:val="20"/>
          <w:szCs w:val="20"/>
        </w:rPr>
        <w:t>.</w:t>
      </w:r>
      <w:r w:rsidR="00347C5B" w:rsidRPr="009C10F9">
        <w:rPr>
          <w:rFonts w:ascii="Arial" w:hAnsi="Arial" w:cs="Arial"/>
          <w:bCs/>
          <w:sz w:val="20"/>
          <w:szCs w:val="20"/>
        </w:rPr>
        <w:t xml:space="preserve"> </w:t>
      </w:r>
      <w:r w:rsidRPr="009C10F9">
        <w:rPr>
          <w:rFonts w:ascii="Arial" w:hAnsi="Arial" w:cs="Arial"/>
          <w:bCs/>
          <w:sz w:val="20"/>
          <w:szCs w:val="20"/>
        </w:rPr>
        <w:t xml:space="preserve"> </w:t>
      </w:r>
      <w:r w:rsidR="004028AF" w:rsidRPr="009C10F9">
        <w:rPr>
          <w:rFonts w:ascii="Arial" w:hAnsi="Arial" w:cs="Arial"/>
          <w:bCs/>
          <w:sz w:val="20"/>
          <w:szCs w:val="20"/>
        </w:rPr>
        <w:t>Dio radova na OŠ Fran Krsto Frankopan Krk sufinanciral</w:t>
      </w:r>
      <w:r w:rsidR="009C10F9" w:rsidRPr="009C10F9">
        <w:rPr>
          <w:rFonts w:ascii="Arial" w:hAnsi="Arial" w:cs="Arial"/>
          <w:bCs/>
          <w:sz w:val="20"/>
          <w:szCs w:val="20"/>
        </w:rPr>
        <w:t>a</w:t>
      </w:r>
      <w:r w:rsidR="004028AF" w:rsidRPr="009C10F9">
        <w:rPr>
          <w:rFonts w:ascii="Arial" w:hAnsi="Arial" w:cs="Arial"/>
          <w:bCs/>
          <w:sz w:val="20"/>
          <w:szCs w:val="20"/>
        </w:rPr>
        <w:t xml:space="preserve"> </w:t>
      </w:r>
      <w:r w:rsidR="009C10F9" w:rsidRPr="009C10F9">
        <w:rPr>
          <w:rFonts w:ascii="Arial" w:hAnsi="Arial" w:cs="Arial"/>
          <w:bCs/>
          <w:sz w:val="20"/>
          <w:szCs w:val="20"/>
        </w:rPr>
        <w:t>je</w:t>
      </w:r>
      <w:r w:rsidR="004028AF" w:rsidRPr="009C10F9">
        <w:rPr>
          <w:rFonts w:ascii="Arial" w:hAnsi="Arial" w:cs="Arial"/>
          <w:bCs/>
          <w:sz w:val="20"/>
          <w:szCs w:val="20"/>
        </w:rPr>
        <w:t xml:space="preserve"> jedinice lokalne samouprave</w:t>
      </w:r>
      <w:r w:rsidR="009C10F9" w:rsidRPr="009C10F9">
        <w:rPr>
          <w:rFonts w:ascii="Arial" w:hAnsi="Arial" w:cs="Arial"/>
          <w:bCs/>
          <w:sz w:val="20"/>
          <w:szCs w:val="20"/>
        </w:rPr>
        <w:t>, a OŠ I.G. Kovačića Vrbovsko financirala je radove prihodom pod prodaje nefinancijske imovine</w:t>
      </w:r>
      <w:r w:rsidR="004D3F22" w:rsidRPr="009C10F9">
        <w:rPr>
          <w:rFonts w:ascii="Arial" w:hAnsi="Arial" w:cs="Arial"/>
          <w:bCs/>
          <w:sz w:val="20"/>
          <w:szCs w:val="20"/>
        </w:rPr>
        <w:t>.</w:t>
      </w:r>
      <w:r w:rsidR="009C10F9" w:rsidRPr="009C10F9">
        <w:rPr>
          <w:rFonts w:ascii="Arial" w:hAnsi="Arial" w:cs="Arial"/>
          <w:bCs/>
          <w:sz w:val="20"/>
          <w:szCs w:val="20"/>
        </w:rPr>
        <w:t xml:space="preserve"> Dio sredstava je ostao neutrošen budući </w:t>
      </w:r>
      <w:r w:rsidR="009C10F9">
        <w:rPr>
          <w:rFonts w:ascii="Arial" w:hAnsi="Arial" w:cs="Arial"/>
          <w:bCs/>
          <w:sz w:val="20"/>
          <w:szCs w:val="20"/>
        </w:rPr>
        <w:t>da OŠ Skrad nije</w:t>
      </w:r>
      <w:r w:rsidR="009C10F9" w:rsidRPr="009C10F9">
        <w:rPr>
          <w:rFonts w:ascii="Arial" w:hAnsi="Arial" w:cs="Arial"/>
          <w:bCs/>
          <w:sz w:val="20"/>
          <w:szCs w:val="20"/>
        </w:rPr>
        <w:t xml:space="preserve"> ostvaril</w:t>
      </w:r>
      <w:r w:rsidR="009C10F9">
        <w:rPr>
          <w:rFonts w:ascii="Arial" w:hAnsi="Arial" w:cs="Arial"/>
          <w:bCs/>
          <w:sz w:val="20"/>
          <w:szCs w:val="20"/>
        </w:rPr>
        <w:t>a</w:t>
      </w:r>
      <w:r w:rsidR="009C10F9" w:rsidRPr="009C10F9">
        <w:rPr>
          <w:rFonts w:ascii="Arial" w:hAnsi="Arial" w:cs="Arial"/>
          <w:bCs/>
          <w:sz w:val="20"/>
          <w:szCs w:val="20"/>
        </w:rPr>
        <w:t xml:space="preserve"> </w:t>
      </w:r>
      <w:r w:rsidR="009C10F9">
        <w:rPr>
          <w:rFonts w:ascii="Arial" w:hAnsi="Arial" w:cs="Arial"/>
          <w:bCs/>
          <w:sz w:val="20"/>
          <w:szCs w:val="20"/>
        </w:rPr>
        <w:t xml:space="preserve">planirane </w:t>
      </w:r>
      <w:r w:rsidR="009C10F9" w:rsidRPr="009C10F9">
        <w:rPr>
          <w:rFonts w:ascii="Arial" w:hAnsi="Arial" w:cs="Arial"/>
          <w:bCs/>
          <w:sz w:val="20"/>
          <w:szCs w:val="20"/>
        </w:rPr>
        <w:t>prihod</w:t>
      </w:r>
      <w:r w:rsidR="009C10F9">
        <w:rPr>
          <w:rFonts w:ascii="Arial" w:hAnsi="Arial" w:cs="Arial"/>
          <w:bCs/>
          <w:sz w:val="20"/>
          <w:szCs w:val="20"/>
        </w:rPr>
        <w:t>e</w:t>
      </w:r>
      <w:r w:rsidR="009C10F9" w:rsidRPr="009C10F9">
        <w:rPr>
          <w:rFonts w:ascii="Arial" w:hAnsi="Arial" w:cs="Arial"/>
          <w:bCs/>
          <w:sz w:val="20"/>
          <w:szCs w:val="20"/>
        </w:rPr>
        <w:t xml:space="preserve"> </w:t>
      </w:r>
    </w:p>
    <w:p w:rsidR="009C10F9" w:rsidRPr="009C10F9" w:rsidRDefault="009C10F9" w:rsidP="00C00EFD">
      <w:pPr>
        <w:spacing w:after="120" w:line="240" w:lineRule="auto"/>
        <w:jc w:val="both"/>
        <w:rPr>
          <w:rFonts w:ascii="Arial" w:hAnsi="Arial" w:cs="Arial"/>
          <w:color w:val="000000" w:themeColor="text1"/>
          <w:sz w:val="20"/>
          <w:szCs w:val="20"/>
        </w:rPr>
      </w:pPr>
      <w:r w:rsidRPr="009C10F9">
        <w:rPr>
          <w:rFonts w:ascii="Arial" w:hAnsi="Arial" w:cs="Arial"/>
          <w:bCs/>
          <w:color w:val="000000" w:themeColor="text1"/>
          <w:sz w:val="20"/>
          <w:szCs w:val="20"/>
        </w:rPr>
        <w:t xml:space="preserve">Nabava udžbenika za učenike OŠ </w:t>
      </w:r>
      <w:r w:rsidRPr="009C10F9">
        <w:rPr>
          <w:rFonts w:ascii="Arial" w:hAnsi="Arial" w:cs="Arial"/>
          <w:color w:val="000000" w:themeColor="text1"/>
          <w:sz w:val="20"/>
          <w:szCs w:val="20"/>
        </w:rPr>
        <w:t xml:space="preserve">škole realizirana je temeljem </w:t>
      </w:r>
      <w:r w:rsidRPr="009C10F9">
        <w:rPr>
          <w:rFonts w:ascii="Arial" w:hAnsi="Arial" w:cs="Arial"/>
          <w:color w:val="000000" w:themeColor="text1"/>
          <w:sz w:val="20"/>
          <w:szCs w:val="20"/>
          <w:shd w:val="clear" w:color="auto" w:fill="FFFFFF"/>
        </w:rPr>
        <w:t xml:space="preserve">članka 14. Zakona o udžbenicima i drugim obrazovnim materijalima za osnovnu i srednju školu (NN 116/2018,85/22 i 92/24). Tijekom 2024. godine škole su </w:t>
      </w:r>
      <w:r w:rsidRPr="009C10F9">
        <w:rPr>
          <w:rFonts w:ascii="Arial" w:hAnsi="Arial" w:cs="Arial"/>
          <w:color w:val="000000" w:themeColor="text1"/>
          <w:sz w:val="20"/>
          <w:szCs w:val="20"/>
        </w:rPr>
        <w:t xml:space="preserve">nabavile udžbenike </w:t>
      </w:r>
      <w:r w:rsidRPr="009C10F9">
        <w:rPr>
          <w:rFonts w:ascii="Arial" w:hAnsi="Arial" w:cs="Arial"/>
          <w:color w:val="000000" w:themeColor="text1"/>
          <w:sz w:val="20"/>
          <w:szCs w:val="20"/>
          <w:shd w:val="clear" w:color="auto" w:fill="FFFFFF"/>
        </w:rPr>
        <w:t xml:space="preserve">za obvezne i izborne nastavne predmete </w:t>
      </w:r>
      <w:r w:rsidRPr="009C10F9">
        <w:rPr>
          <w:rFonts w:ascii="Arial" w:hAnsi="Arial" w:cs="Arial"/>
          <w:color w:val="000000" w:themeColor="text1"/>
          <w:sz w:val="20"/>
          <w:szCs w:val="20"/>
        </w:rPr>
        <w:t>za sve učenike osnovnih škola, a stvarne troškove nabave financiralo je Ministarstva znanosti i obrazovanja.</w:t>
      </w:r>
    </w:p>
    <w:p w:rsidR="00291428" w:rsidRPr="00E86FC0" w:rsidRDefault="00291428" w:rsidP="00C00EFD">
      <w:pPr>
        <w:spacing w:after="120" w:line="240" w:lineRule="auto"/>
        <w:jc w:val="both"/>
        <w:rPr>
          <w:rFonts w:ascii="Arial" w:hAnsi="Arial" w:cs="Arial"/>
          <w:b/>
          <w:color w:val="FF0000"/>
          <w:sz w:val="20"/>
          <w:szCs w:val="20"/>
        </w:rPr>
      </w:pPr>
    </w:p>
    <w:p w:rsidR="006E0E9C" w:rsidRPr="00FA3C3C" w:rsidRDefault="006E0E9C" w:rsidP="00C00EFD">
      <w:pPr>
        <w:spacing w:after="0" w:line="240" w:lineRule="auto"/>
        <w:rPr>
          <w:rFonts w:ascii="Arial" w:hAnsi="Arial" w:cs="Arial"/>
          <w:b/>
          <w:sz w:val="20"/>
          <w:szCs w:val="20"/>
        </w:rPr>
      </w:pPr>
      <w:r w:rsidRPr="00FA3C3C">
        <w:rPr>
          <w:rFonts w:ascii="Arial" w:hAnsi="Arial" w:cs="Arial"/>
          <w:b/>
          <w:sz w:val="20"/>
          <w:szCs w:val="20"/>
        </w:rPr>
        <w:t xml:space="preserve">POKAZATELJI USPJEŠNOSTI: </w:t>
      </w:r>
    </w:p>
    <w:tbl>
      <w:tblPr>
        <w:tblStyle w:val="TableGrid"/>
        <w:tblW w:w="9889" w:type="dxa"/>
        <w:tblLayout w:type="fixed"/>
        <w:tblLook w:val="04A0" w:firstRow="1" w:lastRow="0" w:firstColumn="1" w:lastColumn="0" w:noHBand="0" w:noVBand="1"/>
      </w:tblPr>
      <w:tblGrid>
        <w:gridCol w:w="2235"/>
        <w:gridCol w:w="3260"/>
        <w:gridCol w:w="630"/>
        <w:gridCol w:w="1254"/>
        <w:gridCol w:w="1255"/>
        <w:gridCol w:w="1255"/>
      </w:tblGrid>
      <w:tr w:rsidR="00E86FC0" w:rsidRPr="00FA3C3C" w:rsidTr="000934D6">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Pokazatelj uspješnosti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Definicija</w:t>
            </w:r>
          </w:p>
        </w:tc>
        <w:tc>
          <w:tcPr>
            <w:tcW w:w="630"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Jedinica</w:t>
            </w:r>
          </w:p>
        </w:tc>
        <w:tc>
          <w:tcPr>
            <w:tcW w:w="1254"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Polazna vrijednost</w:t>
            </w:r>
          </w:p>
        </w:tc>
        <w:tc>
          <w:tcPr>
            <w:tcW w:w="125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 xml:space="preserve">Ciljana vrijednost </w:t>
            </w:r>
          </w:p>
          <w:p w:rsidR="0021339A" w:rsidRPr="00FA3C3C" w:rsidRDefault="00FA3C3C" w:rsidP="00C00EFD">
            <w:pPr>
              <w:jc w:val="center"/>
              <w:rPr>
                <w:rFonts w:ascii="Arial" w:hAnsi="Arial" w:cs="Arial"/>
                <w:b/>
                <w:sz w:val="18"/>
                <w:szCs w:val="18"/>
              </w:rPr>
            </w:pPr>
            <w:r w:rsidRPr="00FA3C3C">
              <w:rPr>
                <w:rFonts w:ascii="Arial" w:hAnsi="Arial" w:cs="Arial"/>
                <w:b/>
                <w:sz w:val="18"/>
                <w:szCs w:val="18"/>
              </w:rPr>
              <w:t>2024</w:t>
            </w:r>
            <w:r w:rsidR="0021339A" w:rsidRPr="00FA3C3C">
              <w:rPr>
                <w:rFonts w:ascii="Arial" w:hAnsi="Arial" w:cs="Arial"/>
                <w:b/>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Ostvarena vrijednost</w:t>
            </w:r>
          </w:p>
          <w:p w:rsidR="0021339A" w:rsidRPr="00FA3C3C" w:rsidRDefault="00FA3C3C" w:rsidP="0074079F">
            <w:pPr>
              <w:jc w:val="center"/>
            </w:pPr>
            <w:r w:rsidRPr="00FA3C3C">
              <w:rPr>
                <w:rFonts w:ascii="Arial" w:hAnsi="Arial" w:cs="Arial"/>
                <w:b/>
                <w:sz w:val="18"/>
                <w:szCs w:val="18"/>
              </w:rPr>
              <w:t>2024</w:t>
            </w:r>
            <w:r w:rsidR="0021339A" w:rsidRPr="00FA3C3C">
              <w:rPr>
                <w:rFonts w:ascii="Arial" w:hAnsi="Arial" w:cs="Arial"/>
                <w:b/>
                <w:sz w:val="18"/>
                <w:szCs w:val="18"/>
              </w:rPr>
              <w:t>.</w:t>
            </w:r>
          </w:p>
        </w:tc>
      </w:tr>
      <w:tr w:rsidR="008F001B" w:rsidRPr="00E86FC0" w:rsidTr="003B4836">
        <w:trPr>
          <w:trHeight w:val="207"/>
        </w:trPr>
        <w:tc>
          <w:tcPr>
            <w:tcW w:w="2235" w:type="dxa"/>
            <w:vAlign w:val="center"/>
            <w:hideMark/>
          </w:tcPr>
          <w:p w:rsidR="008F001B" w:rsidRPr="009C10F9" w:rsidRDefault="008F001B" w:rsidP="00C00EFD">
            <w:pPr>
              <w:rPr>
                <w:rFonts w:ascii="Arial" w:hAnsi="Arial" w:cs="Arial"/>
                <w:sz w:val="16"/>
                <w:szCs w:val="16"/>
              </w:rPr>
            </w:pPr>
            <w:r w:rsidRPr="009C10F9">
              <w:rPr>
                <w:rFonts w:ascii="Arial" w:hAnsi="Arial" w:cs="Arial"/>
                <w:sz w:val="16"/>
                <w:szCs w:val="16"/>
              </w:rPr>
              <w:t xml:space="preserve">Ostvarenje plana tekućeg i investicijskog održavanja objekata </w:t>
            </w:r>
          </w:p>
        </w:tc>
        <w:tc>
          <w:tcPr>
            <w:tcW w:w="3260" w:type="dxa"/>
            <w:vAlign w:val="center"/>
            <w:hideMark/>
          </w:tcPr>
          <w:p w:rsidR="008F001B" w:rsidRPr="009C10F9" w:rsidRDefault="008F001B" w:rsidP="00C00EFD">
            <w:pPr>
              <w:rPr>
                <w:rFonts w:ascii="Arial" w:hAnsi="Arial" w:cs="Arial"/>
                <w:sz w:val="16"/>
                <w:szCs w:val="16"/>
              </w:rPr>
            </w:pPr>
            <w:r w:rsidRPr="009C10F9">
              <w:rPr>
                <w:rFonts w:ascii="Arial" w:hAnsi="Arial" w:cs="Arial"/>
                <w:sz w:val="16"/>
                <w:szCs w:val="16"/>
              </w:rPr>
              <w:t>Financiranjem  prioritetnih investicijskih radova  na objektima osigurati rad škola</w:t>
            </w:r>
          </w:p>
        </w:tc>
        <w:tc>
          <w:tcPr>
            <w:tcW w:w="630" w:type="dxa"/>
            <w:vAlign w:val="center"/>
            <w:hideMark/>
          </w:tcPr>
          <w:p w:rsidR="008F001B" w:rsidRPr="009C10F9" w:rsidRDefault="008F001B" w:rsidP="00C00EFD">
            <w:pPr>
              <w:rPr>
                <w:rFonts w:ascii="Arial" w:hAnsi="Arial" w:cs="Arial"/>
                <w:sz w:val="16"/>
                <w:szCs w:val="16"/>
              </w:rPr>
            </w:pPr>
            <w:r w:rsidRPr="009C10F9">
              <w:rPr>
                <w:rFonts w:ascii="Arial" w:hAnsi="Arial" w:cs="Arial"/>
                <w:sz w:val="16"/>
                <w:szCs w:val="16"/>
              </w:rPr>
              <w:t>% plana</w:t>
            </w:r>
          </w:p>
        </w:tc>
        <w:tc>
          <w:tcPr>
            <w:tcW w:w="1254" w:type="dxa"/>
            <w:vAlign w:val="center"/>
            <w:hideMark/>
          </w:tcPr>
          <w:p w:rsidR="008F001B" w:rsidRPr="008F001B" w:rsidRDefault="008F001B" w:rsidP="00C00EFD">
            <w:pPr>
              <w:jc w:val="right"/>
              <w:rPr>
                <w:rFonts w:ascii="Arial" w:hAnsi="Arial" w:cs="Arial"/>
                <w:color w:val="FF0000"/>
                <w:sz w:val="16"/>
                <w:szCs w:val="16"/>
              </w:rPr>
            </w:pPr>
            <w:r w:rsidRPr="008F001B">
              <w:rPr>
                <w:rFonts w:ascii="Arial" w:hAnsi="Arial" w:cs="Arial"/>
                <w:sz w:val="16"/>
                <w:szCs w:val="16"/>
              </w:rPr>
              <w:t>100%</w:t>
            </w:r>
          </w:p>
        </w:tc>
        <w:tc>
          <w:tcPr>
            <w:tcW w:w="1255" w:type="dxa"/>
            <w:vAlign w:val="center"/>
            <w:hideMark/>
          </w:tcPr>
          <w:p w:rsidR="008F001B" w:rsidRPr="008F001B" w:rsidRDefault="008F001B" w:rsidP="00C00EFD">
            <w:pPr>
              <w:jc w:val="right"/>
              <w:rPr>
                <w:rFonts w:ascii="Arial" w:hAnsi="Arial" w:cs="Arial"/>
                <w:color w:val="FF0000"/>
                <w:sz w:val="16"/>
                <w:szCs w:val="16"/>
              </w:rPr>
            </w:pPr>
            <w:r w:rsidRPr="008F001B">
              <w:rPr>
                <w:rFonts w:ascii="Arial" w:hAnsi="Arial" w:cs="Arial"/>
                <w:sz w:val="16"/>
                <w:szCs w:val="16"/>
              </w:rPr>
              <w:t>100%</w:t>
            </w:r>
          </w:p>
        </w:tc>
        <w:tc>
          <w:tcPr>
            <w:tcW w:w="1255" w:type="dxa"/>
            <w:tcBorders>
              <w:top w:val="single" w:sz="4" w:space="0" w:color="auto"/>
              <w:left w:val="single" w:sz="4" w:space="0" w:color="auto"/>
              <w:bottom w:val="single" w:sz="4" w:space="0" w:color="auto"/>
              <w:right w:val="single" w:sz="4" w:space="0" w:color="auto"/>
            </w:tcBorders>
            <w:vAlign w:val="center"/>
          </w:tcPr>
          <w:p w:rsidR="008F001B" w:rsidRPr="009C10F9" w:rsidRDefault="008F001B" w:rsidP="00C00EFD">
            <w:pPr>
              <w:jc w:val="right"/>
              <w:rPr>
                <w:rFonts w:ascii="Arial" w:hAnsi="Arial" w:cs="Arial"/>
                <w:sz w:val="16"/>
                <w:szCs w:val="16"/>
              </w:rPr>
            </w:pPr>
            <w:r w:rsidRPr="009C10F9">
              <w:rPr>
                <w:rFonts w:ascii="Arial" w:hAnsi="Arial" w:cs="Arial"/>
                <w:sz w:val="16"/>
                <w:szCs w:val="16"/>
              </w:rPr>
              <w:t>100%</w:t>
            </w:r>
          </w:p>
        </w:tc>
      </w:tr>
      <w:tr w:rsidR="008F001B" w:rsidRPr="00E86FC0" w:rsidTr="003B4836">
        <w:trPr>
          <w:trHeight w:val="207"/>
        </w:trPr>
        <w:tc>
          <w:tcPr>
            <w:tcW w:w="2235" w:type="dxa"/>
            <w:vAlign w:val="center"/>
            <w:hideMark/>
          </w:tcPr>
          <w:p w:rsidR="008F001B" w:rsidRPr="009C10F9" w:rsidRDefault="008F001B" w:rsidP="00C00EFD">
            <w:pPr>
              <w:rPr>
                <w:rFonts w:ascii="Arial" w:hAnsi="Arial" w:cs="Arial"/>
                <w:bCs/>
                <w:sz w:val="16"/>
                <w:szCs w:val="16"/>
              </w:rPr>
            </w:pPr>
            <w:r w:rsidRPr="009C10F9">
              <w:rPr>
                <w:rFonts w:ascii="Arial" w:hAnsi="Arial" w:cs="Arial"/>
                <w:bCs/>
                <w:sz w:val="16"/>
                <w:szCs w:val="16"/>
              </w:rPr>
              <w:t>Povećanje broja učenika uključenih u prehranu putem obroka školske kuhinje</w:t>
            </w:r>
          </w:p>
        </w:tc>
        <w:tc>
          <w:tcPr>
            <w:tcW w:w="3260" w:type="dxa"/>
            <w:vAlign w:val="center"/>
            <w:hideMark/>
          </w:tcPr>
          <w:p w:rsidR="008F001B" w:rsidRPr="009C10F9" w:rsidRDefault="008F001B" w:rsidP="00C00EFD">
            <w:pPr>
              <w:rPr>
                <w:rFonts w:ascii="Arial" w:hAnsi="Arial" w:cs="Arial"/>
                <w:bCs/>
                <w:sz w:val="16"/>
                <w:szCs w:val="16"/>
              </w:rPr>
            </w:pPr>
            <w:r w:rsidRPr="009C10F9">
              <w:rPr>
                <w:rFonts w:ascii="Arial" w:hAnsi="Arial" w:cs="Arial"/>
                <w:bCs/>
                <w:sz w:val="16"/>
                <w:szCs w:val="16"/>
              </w:rPr>
              <w:t xml:space="preserve">Organiziranom obrocima školske marende osigurati učenicima redovitu i pravilnu prehranu za vrijeme boravka u školi. </w:t>
            </w:r>
          </w:p>
        </w:tc>
        <w:tc>
          <w:tcPr>
            <w:tcW w:w="630" w:type="dxa"/>
            <w:vAlign w:val="center"/>
            <w:hideMark/>
          </w:tcPr>
          <w:p w:rsidR="008F001B" w:rsidRPr="009C10F9" w:rsidRDefault="008F001B" w:rsidP="00C00EFD">
            <w:pPr>
              <w:rPr>
                <w:rFonts w:ascii="Arial" w:hAnsi="Arial" w:cs="Arial"/>
                <w:sz w:val="16"/>
                <w:szCs w:val="16"/>
              </w:rPr>
            </w:pPr>
            <w:r w:rsidRPr="009C10F9">
              <w:rPr>
                <w:rFonts w:ascii="Arial" w:hAnsi="Arial" w:cs="Arial"/>
                <w:sz w:val="16"/>
                <w:szCs w:val="16"/>
              </w:rPr>
              <w:t>% ukupnog broja učenika škole</w:t>
            </w:r>
          </w:p>
        </w:tc>
        <w:tc>
          <w:tcPr>
            <w:tcW w:w="1254" w:type="dxa"/>
            <w:vAlign w:val="center"/>
            <w:hideMark/>
          </w:tcPr>
          <w:p w:rsidR="008F001B" w:rsidRPr="008F001B" w:rsidRDefault="008F001B" w:rsidP="00C00EFD">
            <w:pPr>
              <w:jc w:val="right"/>
              <w:rPr>
                <w:rFonts w:ascii="Arial" w:hAnsi="Arial" w:cs="Arial"/>
                <w:color w:val="FF0000"/>
                <w:sz w:val="16"/>
                <w:szCs w:val="16"/>
              </w:rPr>
            </w:pPr>
            <w:r w:rsidRPr="008F001B">
              <w:rPr>
                <w:rFonts w:ascii="Arial" w:hAnsi="Arial" w:cs="Arial"/>
                <w:sz w:val="16"/>
                <w:szCs w:val="16"/>
              </w:rPr>
              <w:t>100%</w:t>
            </w:r>
          </w:p>
        </w:tc>
        <w:tc>
          <w:tcPr>
            <w:tcW w:w="1255" w:type="dxa"/>
            <w:vAlign w:val="center"/>
            <w:hideMark/>
          </w:tcPr>
          <w:p w:rsidR="008F001B" w:rsidRPr="008F001B" w:rsidRDefault="008F001B" w:rsidP="00C00EFD">
            <w:pPr>
              <w:jc w:val="right"/>
              <w:rPr>
                <w:rFonts w:ascii="Arial" w:hAnsi="Arial" w:cs="Arial"/>
                <w:color w:val="FF0000"/>
                <w:sz w:val="16"/>
                <w:szCs w:val="16"/>
              </w:rPr>
            </w:pPr>
            <w:r w:rsidRPr="008F001B">
              <w:rPr>
                <w:rFonts w:ascii="Arial" w:hAnsi="Arial" w:cs="Arial"/>
                <w:sz w:val="16"/>
                <w:szCs w:val="16"/>
              </w:rPr>
              <w:t>100%</w:t>
            </w:r>
          </w:p>
        </w:tc>
        <w:tc>
          <w:tcPr>
            <w:tcW w:w="1255" w:type="dxa"/>
            <w:tcBorders>
              <w:top w:val="single" w:sz="4" w:space="0" w:color="auto"/>
              <w:left w:val="single" w:sz="4" w:space="0" w:color="auto"/>
              <w:bottom w:val="single" w:sz="4" w:space="0" w:color="auto"/>
              <w:right w:val="single" w:sz="4" w:space="0" w:color="auto"/>
            </w:tcBorders>
            <w:vAlign w:val="center"/>
          </w:tcPr>
          <w:p w:rsidR="008F001B" w:rsidRPr="009C10F9" w:rsidRDefault="008F001B" w:rsidP="00C00EFD">
            <w:pPr>
              <w:jc w:val="right"/>
              <w:rPr>
                <w:rFonts w:ascii="Arial" w:hAnsi="Arial" w:cs="Arial"/>
                <w:sz w:val="16"/>
                <w:szCs w:val="16"/>
              </w:rPr>
            </w:pPr>
            <w:r w:rsidRPr="009C10F9">
              <w:rPr>
                <w:rFonts w:ascii="Arial" w:hAnsi="Arial" w:cs="Arial"/>
                <w:sz w:val="16"/>
                <w:szCs w:val="16"/>
              </w:rPr>
              <w:t>100%</w:t>
            </w:r>
          </w:p>
        </w:tc>
      </w:tr>
    </w:tbl>
    <w:p w:rsidR="006E0E9C" w:rsidRPr="00E86FC0" w:rsidRDefault="006E0E9C" w:rsidP="00C00EFD">
      <w:pPr>
        <w:spacing w:line="240" w:lineRule="auto"/>
        <w:rPr>
          <w:rFonts w:ascii="Arial" w:hAnsi="Arial" w:cs="Arial"/>
          <w:b/>
          <w:color w:val="FF0000"/>
          <w:sz w:val="20"/>
          <w:szCs w:val="20"/>
        </w:rPr>
      </w:pPr>
    </w:p>
    <w:p w:rsidR="0074079F" w:rsidRDefault="0074079F">
      <w:pPr>
        <w:rPr>
          <w:rFonts w:ascii="Arial" w:hAnsi="Arial" w:cs="Arial"/>
          <w:b/>
        </w:rPr>
      </w:pPr>
      <w:r>
        <w:rPr>
          <w:rFonts w:ascii="Arial" w:hAnsi="Arial" w:cs="Arial"/>
          <w:b/>
        </w:rPr>
        <w:br w:type="page"/>
      </w:r>
    </w:p>
    <w:p w:rsidR="00E130C0" w:rsidRPr="0062642C" w:rsidRDefault="00E130C0" w:rsidP="0074079F">
      <w:pPr>
        <w:pBdr>
          <w:bottom w:val="single" w:sz="4" w:space="1" w:color="auto"/>
        </w:pBdr>
        <w:spacing w:after="0" w:line="240" w:lineRule="auto"/>
        <w:ind w:left="2127" w:hanging="2127"/>
        <w:rPr>
          <w:rFonts w:ascii="Arial" w:hAnsi="Arial" w:cs="Arial"/>
          <w:b/>
          <w:sz w:val="20"/>
          <w:szCs w:val="20"/>
        </w:rPr>
      </w:pPr>
      <w:r w:rsidRPr="0062642C">
        <w:rPr>
          <w:rFonts w:ascii="Arial" w:hAnsi="Arial" w:cs="Arial"/>
          <w:b/>
        </w:rPr>
        <w:lastRenderedPageBreak/>
        <w:t>NAZIV PROGRAMA:</w:t>
      </w:r>
      <w:r w:rsidRPr="0062642C">
        <w:rPr>
          <w:rFonts w:ascii="Arial" w:hAnsi="Arial" w:cs="Arial"/>
          <w:b/>
        </w:rPr>
        <w:tab/>
        <w:t xml:space="preserve"> </w:t>
      </w:r>
      <w:r w:rsidR="006D10F4" w:rsidRPr="0062642C">
        <w:rPr>
          <w:rFonts w:ascii="Arial" w:hAnsi="Arial" w:cs="Arial"/>
          <w:b/>
        </w:rPr>
        <w:t>5302 UNAPREĐENJE KVALITETE ODGOJNO OBRAZOVNOG SUSTAVA</w:t>
      </w:r>
    </w:p>
    <w:p w:rsidR="006E0E9C" w:rsidRPr="0062642C" w:rsidRDefault="006E0E9C" w:rsidP="00C00EFD">
      <w:pPr>
        <w:spacing w:after="0" w:line="240" w:lineRule="auto"/>
        <w:rPr>
          <w:rFonts w:ascii="Arial" w:hAnsi="Arial" w:cs="Arial"/>
          <w:b/>
          <w:sz w:val="20"/>
          <w:szCs w:val="20"/>
        </w:rPr>
      </w:pPr>
    </w:p>
    <w:p w:rsidR="002E24AA" w:rsidRPr="0062642C" w:rsidRDefault="002E24AA" w:rsidP="00C00EFD">
      <w:pPr>
        <w:spacing w:after="0" w:line="240" w:lineRule="auto"/>
        <w:jc w:val="both"/>
        <w:rPr>
          <w:rFonts w:ascii="Arial" w:hAnsi="Arial" w:cs="Arial"/>
          <w:b/>
          <w:sz w:val="20"/>
          <w:szCs w:val="20"/>
        </w:rPr>
      </w:pPr>
      <w:r w:rsidRPr="0062642C">
        <w:rPr>
          <w:rFonts w:ascii="Arial" w:hAnsi="Arial" w:cs="Arial"/>
          <w:b/>
          <w:sz w:val="20"/>
          <w:szCs w:val="20"/>
        </w:rPr>
        <w:t xml:space="preserve">POSEBNI CILJ : </w:t>
      </w:r>
    </w:p>
    <w:p w:rsidR="002E24AA" w:rsidRPr="0062642C" w:rsidRDefault="002E24AA" w:rsidP="00C00EFD">
      <w:pPr>
        <w:spacing w:after="0" w:line="240" w:lineRule="auto"/>
        <w:jc w:val="both"/>
        <w:rPr>
          <w:rFonts w:ascii="Arial" w:hAnsi="Arial" w:cs="Arial"/>
          <w:sz w:val="20"/>
          <w:szCs w:val="20"/>
        </w:rPr>
      </w:pPr>
      <w:r w:rsidRPr="0062642C">
        <w:rPr>
          <w:rFonts w:ascii="Arial" w:hAnsi="Arial" w:cs="Arial"/>
          <w:sz w:val="20"/>
          <w:szCs w:val="20"/>
        </w:rPr>
        <w:t xml:space="preserve">2.1. Podrška osnivanju i funkcioniranju obitelji te razvoj sustava brige o djeci i mladima </w:t>
      </w:r>
    </w:p>
    <w:p w:rsidR="002E24AA" w:rsidRPr="0062642C" w:rsidRDefault="002E24AA" w:rsidP="00C00EFD">
      <w:pPr>
        <w:spacing w:after="0" w:line="240" w:lineRule="auto"/>
        <w:jc w:val="both"/>
        <w:rPr>
          <w:rFonts w:ascii="Arial" w:hAnsi="Arial" w:cs="Arial"/>
          <w:sz w:val="20"/>
          <w:szCs w:val="20"/>
        </w:rPr>
      </w:pPr>
      <w:r w:rsidRPr="0062642C">
        <w:rPr>
          <w:rFonts w:ascii="Arial" w:hAnsi="Arial" w:cs="Arial"/>
          <w:sz w:val="20"/>
          <w:szCs w:val="20"/>
        </w:rPr>
        <w:t>4.1. Razvoj modernog obrazovnog sustava prilagođenog društvenim izazovima</w:t>
      </w:r>
    </w:p>
    <w:p w:rsidR="002E24AA" w:rsidRPr="0062642C" w:rsidRDefault="002E24AA" w:rsidP="00C00EFD">
      <w:pPr>
        <w:spacing w:after="0" w:line="240" w:lineRule="auto"/>
        <w:jc w:val="both"/>
        <w:rPr>
          <w:rFonts w:ascii="Arial" w:hAnsi="Arial" w:cs="Arial"/>
          <w:b/>
          <w:sz w:val="20"/>
          <w:szCs w:val="20"/>
        </w:rPr>
      </w:pPr>
    </w:p>
    <w:p w:rsidR="002E24AA" w:rsidRPr="0062642C" w:rsidRDefault="002E24AA" w:rsidP="00C00EFD">
      <w:pPr>
        <w:spacing w:after="0" w:line="240" w:lineRule="auto"/>
        <w:jc w:val="both"/>
        <w:rPr>
          <w:rFonts w:ascii="Arial" w:hAnsi="Arial" w:cs="Arial"/>
          <w:b/>
          <w:sz w:val="20"/>
          <w:szCs w:val="20"/>
        </w:rPr>
      </w:pPr>
      <w:r w:rsidRPr="0062642C">
        <w:rPr>
          <w:rFonts w:ascii="Arial" w:hAnsi="Arial" w:cs="Arial"/>
          <w:b/>
          <w:sz w:val="20"/>
          <w:szCs w:val="20"/>
        </w:rPr>
        <w:t xml:space="preserve">MJERA: </w:t>
      </w:r>
    </w:p>
    <w:p w:rsidR="002E24AA" w:rsidRPr="0062642C" w:rsidRDefault="002E24AA" w:rsidP="00C00EFD">
      <w:pPr>
        <w:spacing w:after="0" w:line="240" w:lineRule="auto"/>
        <w:rPr>
          <w:rFonts w:ascii="Arial" w:hAnsi="Arial" w:cs="Arial"/>
          <w:sz w:val="20"/>
          <w:szCs w:val="20"/>
        </w:rPr>
      </w:pPr>
      <w:r w:rsidRPr="0062642C">
        <w:rPr>
          <w:rFonts w:ascii="Arial" w:hAnsi="Arial" w:cs="Arial"/>
          <w:sz w:val="20"/>
          <w:szCs w:val="20"/>
        </w:rPr>
        <w:t>2.1.2. Unaprjeđenje uvjeta i organizacije rada predškolskih i školskih ustanova</w:t>
      </w:r>
    </w:p>
    <w:p w:rsidR="002E24AA" w:rsidRPr="0062642C" w:rsidRDefault="002E24AA" w:rsidP="00C00EFD">
      <w:pPr>
        <w:spacing w:after="0" w:line="240" w:lineRule="auto"/>
        <w:rPr>
          <w:rFonts w:ascii="Arial" w:hAnsi="Arial" w:cs="Arial"/>
          <w:sz w:val="20"/>
          <w:szCs w:val="20"/>
        </w:rPr>
      </w:pPr>
      <w:r w:rsidRPr="0062642C">
        <w:rPr>
          <w:rFonts w:ascii="Arial" w:hAnsi="Arial" w:cs="Arial"/>
          <w:sz w:val="20"/>
          <w:szCs w:val="20"/>
        </w:rPr>
        <w:t>4.1.3. Prilagođeni školski programi za kvalitetnije obrazovanje</w:t>
      </w:r>
    </w:p>
    <w:p w:rsidR="002E24AA" w:rsidRPr="00E86FC0" w:rsidRDefault="002E24AA" w:rsidP="00C00EFD">
      <w:pPr>
        <w:spacing w:after="0" w:line="240" w:lineRule="auto"/>
        <w:rPr>
          <w:rFonts w:ascii="Arial" w:hAnsi="Arial" w:cs="Arial"/>
          <w:color w:val="FF0000"/>
          <w:sz w:val="20"/>
          <w:szCs w:val="20"/>
        </w:rPr>
      </w:pPr>
    </w:p>
    <w:p w:rsidR="002E24AA" w:rsidRPr="009107E3" w:rsidRDefault="002E24AA" w:rsidP="00C00EFD">
      <w:pPr>
        <w:spacing w:after="0" w:line="240" w:lineRule="auto"/>
        <w:rPr>
          <w:rFonts w:ascii="Arial" w:hAnsi="Arial" w:cs="Arial"/>
          <w:b/>
          <w:sz w:val="20"/>
          <w:szCs w:val="20"/>
        </w:rPr>
      </w:pPr>
      <w:r w:rsidRPr="009107E3">
        <w:rPr>
          <w:rFonts w:ascii="Arial" w:hAnsi="Arial" w:cs="Arial"/>
          <w:b/>
          <w:sz w:val="20"/>
          <w:szCs w:val="20"/>
        </w:rPr>
        <w:t>OBRAZLOŽENJE IZVRŠENJA PROGRAMA S OSVRTOM NA CILJEVE  KOJI SU OSTVARENI NJEGOVOM PROVEDBOM I POKAZATELJIMA USPJEŠNOSTI REALIZACIJE CILJEVA:</w:t>
      </w:r>
    </w:p>
    <w:p w:rsidR="009107E3" w:rsidRPr="009107E3" w:rsidRDefault="009107E3" w:rsidP="00C00EFD">
      <w:pPr>
        <w:spacing w:after="120" w:line="240" w:lineRule="auto"/>
        <w:contextualSpacing/>
        <w:jc w:val="both"/>
        <w:rPr>
          <w:rFonts w:ascii="Arial" w:hAnsi="Arial" w:cs="Arial"/>
          <w:bCs/>
          <w:sz w:val="20"/>
          <w:szCs w:val="20"/>
        </w:rPr>
      </w:pPr>
      <w:bookmarkStart w:id="5" w:name="_Hlk77840357"/>
      <w:r w:rsidRPr="009107E3">
        <w:rPr>
          <w:rFonts w:ascii="Arial" w:hAnsi="Arial" w:cs="Arial"/>
          <w:bCs/>
          <w:sz w:val="20"/>
          <w:szCs w:val="20"/>
        </w:rPr>
        <w:t xml:space="preserve">Realizacijom programa Produženog boravka učenika-putnika u potpunosti su ostvareni postavljeni ciljevi odnosno osiguran je siguran  boravak svih učenika-putnika u školi za vrijeme čekanja prijevoza. </w:t>
      </w:r>
    </w:p>
    <w:p w:rsidR="007805CF" w:rsidRPr="007805CF" w:rsidRDefault="007805CF" w:rsidP="00C00EFD">
      <w:pPr>
        <w:spacing w:after="120" w:line="240" w:lineRule="auto"/>
        <w:contextualSpacing/>
        <w:jc w:val="both"/>
        <w:rPr>
          <w:rFonts w:ascii="Arial" w:hAnsi="Arial" w:cs="Arial"/>
          <w:bCs/>
          <w:sz w:val="20"/>
          <w:szCs w:val="20"/>
        </w:rPr>
      </w:pPr>
      <w:r w:rsidRPr="007805CF">
        <w:rPr>
          <w:rFonts w:ascii="Arial" w:hAnsi="Arial" w:cs="Arial"/>
          <w:bCs/>
          <w:sz w:val="20"/>
          <w:szCs w:val="20"/>
        </w:rPr>
        <w:t xml:space="preserve">Primorsko – goranska županija projektom pod nazivom „Uz pomoćnike u nastavi do inkluzivnog obrazovanja u Primorsko-goranskoj županiji“ financira rad pomoćnika u nastavi sredstvima Europskog socijalnog fonda, kroz Operativni program „Učinkoviti ljudski potencijali“. Planiranim sredstvima financira se rad i ostali popratni troškovi sukladno odobrenoj prijavi. Provedba programa financirana je sredstvima Europskog socijalnog fonda, uz obvezni ugovoreni udio Županijskih vlastitih sredstava.  </w:t>
      </w:r>
    </w:p>
    <w:p w:rsidR="007805CF" w:rsidRPr="007805CF" w:rsidRDefault="007805CF" w:rsidP="00C00EFD">
      <w:pPr>
        <w:spacing w:after="0" w:line="240" w:lineRule="auto"/>
        <w:jc w:val="both"/>
        <w:rPr>
          <w:rFonts w:ascii="Arial" w:hAnsi="Arial" w:cs="Arial"/>
          <w:bCs/>
          <w:sz w:val="20"/>
          <w:szCs w:val="20"/>
        </w:rPr>
      </w:pPr>
      <w:r w:rsidRPr="007805CF">
        <w:rPr>
          <w:rFonts w:ascii="Arial" w:hAnsi="Arial" w:cs="Arial"/>
          <w:bCs/>
          <w:sz w:val="20"/>
          <w:szCs w:val="20"/>
        </w:rPr>
        <w:t xml:space="preserve">Programom sufinanciranja  rada pomoćnika u nastavi ostvareni su postavljeni ciljevi: svim potrebitim učenicima s teškoćama osigurana je potpora primjerenom obrazovanju, a pomoćnici uključeni u program stekli su dodatna znanja potrebna za rad s učenicima s teškoćama u razvoju. </w:t>
      </w:r>
    </w:p>
    <w:bookmarkEnd w:id="5"/>
    <w:p w:rsidR="001E6989" w:rsidRPr="00B66507" w:rsidRDefault="001E6989" w:rsidP="00C00EFD">
      <w:pPr>
        <w:spacing w:after="0" w:line="240" w:lineRule="auto"/>
        <w:jc w:val="both"/>
        <w:rPr>
          <w:rFonts w:ascii="Arial" w:hAnsi="Arial" w:cs="Arial"/>
          <w:bCs/>
          <w:color w:val="0070C0"/>
          <w:sz w:val="20"/>
          <w:szCs w:val="20"/>
        </w:rPr>
      </w:pPr>
      <w:r w:rsidRPr="001E6989">
        <w:rPr>
          <w:rFonts w:ascii="Arial" w:hAnsi="Arial" w:cs="Arial"/>
          <w:bCs/>
          <w:sz w:val="20"/>
          <w:szCs w:val="20"/>
        </w:rPr>
        <w:t>Sufinanciranjem programa Školskog kurikuluma u osnovnim školama ostvaruju se uvjeti za realizaciju izvannastavnih aktivnosti. Broj učenika uključenih u izvannastavne aktivnosti, u skladu je s planiranim vrijednostima</w:t>
      </w:r>
      <w:r w:rsidRPr="00B66507">
        <w:rPr>
          <w:rFonts w:ascii="Arial" w:hAnsi="Arial" w:cs="Arial"/>
          <w:bCs/>
          <w:color w:val="0070C0"/>
          <w:sz w:val="20"/>
          <w:szCs w:val="20"/>
        </w:rPr>
        <w:t>.</w:t>
      </w:r>
    </w:p>
    <w:p w:rsidR="006E0E9C" w:rsidRPr="001E6989" w:rsidRDefault="006E0E9C" w:rsidP="00C00EFD">
      <w:pPr>
        <w:spacing w:after="0" w:line="240" w:lineRule="auto"/>
        <w:rPr>
          <w:rFonts w:ascii="Arial" w:hAnsi="Arial" w:cs="Arial"/>
          <w:b/>
          <w:sz w:val="20"/>
          <w:szCs w:val="20"/>
        </w:rPr>
      </w:pPr>
    </w:p>
    <w:p w:rsidR="006E0E9C" w:rsidRPr="00FA3C3C" w:rsidRDefault="006E0E9C" w:rsidP="00C00EFD">
      <w:pPr>
        <w:spacing w:after="0" w:line="240" w:lineRule="auto"/>
        <w:rPr>
          <w:rFonts w:ascii="Arial" w:hAnsi="Arial" w:cs="Arial"/>
          <w:b/>
          <w:sz w:val="20"/>
          <w:szCs w:val="20"/>
        </w:rPr>
      </w:pPr>
      <w:r w:rsidRPr="00FA3C3C">
        <w:rPr>
          <w:rFonts w:ascii="Arial" w:hAnsi="Arial" w:cs="Arial"/>
          <w:b/>
          <w:sz w:val="20"/>
          <w:szCs w:val="20"/>
        </w:rPr>
        <w:t>IZVRŠENJE FINANCIJSKOG PLANA: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1701"/>
        <w:gridCol w:w="1701"/>
        <w:gridCol w:w="1701"/>
      </w:tblGrid>
      <w:tr w:rsidR="00E86FC0" w:rsidRPr="00FA3C3C" w:rsidTr="00811864">
        <w:trPr>
          <w:trHeight w:val="558"/>
        </w:trPr>
        <w:tc>
          <w:tcPr>
            <w:tcW w:w="817"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spacing w:after="0" w:line="240" w:lineRule="auto"/>
              <w:jc w:val="center"/>
              <w:rPr>
                <w:rFonts w:ascii="Arial" w:hAnsi="Arial" w:cs="Arial"/>
                <w:b/>
                <w:bCs/>
                <w:sz w:val="18"/>
                <w:szCs w:val="18"/>
              </w:rPr>
            </w:pPr>
            <w:r w:rsidRPr="00FA3C3C">
              <w:rPr>
                <w:rFonts w:ascii="Arial" w:hAnsi="Arial" w:cs="Arial"/>
                <w:b/>
                <w:bCs/>
                <w:sz w:val="18"/>
                <w:szCs w:val="18"/>
              </w:rPr>
              <w:t>R.b.</w:t>
            </w:r>
          </w:p>
        </w:tc>
        <w:tc>
          <w:tcPr>
            <w:tcW w:w="3969"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spacing w:after="0" w:line="240" w:lineRule="auto"/>
              <w:jc w:val="center"/>
              <w:rPr>
                <w:rFonts w:ascii="Arial" w:hAnsi="Arial" w:cs="Arial"/>
                <w:b/>
                <w:bCs/>
                <w:sz w:val="18"/>
                <w:szCs w:val="18"/>
              </w:rPr>
            </w:pPr>
            <w:r w:rsidRPr="00FA3C3C">
              <w:rPr>
                <w:rFonts w:ascii="Arial" w:hAnsi="Arial" w:cs="Arial"/>
                <w:b/>
                <w:bCs/>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 xml:space="preserve">Plan </w:t>
            </w:r>
          </w:p>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Izvršenje</w:t>
            </w:r>
          </w:p>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1.-12.202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Indeks</w:t>
            </w:r>
          </w:p>
        </w:tc>
      </w:tr>
      <w:tr w:rsidR="000C114C" w:rsidRPr="000C114C" w:rsidTr="00811864">
        <w:trPr>
          <w:trHeight w:val="552"/>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6E0E9C" w:rsidP="00C00EFD">
            <w:pPr>
              <w:spacing w:after="0" w:line="240" w:lineRule="auto"/>
              <w:jc w:val="center"/>
              <w:rPr>
                <w:rFonts w:ascii="Arial" w:hAnsi="Arial" w:cs="Arial"/>
                <w:sz w:val="18"/>
              </w:rPr>
            </w:pPr>
            <w:r w:rsidRPr="000C114C">
              <w:rPr>
                <w:rFonts w:ascii="Arial" w:hAnsi="Arial" w:cs="Arial"/>
                <w:sz w:val="18"/>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6E0E9C" w:rsidP="00C00EFD">
            <w:pPr>
              <w:spacing w:after="0" w:line="240" w:lineRule="auto"/>
              <w:rPr>
                <w:rFonts w:ascii="Arial" w:hAnsi="Arial" w:cs="Arial"/>
                <w:sz w:val="18"/>
              </w:rPr>
            </w:pPr>
            <w:r w:rsidRPr="000C114C">
              <w:rPr>
                <w:rFonts w:ascii="Arial" w:hAnsi="Arial" w:cs="Arial"/>
                <w:sz w:val="18"/>
              </w:rPr>
              <w:t>Produženi boravak učenika-putnika</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115423" w:rsidP="00C00EFD">
            <w:pPr>
              <w:spacing w:after="0" w:line="240" w:lineRule="auto"/>
              <w:jc w:val="right"/>
              <w:rPr>
                <w:rFonts w:ascii="Arial" w:hAnsi="Arial" w:cs="Arial"/>
                <w:sz w:val="18"/>
              </w:rPr>
            </w:pPr>
            <w:r w:rsidRPr="000C114C">
              <w:rPr>
                <w:rFonts w:ascii="Arial" w:hAnsi="Arial" w:cs="Arial"/>
                <w:sz w:val="18"/>
              </w:rPr>
              <w:t>2</w:t>
            </w:r>
            <w:r w:rsidR="006E0E9C" w:rsidRPr="000C114C">
              <w:rPr>
                <w:rFonts w:ascii="Arial" w:hAnsi="Arial" w:cs="Arial"/>
                <w:sz w:val="18"/>
              </w:rPr>
              <w:t>.</w:t>
            </w:r>
            <w:r w:rsidR="000C114C" w:rsidRPr="000C114C">
              <w:rPr>
                <w:rFonts w:ascii="Arial" w:hAnsi="Arial" w:cs="Arial"/>
                <w:sz w:val="18"/>
              </w:rPr>
              <w:t>555</w:t>
            </w:r>
            <w:r w:rsidR="006E0E9C" w:rsidRPr="000C114C">
              <w:rPr>
                <w:rFonts w:ascii="Arial" w:hAnsi="Arial" w:cs="Arial"/>
                <w:sz w:val="18"/>
              </w:rPr>
              <w:t>.</w:t>
            </w:r>
            <w:r w:rsidR="000C114C" w:rsidRPr="000C114C">
              <w:rPr>
                <w:rFonts w:ascii="Arial" w:hAnsi="Arial" w:cs="Arial"/>
                <w:sz w:val="18"/>
              </w:rPr>
              <w:t>358</w:t>
            </w:r>
            <w:r w:rsidR="006E0E9C" w:rsidRPr="000C114C">
              <w:rPr>
                <w:rFonts w:ascii="Arial" w:hAnsi="Arial" w:cs="Arial"/>
                <w:sz w:val="18"/>
              </w:rPr>
              <w:t>,</w:t>
            </w:r>
            <w:r w:rsidR="000C114C" w:rsidRPr="000C114C">
              <w:rPr>
                <w:rFonts w:ascii="Arial" w:hAnsi="Arial" w:cs="Arial"/>
                <w:sz w:val="18"/>
              </w:rPr>
              <w:t>44</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0C114C" w:rsidP="00C00EFD">
            <w:pPr>
              <w:spacing w:after="0" w:line="240" w:lineRule="auto"/>
              <w:jc w:val="right"/>
              <w:rPr>
                <w:rFonts w:ascii="Arial" w:hAnsi="Arial" w:cs="Arial"/>
                <w:sz w:val="18"/>
              </w:rPr>
            </w:pPr>
            <w:r w:rsidRPr="000C114C">
              <w:rPr>
                <w:rFonts w:ascii="Arial" w:hAnsi="Arial" w:cs="Arial"/>
                <w:sz w:val="18"/>
              </w:rPr>
              <w:t>2</w:t>
            </w:r>
            <w:r w:rsidR="006E0E9C" w:rsidRPr="000C114C">
              <w:rPr>
                <w:rFonts w:ascii="Arial" w:hAnsi="Arial" w:cs="Arial"/>
                <w:sz w:val="18"/>
              </w:rPr>
              <w:t>.</w:t>
            </w:r>
            <w:r w:rsidRPr="000C114C">
              <w:rPr>
                <w:rFonts w:ascii="Arial" w:hAnsi="Arial" w:cs="Arial"/>
                <w:sz w:val="18"/>
              </w:rPr>
              <w:t>381</w:t>
            </w:r>
            <w:r w:rsidR="006E0E9C" w:rsidRPr="000C114C">
              <w:rPr>
                <w:rFonts w:ascii="Arial" w:hAnsi="Arial" w:cs="Arial"/>
                <w:sz w:val="18"/>
              </w:rPr>
              <w:t>.</w:t>
            </w:r>
            <w:r w:rsidRPr="000C114C">
              <w:rPr>
                <w:rFonts w:ascii="Arial" w:hAnsi="Arial" w:cs="Arial"/>
                <w:sz w:val="18"/>
              </w:rPr>
              <w:t>198</w:t>
            </w:r>
            <w:r w:rsidR="006E0E9C" w:rsidRPr="000C114C">
              <w:rPr>
                <w:rFonts w:ascii="Arial" w:hAnsi="Arial" w:cs="Arial"/>
                <w:sz w:val="18"/>
              </w:rPr>
              <w:t>,</w:t>
            </w:r>
            <w:r w:rsidRPr="000C114C">
              <w:rPr>
                <w:rFonts w:ascii="Arial" w:hAnsi="Arial" w:cs="Arial"/>
                <w:sz w:val="18"/>
              </w:rPr>
              <w:t>04</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115423" w:rsidP="00C00EFD">
            <w:pPr>
              <w:spacing w:after="0" w:line="240" w:lineRule="auto"/>
              <w:jc w:val="right"/>
              <w:rPr>
                <w:rFonts w:ascii="Arial" w:hAnsi="Arial" w:cs="Arial"/>
                <w:sz w:val="18"/>
              </w:rPr>
            </w:pPr>
            <w:r w:rsidRPr="000C114C">
              <w:rPr>
                <w:rFonts w:ascii="Arial" w:hAnsi="Arial" w:cs="Arial"/>
                <w:sz w:val="18"/>
              </w:rPr>
              <w:t>9</w:t>
            </w:r>
            <w:r w:rsidR="000C114C" w:rsidRPr="000C114C">
              <w:rPr>
                <w:rFonts w:ascii="Arial" w:hAnsi="Arial" w:cs="Arial"/>
                <w:sz w:val="18"/>
              </w:rPr>
              <w:t>3</w:t>
            </w:r>
            <w:r w:rsidR="003121B1" w:rsidRPr="000C114C">
              <w:rPr>
                <w:rFonts w:ascii="Arial" w:hAnsi="Arial" w:cs="Arial"/>
                <w:sz w:val="18"/>
              </w:rPr>
              <w:t>,</w:t>
            </w:r>
            <w:r w:rsidR="000C114C" w:rsidRPr="000C114C">
              <w:rPr>
                <w:rFonts w:ascii="Arial" w:hAnsi="Arial" w:cs="Arial"/>
                <w:sz w:val="18"/>
              </w:rPr>
              <w:t>18</w:t>
            </w:r>
          </w:p>
        </w:tc>
      </w:tr>
      <w:tr w:rsidR="000C114C" w:rsidRPr="000C114C" w:rsidTr="00811864">
        <w:trPr>
          <w:trHeight w:val="456"/>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6E0E9C" w:rsidP="00C00EFD">
            <w:pPr>
              <w:spacing w:after="0" w:line="240" w:lineRule="auto"/>
              <w:jc w:val="center"/>
              <w:rPr>
                <w:rFonts w:ascii="Arial" w:hAnsi="Arial" w:cs="Arial"/>
                <w:bCs/>
                <w:sz w:val="18"/>
              </w:rPr>
            </w:pPr>
            <w:r w:rsidRPr="000C114C">
              <w:rPr>
                <w:rFonts w:ascii="Arial" w:hAnsi="Arial" w:cs="Arial"/>
                <w:bCs/>
                <w:sz w:val="18"/>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6E0E9C" w:rsidP="00C00EFD">
            <w:pPr>
              <w:spacing w:after="0" w:line="240" w:lineRule="auto"/>
              <w:rPr>
                <w:rFonts w:ascii="Arial" w:hAnsi="Arial" w:cs="Arial"/>
                <w:bCs/>
                <w:sz w:val="18"/>
              </w:rPr>
            </w:pPr>
            <w:r w:rsidRPr="000C114C">
              <w:rPr>
                <w:rFonts w:ascii="Arial" w:hAnsi="Arial" w:cs="Arial"/>
                <w:bCs/>
                <w:sz w:val="18"/>
              </w:rPr>
              <w:t>Sufinanciranje rada pomoćnika u nastavi</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0C114C" w:rsidP="00C00EFD">
            <w:pPr>
              <w:spacing w:after="0" w:line="240" w:lineRule="auto"/>
              <w:jc w:val="right"/>
              <w:rPr>
                <w:rFonts w:ascii="Arial" w:hAnsi="Arial" w:cs="Arial"/>
                <w:sz w:val="18"/>
              </w:rPr>
            </w:pPr>
            <w:r w:rsidRPr="000C114C">
              <w:rPr>
                <w:rFonts w:ascii="Arial" w:hAnsi="Arial" w:cs="Arial"/>
                <w:sz w:val="18"/>
              </w:rPr>
              <w:t>1.021.698,51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0C114C" w:rsidP="00C00EFD">
            <w:pPr>
              <w:spacing w:after="0" w:line="240" w:lineRule="auto"/>
              <w:jc w:val="right"/>
              <w:rPr>
                <w:rFonts w:ascii="Arial" w:hAnsi="Arial" w:cs="Arial"/>
                <w:sz w:val="18"/>
              </w:rPr>
            </w:pPr>
            <w:r w:rsidRPr="000C114C">
              <w:rPr>
                <w:rFonts w:ascii="Arial" w:hAnsi="Arial" w:cs="Arial"/>
                <w:sz w:val="18"/>
              </w:rPr>
              <w:t>1.043</w:t>
            </w:r>
            <w:r w:rsidR="006E0E9C" w:rsidRPr="000C114C">
              <w:rPr>
                <w:rFonts w:ascii="Arial" w:hAnsi="Arial" w:cs="Arial"/>
                <w:sz w:val="18"/>
              </w:rPr>
              <w:t>.</w:t>
            </w:r>
            <w:r w:rsidRPr="000C114C">
              <w:rPr>
                <w:rFonts w:ascii="Arial" w:hAnsi="Arial" w:cs="Arial"/>
                <w:sz w:val="18"/>
              </w:rPr>
              <w:t>747</w:t>
            </w:r>
            <w:r w:rsidR="006E0E9C" w:rsidRPr="000C114C">
              <w:rPr>
                <w:rFonts w:ascii="Arial" w:hAnsi="Arial" w:cs="Arial"/>
                <w:sz w:val="18"/>
              </w:rPr>
              <w:t>,</w:t>
            </w:r>
            <w:r w:rsidRPr="000C114C">
              <w:rPr>
                <w:rFonts w:ascii="Arial" w:hAnsi="Arial" w:cs="Arial"/>
                <w:sz w:val="18"/>
              </w:rPr>
              <w:t>79</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0C114C" w:rsidP="00C00EFD">
            <w:pPr>
              <w:spacing w:after="0" w:line="240" w:lineRule="auto"/>
              <w:jc w:val="right"/>
              <w:rPr>
                <w:rFonts w:ascii="Arial" w:hAnsi="Arial" w:cs="Arial"/>
                <w:sz w:val="18"/>
              </w:rPr>
            </w:pPr>
            <w:r w:rsidRPr="000C114C">
              <w:rPr>
                <w:rFonts w:ascii="Arial" w:hAnsi="Arial" w:cs="Arial"/>
                <w:sz w:val="18"/>
              </w:rPr>
              <w:t>102,16</w:t>
            </w:r>
          </w:p>
        </w:tc>
      </w:tr>
      <w:tr w:rsidR="000C114C" w:rsidRPr="000C114C" w:rsidTr="00391EAE">
        <w:trPr>
          <w:trHeight w:val="458"/>
        </w:trPr>
        <w:tc>
          <w:tcPr>
            <w:tcW w:w="817" w:type="dxa"/>
            <w:tcBorders>
              <w:top w:val="single" w:sz="4" w:space="0" w:color="auto"/>
              <w:left w:val="single" w:sz="4" w:space="0" w:color="auto"/>
              <w:bottom w:val="single" w:sz="4" w:space="0" w:color="auto"/>
              <w:right w:val="single" w:sz="4" w:space="0" w:color="auto"/>
            </w:tcBorders>
            <w:vAlign w:val="center"/>
            <w:hideMark/>
          </w:tcPr>
          <w:p w:rsidR="00391EAE" w:rsidRPr="000C114C" w:rsidRDefault="00391EAE" w:rsidP="00C00EFD">
            <w:pPr>
              <w:spacing w:after="0" w:line="240" w:lineRule="auto"/>
              <w:jc w:val="center"/>
              <w:rPr>
                <w:rFonts w:ascii="Arial" w:hAnsi="Arial" w:cs="Arial"/>
                <w:bCs/>
                <w:sz w:val="18"/>
              </w:rPr>
            </w:pPr>
            <w:r w:rsidRPr="000C114C">
              <w:rPr>
                <w:rFonts w:ascii="Arial" w:hAnsi="Arial" w:cs="Arial"/>
                <w:bCs/>
                <w:sz w:val="18"/>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391EAE" w:rsidRPr="000C114C" w:rsidRDefault="00391EAE" w:rsidP="00C00EFD">
            <w:pPr>
              <w:spacing w:after="0" w:line="240" w:lineRule="auto"/>
              <w:rPr>
                <w:rFonts w:ascii="Arial" w:hAnsi="Arial" w:cs="Arial"/>
                <w:bCs/>
                <w:sz w:val="18"/>
              </w:rPr>
            </w:pPr>
            <w:r w:rsidRPr="000C114C">
              <w:rPr>
                <w:rFonts w:ascii="Arial" w:hAnsi="Arial" w:cs="Arial"/>
                <w:bCs/>
                <w:sz w:val="18"/>
              </w:rPr>
              <w:t xml:space="preserve">Programi </w:t>
            </w:r>
            <w:r w:rsidR="00115423" w:rsidRPr="000C114C">
              <w:rPr>
                <w:rFonts w:ascii="Arial" w:hAnsi="Arial" w:cs="Arial"/>
                <w:bCs/>
                <w:sz w:val="18"/>
              </w:rPr>
              <w:t>š</w:t>
            </w:r>
            <w:r w:rsidRPr="000C114C">
              <w:rPr>
                <w:rFonts w:ascii="Arial" w:hAnsi="Arial" w:cs="Arial"/>
                <w:bCs/>
                <w:sz w:val="18"/>
              </w:rPr>
              <w:t xml:space="preserve">kolskog kurikuluma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91EAE" w:rsidRPr="000C114C" w:rsidRDefault="008D447D" w:rsidP="00C00EFD">
            <w:pPr>
              <w:spacing w:after="0" w:line="240" w:lineRule="auto"/>
              <w:jc w:val="right"/>
              <w:rPr>
                <w:rFonts w:ascii="Arial" w:hAnsi="Arial" w:cs="Arial"/>
                <w:sz w:val="18"/>
              </w:rPr>
            </w:pPr>
            <w:r w:rsidRPr="000C114C">
              <w:rPr>
                <w:rFonts w:ascii="Arial" w:hAnsi="Arial" w:cs="Arial"/>
                <w:sz w:val="18"/>
              </w:rPr>
              <w:t>18</w:t>
            </w:r>
            <w:r w:rsidR="000C114C" w:rsidRPr="000C114C">
              <w:rPr>
                <w:rFonts w:ascii="Arial" w:hAnsi="Arial" w:cs="Arial"/>
                <w:sz w:val="18"/>
              </w:rPr>
              <w:t>5</w:t>
            </w:r>
            <w:r w:rsidR="00391EAE" w:rsidRPr="000C114C">
              <w:rPr>
                <w:rFonts w:ascii="Arial" w:hAnsi="Arial" w:cs="Arial"/>
                <w:sz w:val="18"/>
              </w:rPr>
              <w:t>.</w:t>
            </w:r>
            <w:r w:rsidRPr="000C114C">
              <w:rPr>
                <w:rFonts w:ascii="Arial" w:hAnsi="Arial" w:cs="Arial"/>
                <w:sz w:val="18"/>
              </w:rPr>
              <w:t>8</w:t>
            </w:r>
            <w:r w:rsidR="000C114C" w:rsidRPr="000C114C">
              <w:rPr>
                <w:rFonts w:ascii="Arial" w:hAnsi="Arial" w:cs="Arial"/>
                <w:sz w:val="18"/>
              </w:rPr>
              <w:t>39</w:t>
            </w:r>
            <w:r w:rsidR="00391EAE" w:rsidRPr="000C114C">
              <w:rPr>
                <w:rFonts w:ascii="Arial" w:hAnsi="Arial" w:cs="Arial"/>
                <w:sz w:val="18"/>
              </w:rPr>
              <w:t>,</w:t>
            </w:r>
            <w:r w:rsidR="000C114C" w:rsidRPr="000C114C">
              <w:rPr>
                <w:rFonts w:ascii="Arial" w:hAnsi="Arial" w:cs="Arial"/>
                <w:sz w:val="18"/>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391EAE" w:rsidRPr="000C114C" w:rsidRDefault="008D447D" w:rsidP="00C00EFD">
            <w:pPr>
              <w:spacing w:after="0" w:line="240" w:lineRule="auto"/>
              <w:jc w:val="right"/>
              <w:rPr>
                <w:rFonts w:ascii="Arial" w:hAnsi="Arial" w:cs="Arial"/>
                <w:sz w:val="18"/>
              </w:rPr>
            </w:pPr>
            <w:r w:rsidRPr="000C114C">
              <w:rPr>
                <w:rFonts w:ascii="Arial" w:hAnsi="Arial" w:cs="Arial"/>
                <w:sz w:val="18"/>
              </w:rPr>
              <w:t>1</w:t>
            </w:r>
            <w:r w:rsidR="000C114C" w:rsidRPr="000C114C">
              <w:rPr>
                <w:rFonts w:ascii="Arial" w:hAnsi="Arial" w:cs="Arial"/>
                <w:sz w:val="18"/>
              </w:rPr>
              <w:t>84</w:t>
            </w:r>
            <w:r w:rsidR="00115423" w:rsidRPr="000C114C">
              <w:rPr>
                <w:rFonts w:ascii="Arial" w:hAnsi="Arial" w:cs="Arial"/>
                <w:sz w:val="18"/>
              </w:rPr>
              <w:t>.</w:t>
            </w:r>
            <w:r w:rsidR="000C114C" w:rsidRPr="000C114C">
              <w:rPr>
                <w:rFonts w:ascii="Arial" w:hAnsi="Arial" w:cs="Arial"/>
                <w:sz w:val="18"/>
              </w:rPr>
              <w:t>003</w:t>
            </w:r>
            <w:r w:rsidR="00391EAE" w:rsidRPr="000C114C">
              <w:rPr>
                <w:rFonts w:ascii="Arial" w:hAnsi="Arial" w:cs="Arial"/>
                <w:sz w:val="18"/>
              </w:rPr>
              <w:t>,</w:t>
            </w:r>
            <w:r w:rsidR="005266CC" w:rsidRPr="000C114C">
              <w:rPr>
                <w:rFonts w:ascii="Arial" w:hAnsi="Arial" w:cs="Arial"/>
                <w:sz w:val="18"/>
              </w:rPr>
              <w:t>3</w:t>
            </w:r>
            <w:r w:rsidR="000C114C" w:rsidRPr="000C114C">
              <w:rPr>
                <w:rFonts w:ascii="Arial" w:hAnsi="Arial" w:cs="Arial"/>
                <w:sz w:val="18"/>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391EAE" w:rsidRPr="000C114C" w:rsidRDefault="000C114C" w:rsidP="00C00EFD">
            <w:pPr>
              <w:spacing w:after="0" w:line="240" w:lineRule="auto"/>
              <w:jc w:val="right"/>
              <w:rPr>
                <w:rFonts w:ascii="Arial" w:hAnsi="Arial" w:cs="Arial"/>
                <w:sz w:val="18"/>
              </w:rPr>
            </w:pPr>
            <w:r w:rsidRPr="000C114C">
              <w:rPr>
                <w:rFonts w:ascii="Arial" w:hAnsi="Arial" w:cs="Arial"/>
                <w:sz w:val="18"/>
              </w:rPr>
              <w:t>91</w:t>
            </w:r>
            <w:r w:rsidR="00391EAE" w:rsidRPr="000C114C">
              <w:rPr>
                <w:rFonts w:ascii="Arial" w:hAnsi="Arial" w:cs="Arial"/>
                <w:sz w:val="18"/>
              </w:rPr>
              <w:t>,</w:t>
            </w:r>
            <w:r w:rsidRPr="000C114C">
              <w:rPr>
                <w:rFonts w:ascii="Arial" w:hAnsi="Arial" w:cs="Arial"/>
                <w:sz w:val="18"/>
              </w:rPr>
              <w:t>01</w:t>
            </w:r>
          </w:p>
        </w:tc>
      </w:tr>
      <w:tr w:rsidR="000C114C" w:rsidRPr="000C114C" w:rsidTr="00115423">
        <w:trPr>
          <w:trHeight w:val="584"/>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6E0E9C" w:rsidP="00C00EFD">
            <w:pPr>
              <w:spacing w:after="0" w:line="240" w:lineRule="auto"/>
              <w:jc w:val="center"/>
              <w:rPr>
                <w:rFonts w:ascii="Arial" w:hAnsi="Arial" w:cs="Arial"/>
                <w:bCs/>
                <w:sz w:val="18"/>
              </w:rPr>
            </w:pPr>
            <w:r w:rsidRPr="000C114C">
              <w:rPr>
                <w:rFonts w:ascii="Arial" w:hAnsi="Arial" w:cs="Arial"/>
                <w:bCs/>
                <w:sz w:val="18"/>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6E0E9C" w:rsidP="00C00EFD">
            <w:pPr>
              <w:spacing w:after="0" w:line="240" w:lineRule="auto"/>
              <w:rPr>
                <w:rFonts w:ascii="Arial" w:hAnsi="Arial" w:cs="Arial"/>
                <w:bCs/>
                <w:sz w:val="18"/>
              </w:rPr>
            </w:pPr>
            <w:r w:rsidRPr="000C114C">
              <w:rPr>
                <w:rFonts w:ascii="Arial" w:hAnsi="Arial" w:cs="Arial"/>
                <w:bCs/>
                <w:sz w:val="18"/>
              </w:rPr>
              <w:t>Program predškolskog odgoja i obrazovanja pri školama</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0C114C" w:rsidP="00C00EFD">
            <w:pPr>
              <w:spacing w:after="0" w:line="240" w:lineRule="auto"/>
              <w:jc w:val="right"/>
              <w:rPr>
                <w:rFonts w:ascii="Arial" w:hAnsi="Arial" w:cs="Arial"/>
                <w:sz w:val="18"/>
              </w:rPr>
            </w:pPr>
            <w:r w:rsidRPr="000C114C">
              <w:rPr>
                <w:rFonts w:ascii="Arial" w:hAnsi="Arial" w:cs="Arial"/>
                <w:sz w:val="18"/>
              </w:rPr>
              <w:t>214</w:t>
            </w:r>
            <w:r w:rsidR="006E0E9C" w:rsidRPr="000C114C">
              <w:rPr>
                <w:rFonts w:ascii="Arial" w:hAnsi="Arial" w:cs="Arial"/>
                <w:sz w:val="18"/>
              </w:rPr>
              <w:t>.</w:t>
            </w:r>
            <w:r w:rsidRPr="000C114C">
              <w:rPr>
                <w:rFonts w:ascii="Arial" w:hAnsi="Arial" w:cs="Arial"/>
                <w:sz w:val="18"/>
              </w:rPr>
              <w:t>200</w:t>
            </w:r>
            <w:r w:rsidR="003121B1" w:rsidRPr="000C114C">
              <w:rPr>
                <w:rFonts w:ascii="Arial" w:hAnsi="Arial" w:cs="Arial"/>
                <w:sz w:val="18"/>
              </w:rPr>
              <w:t>,</w:t>
            </w:r>
            <w:r w:rsidRPr="000C114C">
              <w:rPr>
                <w:rFonts w:ascii="Arial" w:hAnsi="Arial" w:cs="Arial"/>
                <w:sz w:val="18"/>
              </w:rPr>
              <w:t>87</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391EAE" w:rsidP="00C00EFD">
            <w:pPr>
              <w:spacing w:after="0" w:line="240" w:lineRule="auto"/>
              <w:jc w:val="right"/>
              <w:rPr>
                <w:rFonts w:ascii="Arial" w:hAnsi="Arial" w:cs="Arial"/>
                <w:sz w:val="18"/>
              </w:rPr>
            </w:pPr>
            <w:r w:rsidRPr="000C114C">
              <w:rPr>
                <w:rFonts w:ascii="Arial" w:hAnsi="Arial" w:cs="Arial"/>
                <w:sz w:val="18"/>
              </w:rPr>
              <w:t>1</w:t>
            </w:r>
            <w:r w:rsidR="000C114C" w:rsidRPr="000C114C">
              <w:rPr>
                <w:rFonts w:ascii="Arial" w:hAnsi="Arial" w:cs="Arial"/>
                <w:sz w:val="18"/>
              </w:rPr>
              <w:t>98</w:t>
            </w:r>
            <w:r w:rsidR="006E0E9C" w:rsidRPr="000C114C">
              <w:rPr>
                <w:rFonts w:ascii="Arial" w:hAnsi="Arial" w:cs="Arial"/>
                <w:sz w:val="18"/>
              </w:rPr>
              <w:t>.</w:t>
            </w:r>
            <w:r w:rsidR="000C114C" w:rsidRPr="000C114C">
              <w:rPr>
                <w:rFonts w:ascii="Arial" w:hAnsi="Arial" w:cs="Arial"/>
                <w:sz w:val="18"/>
              </w:rPr>
              <w:t>209</w:t>
            </w:r>
            <w:r w:rsidR="006E0E9C" w:rsidRPr="000C114C">
              <w:rPr>
                <w:rFonts w:ascii="Arial" w:hAnsi="Arial" w:cs="Arial"/>
                <w:sz w:val="18"/>
              </w:rPr>
              <w:t>,</w:t>
            </w:r>
            <w:r w:rsidR="000C114C" w:rsidRPr="000C114C">
              <w:rPr>
                <w:rFonts w:ascii="Arial" w:hAnsi="Arial" w:cs="Arial"/>
                <w:sz w:val="18"/>
              </w:rPr>
              <w:t>75</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0C114C" w:rsidRDefault="008D447D" w:rsidP="00C00EFD">
            <w:pPr>
              <w:spacing w:after="0" w:line="240" w:lineRule="auto"/>
              <w:jc w:val="right"/>
              <w:rPr>
                <w:rFonts w:ascii="Arial" w:hAnsi="Arial" w:cs="Arial"/>
                <w:sz w:val="18"/>
              </w:rPr>
            </w:pPr>
            <w:r w:rsidRPr="000C114C">
              <w:rPr>
                <w:rFonts w:ascii="Arial" w:hAnsi="Arial" w:cs="Arial"/>
                <w:sz w:val="18"/>
              </w:rPr>
              <w:t>9</w:t>
            </w:r>
            <w:r w:rsidR="000C114C" w:rsidRPr="000C114C">
              <w:rPr>
                <w:rFonts w:ascii="Arial" w:hAnsi="Arial" w:cs="Arial"/>
                <w:sz w:val="18"/>
              </w:rPr>
              <w:t>2</w:t>
            </w:r>
            <w:r w:rsidR="006E0E9C" w:rsidRPr="000C114C">
              <w:rPr>
                <w:rFonts w:ascii="Arial" w:hAnsi="Arial" w:cs="Arial"/>
                <w:sz w:val="18"/>
              </w:rPr>
              <w:t>,</w:t>
            </w:r>
            <w:r w:rsidR="000C114C" w:rsidRPr="000C114C">
              <w:rPr>
                <w:rFonts w:ascii="Arial" w:hAnsi="Arial" w:cs="Arial"/>
                <w:sz w:val="18"/>
              </w:rPr>
              <w:t>53</w:t>
            </w:r>
          </w:p>
        </w:tc>
      </w:tr>
      <w:tr w:rsidR="000C114C" w:rsidRPr="000C114C" w:rsidTr="00115423">
        <w:trPr>
          <w:trHeight w:val="607"/>
        </w:trPr>
        <w:tc>
          <w:tcPr>
            <w:tcW w:w="817" w:type="dxa"/>
            <w:tcBorders>
              <w:top w:val="single" w:sz="4" w:space="0" w:color="auto"/>
              <w:left w:val="single" w:sz="4" w:space="0" w:color="auto"/>
              <w:bottom w:val="single" w:sz="4" w:space="0" w:color="auto"/>
              <w:right w:val="single" w:sz="4" w:space="0" w:color="auto"/>
            </w:tcBorders>
            <w:vAlign w:val="center"/>
          </w:tcPr>
          <w:p w:rsidR="008D447D" w:rsidRPr="000C114C" w:rsidRDefault="008D447D" w:rsidP="00C00EFD">
            <w:pPr>
              <w:spacing w:after="0" w:line="240" w:lineRule="auto"/>
              <w:jc w:val="center"/>
              <w:rPr>
                <w:rFonts w:ascii="Arial" w:hAnsi="Arial" w:cs="Arial"/>
                <w:bCs/>
                <w:sz w:val="18"/>
              </w:rPr>
            </w:pPr>
            <w:r w:rsidRPr="000C114C">
              <w:rPr>
                <w:rFonts w:ascii="Arial" w:hAnsi="Arial" w:cs="Arial"/>
                <w:bCs/>
                <w:sz w:val="18"/>
              </w:rPr>
              <w:t>5.</w:t>
            </w:r>
          </w:p>
        </w:tc>
        <w:tc>
          <w:tcPr>
            <w:tcW w:w="3969" w:type="dxa"/>
            <w:tcBorders>
              <w:top w:val="single" w:sz="4" w:space="0" w:color="auto"/>
              <w:left w:val="single" w:sz="4" w:space="0" w:color="auto"/>
              <w:bottom w:val="single" w:sz="4" w:space="0" w:color="auto"/>
              <w:right w:val="single" w:sz="4" w:space="0" w:color="auto"/>
            </w:tcBorders>
            <w:vAlign w:val="center"/>
          </w:tcPr>
          <w:p w:rsidR="008D447D" w:rsidRPr="000C114C" w:rsidRDefault="008D447D" w:rsidP="00C00EFD">
            <w:pPr>
              <w:spacing w:after="0" w:line="240" w:lineRule="auto"/>
              <w:rPr>
                <w:rFonts w:ascii="Arial" w:hAnsi="Arial" w:cs="Arial"/>
                <w:bCs/>
                <w:sz w:val="18"/>
              </w:rPr>
            </w:pPr>
            <w:r w:rsidRPr="000C114C">
              <w:rPr>
                <w:rFonts w:ascii="Arial" w:hAnsi="Arial" w:cs="Arial"/>
                <w:bCs/>
                <w:sz w:val="18"/>
              </w:rPr>
              <w:t>EU projekti kod proračunskih korisnika - OŠ</w:t>
            </w:r>
          </w:p>
        </w:tc>
        <w:tc>
          <w:tcPr>
            <w:tcW w:w="1701" w:type="dxa"/>
            <w:tcBorders>
              <w:top w:val="single" w:sz="4" w:space="0" w:color="auto"/>
              <w:left w:val="single" w:sz="4" w:space="0" w:color="auto"/>
              <w:bottom w:val="single" w:sz="4" w:space="0" w:color="auto"/>
              <w:right w:val="single" w:sz="4" w:space="0" w:color="auto"/>
            </w:tcBorders>
            <w:vAlign w:val="center"/>
          </w:tcPr>
          <w:p w:rsidR="008D447D" w:rsidRPr="000C114C" w:rsidRDefault="000C114C" w:rsidP="00C00EFD">
            <w:pPr>
              <w:spacing w:after="0" w:line="240" w:lineRule="auto"/>
              <w:jc w:val="right"/>
              <w:rPr>
                <w:rFonts w:ascii="Arial" w:hAnsi="Arial" w:cs="Arial"/>
                <w:sz w:val="18"/>
              </w:rPr>
            </w:pPr>
            <w:r w:rsidRPr="000C114C">
              <w:rPr>
                <w:rFonts w:ascii="Arial" w:hAnsi="Arial" w:cs="Arial"/>
                <w:sz w:val="18"/>
              </w:rPr>
              <w:t>335</w:t>
            </w:r>
            <w:r w:rsidR="008D447D" w:rsidRPr="000C114C">
              <w:rPr>
                <w:rFonts w:ascii="Arial" w:hAnsi="Arial" w:cs="Arial"/>
                <w:sz w:val="18"/>
              </w:rPr>
              <w:t>.</w:t>
            </w:r>
            <w:r w:rsidRPr="000C114C">
              <w:rPr>
                <w:rFonts w:ascii="Arial" w:hAnsi="Arial" w:cs="Arial"/>
                <w:sz w:val="18"/>
              </w:rPr>
              <w:t>394</w:t>
            </w:r>
            <w:r w:rsidR="008D447D" w:rsidRPr="000C114C">
              <w:rPr>
                <w:rFonts w:ascii="Arial" w:hAnsi="Arial" w:cs="Arial"/>
                <w:sz w:val="18"/>
              </w:rPr>
              <w:t>,</w:t>
            </w:r>
            <w:r w:rsidRPr="000C114C">
              <w:rPr>
                <w:rFonts w:ascii="Arial" w:hAnsi="Arial" w:cs="Arial"/>
                <w:sz w:val="18"/>
              </w:rPr>
              <w:t>79</w:t>
            </w:r>
          </w:p>
        </w:tc>
        <w:tc>
          <w:tcPr>
            <w:tcW w:w="1701" w:type="dxa"/>
            <w:tcBorders>
              <w:top w:val="single" w:sz="4" w:space="0" w:color="auto"/>
              <w:left w:val="single" w:sz="4" w:space="0" w:color="auto"/>
              <w:bottom w:val="single" w:sz="4" w:space="0" w:color="auto"/>
              <w:right w:val="single" w:sz="4" w:space="0" w:color="auto"/>
            </w:tcBorders>
            <w:vAlign w:val="center"/>
          </w:tcPr>
          <w:p w:rsidR="008D447D" w:rsidRPr="000C114C" w:rsidRDefault="000C114C" w:rsidP="00C00EFD">
            <w:pPr>
              <w:spacing w:after="0" w:line="240" w:lineRule="auto"/>
              <w:jc w:val="right"/>
              <w:rPr>
                <w:rFonts w:ascii="Arial" w:hAnsi="Arial" w:cs="Arial"/>
                <w:sz w:val="18"/>
              </w:rPr>
            </w:pPr>
            <w:r w:rsidRPr="000C114C">
              <w:rPr>
                <w:rFonts w:ascii="Arial" w:hAnsi="Arial" w:cs="Arial"/>
                <w:sz w:val="18"/>
              </w:rPr>
              <w:t>202</w:t>
            </w:r>
            <w:r w:rsidR="008D447D" w:rsidRPr="000C114C">
              <w:rPr>
                <w:rFonts w:ascii="Arial" w:hAnsi="Arial" w:cs="Arial"/>
                <w:sz w:val="18"/>
              </w:rPr>
              <w:t>.</w:t>
            </w:r>
            <w:r w:rsidRPr="000C114C">
              <w:rPr>
                <w:rFonts w:ascii="Arial" w:hAnsi="Arial" w:cs="Arial"/>
                <w:sz w:val="18"/>
              </w:rPr>
              <w:t>423</w:t>
            </w:r>
            <w:r w:rsidR="008D447D" w:rsidRPr="000C114C">
              <w:rPr>
                <w:rFonts w:ascii="Arial" w:hAnsi="Arial" w:cs="Arial"/>
                <w:sz w:val="18"/>
              </w:rPr>
              <w:t>,</w:t>
            </w:r>
            <w:r w:rsidRPr="000C114C">
              <w:rPr>
                <w:rFonts w:ascii="Arial" w:hAnsi="Arial" w:cs="Arial"/>
                <w:sz w:val="18"/>
              </w:rPr>
              <w:t>37</w:t>
            </w:r>
          </w:p>
        </w:tc>
        <w:tc>
          <w:tcPr>
            <w:tcW w:w="1701" w:type="dxa"/>
            <w:tcBorders>
              <w:top w:val="single" w:sz="4" w:space="0" w:color="auto"/>
              <w:left w:val="single" w:sz="4" w:space="0" w:color="auto"/>
              <w:bottom w:val="single" w:sz="4" w:space="0" w:color="auto"/>
              <w:right w:val="single" w:sz="4" w:space="0" w:color="auto"/>
            </w:tcBorders>
            <w:vAlign w:val="center"/>
          </w:tcPr>
          <w:p w:rsidR="008D447D" w:rsidRPr="000C114C" w:rsidRDefault="000C114C" w:rsidP="00C00EFD">
            <w:pPr>
              <w:spacing w:after="0" w:line="240" w:lineRule="auto"/>
              <w:jc w:val="right"/>
              <w:rPr>
                <w:rFonts w:ascii="Arial" w:hAnsi="Arial" w:cs="Arial"/>
                <w:sz w:val="18"/>
              </w:rPr>
            </w:pPr>
            <w:r w:rsidRPr="000C114C">
              <w:rPr>
                <w:rFonts w:ascii="Arial" w:hAnsi="Arial" w:cs="Arial"/>
                <w:sz w:val="18"/>
              </w:rPr>
              <w:t>60</w:t>
            </w:r>
            <w:r w:rsidR="008D447D" w:rsidRPr="000C114C">
              <w:rPr>
                <w:rFonts w:ascii="Arial" w:hAnsi="Arial" w:cs="Arial"/>
                <w:sz w:val="18"/>
              </w:rPr>
              <w:t>,</w:t>
            </w:r>
            <w:r w:rsidRPr="000C114C">
              <w:rPr>
                <w:rFonts w:ascii="Arial" w:hAnsi="Arial" w:cs="Arial"/>
                <w:sz w:val="18"/>
              </w:rPr>
              <w:t>35</w:t>
            </w:r>
          </w:p>
        </w:tc>
      </w:tr>
      <w:tr w:rsidR="000C114C" w:rsidRPr="000C114C" w:rsidTr="00115423">
        <w:trPr>
          <w:trHeight w:val="490"/>
        </w:trPr>
        <w:tc>
          <w:tcPr>
            <w:tcW w:w="817" w:type="dxa"/>
            <w:tcBorders>
              <w:top w:val="single" w:sz="4" w:space="0" w:color="auto"/>
              <w:left w:val="single" w:sz="4" w:space="0" w:color="auto"/>
              <w:bottom w:val="single" w:sz="4" w:space="0" w:color="auto"/>
              <w:right w:val="single" w:sz="4" w:space="0" w:color="auto"/>
            </w:tcBorders>
            <w:vAlign w:val="center"/>
            <w:hideMark/>
          </w:tcPr>
          <w:p w:rsidR="008D447D" w:rsidRPr="000C114C" w:rsidRDefault="008D447D" w:rsidP="00C00EFD">
            <w:pPr>
              <w:spacing w:after="0" w:line="240" w:lineRule="auto"/>
              <w:jc w:val="center"/>
              <w:rPr>
                <w:rFonts w:ascii="Arial" w:hAnsi="Arial" w:cs="Arial"/>
                <w:bCs/>
                <w:sz w:val="18"/>
              </w:rPr>
            </w:pPr>
            <w:r w:rsidRPr="000C114C">
              <w:rPr>
                <w:rFonts w:ascii="Arial" w:hAnsi="Arial" w:cs="Arial"/>
                <w:bCs/>
                <w:sz w:val="18"/>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rsidR="008D447D" w:rsidRPr="000C114C" w:rsidRDefault="008D447D" w:rsidP="00C00EFD">
            <w:pPr>
              <w:spacing w:after="0" w:line="240" w:lineRule="auto"/>
              <w:rPr>
                <w:rFonts w:ascii="Arial" w:hAnsi="Arial" w:cs="Arial"/>
                <w:bCs/>
                <w:sz w:val="18"/>
              </w:rPr>
            </w:pPr>
            <w:r w:rsidRPr="000C114C">
              <w:rPr>
                <w:rFonts w:ascii="Arial" w:hAnsi="Arial" w:cs="Arial"/>
                <w:bCs/>
                <w:sz w:val="18"/>
              </w:rPr>
              <w:t>Projekt „Školska shema“ - EU</w:t>
            </w:r>
          </w:p>
        </w:tc>
        <w:tc>
          <w:tcPr>
            <w:tcW w:w="1701" w:type="dxa"/>
            <w:tcBorders>
              <w:top w:val="single" w:sz="4" w:space="0" w:color="auto"/>
              <w:left w:val="single" w:sz="4" w:space="0" w:color="auto"/>
              <w:bottom w:val="single" w:sz="4" w:space="0" w:color="auto"/>
              <w:right w:val="single" w:sz="4" w:space="0" w:color="auto"/>
            </w:tcBorders>
            <w:vAlign w:val="center"/>
            <w:hideMark/>
          </w:tcPr>
          <w:p w:rsidR="008D447D" w:rsidRPr="000C114C" w:rsidRDefault="008D447D" w:rsidP="00C00EFD">
            <w:pPr>
              <w:spacing w:after="0" w:line="240" w:lineRule="auto"/>
              <w:jc w:val="right"/>
              <w:rPr>
                <w:rFonts w:ascii="Arial" w:hAnsi="Arial" w:cs="Arial"/>
                <w:sz w:val="18"/>
              </w:rPr>
            </w:pPr>
            <w:r w:rsidRPr="000C114C">
              <w:rPr>
                <w:rFonts w:ascii="Arial" w:hAnsi="Arial" w:cs="Arial"/>
                <w:sz w:val="18"/>
              </w:rPr>
              <w:t>69.</w:t>
            </w:r>
            <w:r w:rsidR="000C114C" w:rsidRPr="000C114C">
              <w:rPr>
                <w:rFonts w:ascii="Arial" w:hAnsi="Arial" w:cs="Arial"/>
                <w:sz w:val="18"/>
              </w:rPr>
              <w:t>055</w:t>
            </w:r>
            <w:r w:rsidRPr="000C114C">
              <w:rPr>
                <w:rFonts w:ascii="Arial" w:hAnsi="Arial" w:cs="Arial"/>
                <w:sz w:val="18"/>
              </w:rPr>
              <w:t>,</w:t>
            </w:r>
            <w:r w:rsidR="000C114C" w:rsidRPr="000C114C">
              <w:rPr>
                <w:rFonts w:ascii="Arial" w:hAnsi="Arial" w:cs="Arial"/>
                <w:sz w:val="18"/>
              </w:rPr>
              <w:t>86</w:t>
            </w:r>
          </w:p>
        </w:tc>
        <w:tc>
          <w:tcPr>
            <w:tcW w:w="1701" w:type="dxa"/>
            <w:tcBorders>
              <w:top w:val="single" w:sz="4" w:space="0" w:color="auto"/>
              <w:left w:val="single" w:sz="4" w:space="0" w:color="auto"/>
              <w:bottom w:val="single" w:sz="4" w:space="0" w:color="auto"/>
              <w:right w:val="single" w:sz="4" w:space="0" w:color="auto"/>
            </w:tcBorders>
            <w:vAlign w:val="center"/>
            <w:hideMark/>
          </w:tcPr>
          <w:p w:rsidR="008D447D" w:rsidRPr="000C114C" w:rsidRDefault="008D447D" w:rsidP="00C00EFD">
            <w:pPr>
              <w:spacing w:after="0" w:line="240" w:lineRule="auto"/>
              <w:jc w:val="right"/>
              <w:rPr>
                <w:rFonts w:ascii="Arial" w:hAnsi="Arial" w:cs="Arial"/>
                <w:sz w:val="18"/>
              </w:rPr>
            </w:pPr>
            <w:r w:rsidRPr="000C114C">
              <w:rPr>
                <w:rFonts w:ascii="Arial" w:hAnsi="Arial" w:cs="Arial"/>
                <w:sz w:val="18"/>
              </w:rPr>
              <w:t>3</w:t>
            </w:r>
            <w:r w:rsidR="000C114C" w:rsidRPr="000C114C">
              <w:rPr>
                <w:rFonts w:ascii="Arial" w:hAnsi="Arial" w:cs="Arial"/>
                <w:sz w:val="18"/>
              </w:rPr>
              <w:t>5</w:t>
            </w:r>
            <w:r w:rsidRPr="000C114C">
              <w:rPr>
                <w:rFonts w:ascii="Arial" w:hAnsi="Arial" w:cs="Arial"/>
                <w:sz w:val="18"/>
              </w:rPr>
              <w:t>.8</w:t>
            </w:r>
            <w:r w:rsidR="000C114C" w:rsidRPr="000C114C">
              <w:rPr>
                <w:rFonts w:ascii="Arial" w:hAnsi="Arial" w:cs="Arial"/>
                <w:sz w:val="18"/>
              </w:rPr>
              <w:t>96</w:t>
            </w:r>
            <w:r w:rsidRPr="000C114C">
              <w:rPr>
                <w:rFonts w:ascii="Arial" w:hAnsi="Arial" w:cs="Arial"/>
                <w:sz w:val="18"/>
              </w:rPr>
              <w:t>,</w:t>
            </w:r>
            <w:r w:rsidR="000C114C" w:rsidRPr="000C114C">
              <w:rPr>
                <w:rFonts w:ascii="Arial" w:hAnsi="Arial" w:cs="Arial"/>
                <w:sz w:val="18"/>
              </w:rPr>
              <w:t>73</w:t>
            </w:r>
          </w:p>
        </w:tc>
        <w:tc>
          <w:tcPr>
            <w:tcW w:w="1701" w:type="dxa"/>
            <w:tcBorders>
              <w:top w:val="single" w:sz="4" w:space="0" w:color="auto"/>
              <w:left w:val="single" w:sz="4" w:space="0" w:color="auto"/>
              <w:bottom w:val="single" w:sz="4" w:space="0" w:color="auto"/>
              <w:right w:val="single" w:sz="4" w:space="0" w:color="auto"/>
            </w:tcBorders>
            <w:vAlign w:val="center"/>
            <w:hideMark/>
          </w:tcPr>
          <w:p w:rsidR="008D447D" w:rsidRPr="000C114C" w:rsidRDefault="008D447D" w:rsidP="00C00EFD">
            <w:pPr>
              <w:spacing w:after="0" w:line="240" w:lineRule="auto"/>
              <w:jc w:val="right"/>
              <w:rPr>
                <w:rFonts w:ascii="Arial" w:hAnsi="Arial" w:cs="Arial"/>
                <w:sz w:val="18"/>
              </w:rPr>
            </w:pPr>
            <w:r w:rsidRPr="000C114C">
              <w:rPr>
                <w:rFonts w:ascii="Arial" w:hAnsi="Arial" w:cs="Arial"/>
                <w:sz w:val="18"/>
              </w:rPr>
              <w:t>5</w:t>
            </w:r>
            <w:r w:rsidR="000C114C" w:rsidRPr="000C114C">
              <w:rPr>
                <w:rFonts w:ascii="Arial" w:hAnsi="Arial" w:cs="Arial"/>
                <w:sz w:val="18"/>
              </w:rPr>
              <w:t>1</w:t>
            </w:r>
            <w:r w:rsidRPr="000C114C">
              <w:rPr>
                <w:rFonts w:ascii="Arial" w:hAnsi="Arial" w:cs="Arial"/>
                <w:sz w:val="18"/>
              </w:rPr>
              <w:t>,</w:t>
            </w:r>
            <w:r w:rsidR="000C114C" w:rsidRPr="000C114C">
              <w:rPr>
                <w:rFonts w:ascii="Arial" w:hAnsi="Arial" w:cs="Arial"/>
                <w:sz w:val="18"/>
              </w:rPr>
              <w:t>98</w:t>
            </w:r>
          </w:p>
        </w:tc>
      </w:tr>
      <w:tr w:rsidR="000C114C" w:rsidRPr="000C114C" w:rsidTr="00115423">
        <w:trPr>
          <w:trHeight w:val="554"/>
        </w:trPr>
        <w:tc>
          <w:tcPr>
            <w:tcW w:w="817" w:type="dxa"/>
            <w:tcBorders>
              <w:top w:val="single" w:sz="4" w:space="0" w:color="auto"/>
              <w:left w:val="single" w:sz="4" w:space="0" w:color="auto"/>
              <w:bottom w:val="single" w:sz="4" w:space="0" w:color="auto"/>
              <w:right w:val="single" w:sz="4" w:space="0" w:color="auto"/>
            </w:tcBorders>
            <w:vAlign w:val="center"/>
          </w:tcPr>
          <w:p w:rsidR="006D58BE" w:rsidRPr="000C114C" w:rsidRDefault="00EB27DC" w:rsidP="00C00EFD">
            <w:pPr>
              <w:spacing w:after="0" w:line="240" w:lineRule="auto"/>
              <w:jc w:val="center"/>
              <w:rPr>
                <w:rFonts w:ascii="Arial" w:hAnsi="Arial" w:cs="Arial"/>
                <w:bCs/>
                <w:sz w:val="18"/>
              </w:rPr>
            </w:pPr>
            <w:r w:rsidRPr="000C114C">
              <w:rPr>
                <w:rFonts w:ascii="Arial" w:hAnsi="Arial" w:cs="Arial"/>
                <w:bCs/>
                <w:sz w:val="18"/>
              </w:rPr>
              <w:t>7.</w:t>
            </w:r>
          </w:p>
        </w:tc>
        <w:tc>
          <w:tcPr>
            <w:tcW w:w="3969" w:type="dxa"/>
            <w:tcBorders>
              <w:top w:val="single" w:sz="4" w:space="0" w:color="auto"/>
              <w:left w:val="single" w:sz="4" w:space="0" w:color="auto"/>
              <w:bottom w:val="single" w:sz="4" w:space="0" w:color="auto"/>
              <w:right w:val="single" w:sz="4" w:space="0" w:color="auto"/>
            </w:tcBorders>
            <w:vAlign w:val="center"/>
          </w:tcPr>
          <w:p w:rsidR="006D58BE" w:rsidRPr="000C114C" w:rsidRDefault="00EB27DC" w:rsidP="00C00EFD">
            <w:pPr>
              <w:spacing w:after="0" w:line="240" w:lineRule="auto"/>
              <w:rPr>
                <w:rFonts w:ascii="Arial" w:hAnsi="Arial" w:cs="Arial"/>
                <w:bCs/>
                <w:sz w:val="18"/>
              </w:rPr>
            </w:pPr>
            <w:r w:rsidRPr="000C114C">
              <w:rPr>
                <w:rFonts w:ascii="Arial" w:hAnsi="Arial" w:cs="Arial"/>
                <w:bCs/>
                <w:sz w:val="18"/>
              </w:rPr>
              <w:t>Jedna voćka za svakog prvašića</w:t>
            </w:r>
          </w:p>
        </w:tc>
        <w:tc>
          <w:tcPr>
            <w:tcW w:w="1701" w:type="dxa"/>
            <w:tcBorders>
              <w:top w:val="single" w:sz="4" w:space="0" w:color="auto"/>
              <w:left w:val="single" w:sz="4" w:space="0" w:color="auto"/>
              <w:bottom w:val="single" w:sz="4" w:space="0" w:color="auto"/>
              <w:right w:val="single" w:sz="4" w:space="0" w:color="auto"/>
            </w:tcBorders>
            <w:vAlign w:val="center"/>
          </w:tcPr>
          <w:p w:rsidR="006D58BE" w:rsidRPr="000C114C" w:rsidRDefault="000C114C" w:rsidP="00C00EFD">
            <w:pPr>
              <w:spacing w:after="0" w:line="240" w:lineRule="auto"/>
              <w:jc w:val="right"/>
              <w:rPr>
                <w:rFonts w:ascii="Arial" w:hAnsi="Arial" w:cs="Arial"/>
                <w:sz w:val="18"/>
              </w:rPr>
            </w:pPr>
            <w:r w:rsidRPr="000C114C">
              <w:rPr>
                <w:rFonts w:ascii="Arial" w:hAnsi="Arial" w:cs="Arial"/>
                <w:sz w:val="18"/>
              </w:rPr>
              <w:t>3</w:t>
            </w:r>
            <w:r w:rsidR="00EB27DC" w:rsidRPr="000C114C">
              <w:rPr>
                <w:rFonts w:ascii="Arial" w:hAnsi="Arial" w:cs="Arial"/>
                <w:sz w:val="18"/>
              </w:rPr>
              <w:t>.</w:t>
            </w:r>
            <w:r w:rsidRPr="000C114C">
              <w:rPr>
                <w:rFonts w:ascii="Arial" w:hAnsi="Arial" w:cs="Arial"/>
                <w:sz w:val="18"/>
              </w:rPr>
              <w:t>0</w:t>
            </w:r>
            <w:r w:rsidR="00EB27DC" w:rsidRPr="000C114C">
              <w:rPr>
                <w:rFonts w:ascii="Arial" w:hAnsi="Arial" w:cs="Arial"/>
                <w:sz w:val="18"/>
              </w:rPr>
              <w:t>00,00</w:t>
            </w:r>
          </w:p>
        </w:tc>
        <w:tc>
          <w:tcPr>
            <w:tcW w:w="1701" w:type="dxa"/>
            <w:tcBorders>
              <w:top w:val="single" w:sz="4" w:space="0" w:color="auto"/>
              <w:left w:val="single" w:sz="4" w:space="0" w:color="auto"/>
              <w:bottom w:val="single" w:sz="4" w:space="0" w:color="auto"/>
              <w:right w:val="single" w:sz="4" w:space="0" w:color="auto"/>
            </w:tcBorders>
            <w:vAlign w:val="center"/>
          </w:tcPr>
          <w:p w:rsidR="006D58BE" w:rsidRPr="000C114C" w:rsidRDefault="00EB27DC" w:rsidP="00C00EFD">
            <w:pPr>
              <w:spacing w:after="0" w:line="240" w:lineRule="auto"/>
              <w:jc w:val="right"/>
              <w:rPr>
                <w:rFonts w:ascii="Arial" w:hAnsi="Arial" w:cs="Arial"/>
                <w:sz w:val="18"/>
              </w:rPr>
            </w:pPr>
            <w:r w:rsidRPr="000C114C">
              <w:rPr>
                <w:rFonts w:ascii="Arial" w:hAnsi="Arial" w:cs="Arial"/>
                <w:sz w:val="18"/>
              </w:rPr>
              <w:t>2.</w:t>
            </w:r>
            <w:r w:rsidR="000C114C" w:rsidRPr="000C114C">
              <w:rPr>
                <w:rFonts w:ascii="Arial" w:hAnsi="Arial" w:cs="Arial"/>
                <w:sz w:val="18"/>
              </w:rPr>
              <w:t>668</w:t>
            </w:r>
            <w:r w:rsidRPr="000C114C">
              <w:rPr>
                <w:rFonts w:ascii="Arial" w:hAnsi="Arial" w:cs="Arial"/>
                <w:sz w:val="18"/>
              </w:rPr>
              <w:t>,4</w:t>
            </w:r>
            <w:r w:rsidR="000C114C" w:rsidRPr="000C114C">
              <w:rPr>
                <w:rFonts w:ascii="Arial" w:hAnsi="Arial" w:cs="Arial"/>
                <w:sz w:val="18"/>
              </w:rPr>
              <w:t>4</w:t>
            </w:r>
          </w:p>
        </w:tc>
        <w:tc>
          <w:tcPr>
            <w:tcW w:w="1701" w:type="dxa"/>
            <w:tcBorders>
              <w:top w:val="single" w:sz="4" w:space="0" w:color="auto"/>
              <w:left w:val="single" w:sz="4" w:space="0" w:color="auto"/>
              <w:bottom w:val="single" w:sz="4" w:space="0" w:color="auto"/>
              <w:right w:val="single" w:sz="4" w:space="0" w:color="auto"/>
            </w:tcBorders>
            <w:vAlign w:val="center"/>
          </w:tcPr>
          <w:p w:rsidR="006D58BE" w:rsidRPr="000C114C" w:rsidRDefault="00EB27DC" w:rsidP="00C00EFD">
            <w:pPr>
              <w:spacing w:after="0" w:line="240" w:lineRule="auto"/>
              <w:jc w:val="right"/>
              <w:rPr>
                <w:rFonts w:ascii="Arial" w:hAnsi="Arial" w:cs="Arial"/>
                <w:sz w:val="18"/>
              </w:rPr>
            </w:pPr>
            <w:r w:rsidRPr="000C114C">
              <w:rPr>
                <w:rFonts w:ascii="Arial" w:hAnsi="Arial" w:cs="Arial"/>
                <w:sz w:val="18"/>
              </w:rPr>
              <w:t>8</w:t>
            </w:r>
            <w:r w:rsidR="000C114C" w:rsidRPr="000C114C">
              <w:rPr>
                <w:rFonts w:ascii="Arial" w:hAnsi="Arial" w:cs="Arial"/>
                <w:sz w:val="18"/>
              </w:rPr>
              <w:t>8</w:t>
            </w:r>
            <w:r w:rsidRPr="000C114C">
              <w:rPr>
                <w:rFonts w:ascii="Arial" w:hAnsi="Arial" w:cs="Arial"/>
                <w:sz w:val="18"/>
              </w:rPr>
              <w:t>,9</w:t>
            </w:r>
            <w:r w:rsidR="000C114C" w:rsidRPr="000C114C">
              <w:rPr>
                <w:rFonts w:ascii="Arial" w:hAnsi="Arial" w:cs="Arial"/>
                <w:sz w:val="18"/>
              </w:rPr>
              <w:t>5</w:t>
            </w:r>
          </w:p>
        </w:tc>
      </w:tr>
      <w:tr w:rsidR="000C114C" w:rsidRPr="000C114C" w:rsidTr="00115423">
        <w:trPr>
          <w:trHeight w:val="554"/>
        </w:trPr>
        <w:tc>
          <w:tcPr>
            <w:tcW w:w="817" w:type="dxa"/>
            <w:tcBorders>
              <w:top w:val="single" w:sz="4" w:space="0" w:color="auto"/>
              <w:left w:val="single" w:sz="4" w:space="0" w:color="auto"/>
              <w:bottom w:val="single" w:sz="4" w:space="0" w:color="auto"/>
              <w:right w:val="single" w:sz="4" w:space="0" w:color="auto"/>
            </w:tcBorders>
            <w:vAlign w:val="center"/>
          </w:tcPr>
          <w:p w:rsidR="006D58BE" w:rsidRPr="000C114C" w:rsidRDefault="00EB27DC" w:rsidP="00C00EFD">
            <w:pPr>
              <w:spacing w:after="0" w:line="240" w:lineRule="auto"/>
              <w:jc w:val="center"/>
              <w:rPr>
                <w:rFonts w:ascii="Arial" w:hAnsi="Arial" w:cs="Arial"/>
                <w:bCs/>
                <w:sz w:val="18"/>
              </w:rPr>
            </w:pPr>
            <w:r w:rsidRPr="000C114C">
              <w:rPr>
                <w:rFonts w:ascii="Arial" w:hAnsi="Arial" w:cs="Arial"/>
                <w:bCs/>
                <w:sz w:val="18"/>
              </w:rPr>
              <w:t>8.</w:t>
            </w:r>
          </w:p>
        </w:tc>
        <w:tc>
          <w:tcPr>
            <w:tcW w:w="3969" w:type="dxa"/>
            <w:tcBorders>
              <w:top w:val="single" w:sz="4" w:space="0" w:color="auto"/>
              <w:left w:val="single" w:sz="4" w:space="0" w:color="auto"/>
              <w:bottom w:val="single" w:sz="4" w:space="0" w:color="auto"/>
              <w:right w:val="single" w:sz="4" w:space="0" w:color="auto"/>
            </w:tcBorders>
            <w:vAlign w:val="center"/>
          </w:tcPr>
          <w:p w:rsidR="006D58BE" w:rsidRPr="000C114C" w:rsidRDefault="00EB27DC" w:rsidP="00C00EFD">
            <w:pPr>
              <w:spacing w:after="0" w:line="240" w:lineRule="auto"/>
              <w:rPr>
                <w:rFonts w:ascii="Arial" w:hAnsi="Arial" w:cs="Arial"/>
                <w:bCs/>
                <w:sz w:val="18"/>
              </w:rPr>
            </w:pPr>
            <w:r w:rsidRPr="000C114C">
              <w:rPr>
                <w:rFonts w:ascii="Arial" w:hAnsi="Arial" w:cs="Arial"/>
                <w:bCs/>
                <w:sz w:val="18"/>
              </w:rPr>
              <w:t>Županijska škola plivanja</w:t>
            </w:r>
          </w:p>
        </w:tc>
        <w:tc>
          <w:tcPr>
            <w:tcW w:w="1701" w:type="dxa"/>
            <w:tcBorders>
              <w:top w:val="single" w:sz="4" w:space="0" w:color="auto"/>
              <w:left w:val="single" w:sz="4" w:space="0" w:color="auto"/>
              <w:bottom w:val="single" w:sz="4" w:space="0" w:color="auto"/>
              <w:right w:val="single" w:sz="4" w:space="0" w:color="auto"/>
            </w:tcBorders>
            <w:vAlign w:val="center"/>
          </w:tcPr>
          <w:p w:rsidR="006D58BE" w:rsidRPr="000C114C" w:rsidRDefault="000C114C" w:rsidP="00C00EFD">
            <w:pPr>
              <w:spacing w:after="0" w:line="240" w:lineRule="auto"/>
              <w:jc w:val="right"/>
              <w:rPr>
                <w:rFonts w:ascii="Arial" w:hAnsi="Arial" w:cs="Arial"/>
                <w:sz w:val="18"/>
              </w:rPr>
            </w:pPr>
            <w:r w:rsidRPr="000C114C">
              <w:rPr>
                <w:rFonts w:ascii="Arial" w:hAnsi="Arial" w:cs="Arial"/>
                <w:sz w:val="18"/>
              </w:rPr>
              <w:t>74</w:t>
            </w:r>
            <w:r w:rsidR="00EB27DC" w:rsidRPr="000C114C">
              <w:rPr>
                <w:rFonts w:ascii="Arial" w:hAnsi="Arial" w:cs="Arial"/>
                <w:sz w:val="18"/>
              </w:rPr>
              <w:t>.</w:t>
            </w:r>
            <w:r w:rsidRPr="000C114C">
              <w:rPr>
                <w:rFonts w:ascii="Arial" w:hAnsi="Arial" w:cs="Arial"/>
                <w:sz w:val="18"/>
              </w:rPr>
              <w:t>1</w:t>
            </w:r>
            <w:r w:rsidR="00EB27DC" w:rsidRPr="000C114C">
              <w:rPr>
                <w:rFonts w:ascii="Arial" w:hAnsi="Arial" w:cs="Arial"/>
                <w:sz w:val="18"/>
              </w:rPr>
              <w:t>00,00</w:t>
            </w:r>
          </w:p>
        </w:tc>
        <w:tc>
          <w:tcPr>
            <w:tcW w:w="1701" w:type="dxa"/>
            <w:tcBorders>
              <w:top w:val="single" w:sz="4" w:space="0" w:color="auto"/>
              <w:left w:val="single" w:sz="4" w:space="0" w:color="auto"/>
              <w:bottom w:val="single" w:sz="4" w:space="0" w:color="auto"/>
              <w:right w:val="single" w:sz="4" w:space="0" w:color="auto"/>
            </w:tcBorders>
            <w:vAlign w:val="center"/>
          </w:tcPr>
          <w:p w:rsidR="006D58BE" w:rsidRPr="000C114C" w:rsidRDefault="000C114C" w:rsidP="00C00EFD">
            <w:pPr>
              <w:spacing w:after="0" w:line="240" w:lineRule="auto"/>
              <w:jc w:val="right"/>
              <w:rPr>
                <w:rFonts w:ascii="Arial" w:hAnsi="Arial" w:cs="Arial"/>
                <w:sz w:val="18"/>
              </w:rPr>
            </w:pPr>
            <w:r w:rsidRPr="000C114C">
              <w:rPr>
                <w:rFonts w:ascii="Arial" w:hAnsi="Arial" w:cs="Arial"/>
                <w:sz w:val="18"/>
              </w:rPr>
              <w:t>72</w:t>
            </w:r>
            <w:r w:rsidR="00EB27DC" w:rsidRPr="000C114C">
              <w:rPr>
                <w:rFonts w:ascii="Arial" w:hAnsi="Arial" w:cs="Arial"/>
                <w:sz w:val="18"/>
              </w:rPr>
              <w:t>.</w:t>
            </w:r>
            <w:r w:rsidRPr="000C114C">
              <w:rPr>
                <w:rFonts w:ascii="Arial" w:hAnsi="Arial" w:cs="Arial"/>
                <w:sz w:val="18"/>
              </w:rPr>
              <w:t>344</w:t>
            </w:r>
            <w:r w:rsidR="00EB27DC" w:rsidRPr="000C114C">
              <w:rPr>
                <w:rFonts w:ascii="Arial" w:hAnsi="Arial" w:cs="Arial"/>
                <w:sz w:val="18"/>
              </w:rPr>
              <w:t>,</w:t>
            </w:r>
            <w:r w:rsidRPr="000C114C">
              <w:rPr>
                <w:rFonts w:ascii="Arial" w:hAnsi="Arial" w:cs="Arial"/>
                <w:sz w:val="18"/>
              </w:rPr>
              <w:t>97</w:t>
            </w:r>
          </w:p>
        </w:tc>
        <w:tc>
          <w:tcPr>
            <w:tcW w:w="1701" w:type="dxa"/>
            <w:tcBorders>
              <w:top w:val="single" w:sz="4" w:space="0" w:color="auto"/>
              <w:left w:val="single" w:sz="4" w:space="0" w:color="auto"/>
              <w:bottom w:val="single" w:sz="4" w:space="0" w:color="auto"/>
              <w:right w:val="single" w:sz="4" w:space="0" w:color="auto"/>
            </w:tcBorders>
            <w:vAlign w:val="center"/>
          </w:tcPr>
          <w:p w:rsidR="006D58BE" w:rsidRPr="000C114C" w:rsidRDefault="00EB27DC" w:rsidP="00C00EFD">
            <w:pPr>
              <w:spacing w:after="0" w:line="240" w:lineRule="auto"/>
              <w:jc w:val="right"/>
              <w:rPr>
                <w:rFonts w:ascii="Arial" w:hAnsi="Arial" w:cs="Arial"/>
                <w:sz w:val="18"/>
              </w:rPr>
            </w:pPr>
            <w:r w:rsidRPr="000C114C">
              <w:rPr>
                <w:rFonts w:ascii="Arial" w:hAnsi="Arial" w:cs="Arial"/>
                <w:sz w:val="18"/>
              </w:rPr>
              <w:t>97,</w:t>
            </w:r>
            <w:r w:rsidR="000C114C" w:rsidRPr="000C114C">
              <w:rPr>
                <w:rFonts w:ascii="Arial" w:hAnsi="Arial" w:cs="Arial"/>
                <w:sz w:val="18"/>
              </w:rPr>
              <w:t>6</w:t>
            </w:r>
            <w:r w:rsidRPr="000C114C">
              <w:rPr>
                <w:rFonts w:ascii="Arial" w:hAnsi="Arial" w:cs="Arial"/>
                <w:sz w:val="18"/>
              </w:rPr>
              <w:t>3</w:t>
            </w:r>
          </w:p>
        </w:tc>
      </w:tr>
      <w:tr w:rsidR="000C114C" w:rsidRPr="000C114C" w:rsidTr="00115423">
        <w:trPr>
          <w:trHeight w:val="554"/>
        </w:trPr>
        <w:tc>
          <w:tcPr>
            <w:tcW w:w="817" w:type="dxa"/>
            <w:tcBorders>
              <w:top w:val="single" w:sz="4" w:space="0" w:color="auto"/>
              <w:left w:val="single" w:sz="4" w:space="0" w:color="auto"/>
              <w:bottom w:val="single" w:sz="4" w:space="0" w:color="auto"/>
              <w:right w:val="single" w:sz="4" w:space="0" w:color="auto"/>
            </w:tcBorders>
            <w:vAlign w:val="center"/>
            <w:hideMark/>
          </w:tcPr>
          <w:p w:rsidR="00171D7D" w:rsidRPr="000C114C" w:rsidRDefault="00EB27DC" w:rsidP="00C00EFD">
            <w:pPr>
              <w:spacing w:after="0" w:line="240" w:lineRule="auto"/>
              <w:jc w:val="center"/>
              <w:rPr>
                <w:rFonts w:ascii="Arial" w:hAnsi="Arial" w:cs="Arial"/>
                <w:bCs/>
                <w:sz w:val="18"/>
              </w:rPr>
            </w:pPr>
            <w:r w:rsidRPr="000C114C">
              <w:rPr>
                <w:rFonts w:ascii="Arial" w:hAnsi="Arial" w:cs="Arial"/>
                <w:bCs/>
                <w:sz w:val="18"/>
              </w:rPr>
              <w:t>9.</w:t>
            </w:r>
          </w:p>
        </w:tc>
        <w:tc>
          <w:tcPr>
            <w:tcW w:w="3969" w:type="dxa"/>
            <w:tcBorders>
              <w:top w:val="single" w:sz="4" w:space="0" w:color="auto"/>
              <w:left w:val="single" w:sz="4" w:space="0" w:color="auto"/>
              <w:bottom w:val="single" w:sz="4" w:space="0" w:color="auto"/>
              <w:right w:val="single" w:sz="4" w:space="0" w:color="auto"/>
            </w:tcBorders>
            <w:vAlign w:val="center"/>
            <w:hideMark/>
          </w:tcPr>
          <w:p w:rsidR="00171D7D" w:rsidRPr="000C114C" w:rsidRDefault="00EB27DC" w:rsidP="00C00EFD">
            <w:pPr>
              <w:spacing w:after="0" w:line="240" w:lineRule="auto"/>
              <w:rPr>
                <w:rFonts w:ascii="Arial" w:hAnsi="Arial" w:cs="Arial"/>
                <w:bCs/>
                <w:sz w:val="18"/>
              </w:rPr>
            </w:pPr>
            <w:r w:rsidRPr="000C114C">
              <w:rPr>
                <w:rFonts w:ascii="Arial" w:hAnsi="Arial" w:cs="Arial"/>
                <w:bCs/>
                <w:sz w:val="18"/>
              </w:rPr>
              <w:t>Osiguranje besplatnih zaliha menstrualnih higijenskih potrepština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1D7D" w:rsidRPr="000C114C" w:rsidRDefault="00EB27DC" w:rsidP="00C00EFD">
            <w:pPr>
              <w:spacing w:after="0" w:line="240" w:lineRule="auto"/>
              <w:jc w:val="right"/>
              <w:rPr>
                <w:rFonts w:ascii="Arial" w:hAnsi="Arial" w:cs="Arial"/>
                <w:sz w:val="18"/>
              </w:rPr>
            </w:pPr>
            <w:r w:rsidRPr="000C114C">
              <w:rPr>
                <w:rFonts w:ascii="Arial" w:hAnsi="Arial" w:cs="Arial"/>
                <w:sz w:val="18"/>
              </w:rPr>
              <w:t>2</w:t>
            </w:r>
            <w:r w:rsidR="000C114C" w:rsidRPr="000C114C">
              <w:rPr>
                <w:rFonts w:ascii="Arial" w:hAnsi="Arial" w:cs="Arial"/>
                <w:sz w:val="18"/>
              </w:rPr>
              <w:t>1</w:t>
            </w:r>
            <w:r w:rsidR="00171D7D" w:rsidRPr="000C114C">
              <w:rPr>
                <w:rFonts w:ascii="Arial" w:hAnsi="Arial" w:cs="Arial"/>
                <w:sz w:val="18"/>
              </w:rPr>
              <w:t>.</w:t>
            </w:r>
            <w:r w:rsidR="000C114C" w:rsidRPr="000C114C">
              <w:rPr>
                <w:rFonts w:ascii="Arial" w:hAnsi="Arial" w:cs="Arial"/>
                <w:sz w:val="18"/>
              </w:rPr>
              <w:t>193</w:t>
            </w:r>
            <w:r w:rsidR="00171D7D" w:rsidRPr="000C114C">
              <w:rPr>
                <w:rFonts w:ascii="Arial" w:hAnsi="Arial" w:cs="Arial"/>
                <w:sz w:val="18"/>
              </w:rPr>
              <w:t>,</w:t>
            </w:r>
            <w:r w:rsidR="000C114C" w:rsidRPr="000C114C">
              <w:rPr>
                <w:rFonts w:ascii="Arial" w:hAnsi="Arial" w:cs="Arial"/>
                <w:sz w:val="18"/>
              </w:rPr>
              <w:t>53</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1D7D" w:rsidRPr="000C114C" w:rsidRDefault="000C114C" w:rsidP="00C00EFD">
            <w:pPr>
              <w:spacing w:after="0" w:line="240" w:lineRule="auto"/>
              <w:jc w:val="right"/>
              <w:rPr>
                <w:rFonts w:ascii="Arial" w:hAnsi="Arial" w:cs="Arial"/>
                <w:sz w:val="18"/>
              </w:rPr>
            </w:pPr>
            <w:r w:rsidRPr="000C114C">
              <w:rPr>
                <w:rFonts w:ascii="Arial" w:hAnsi="Arial" w:cs="Arial"/>
                <w:sz w:val="18"/>
              </w:rPr>
              <w:t>19</w:t>
            </w:r>
            <w:r w:rsidR="00171D7D" w:rsidRPr="000C114C">
              <w:rPr>
                <w:rFonts w:ascii="Arial" w:hAnsi="Arial" w:cs="Arial"/>
                <w:sz w:val="18"/>
              </w:rPr>
              <w:t>.</w:t>
            </w:r>
            <w:r w:rsidRPr="000C114C">
              <w:rPr>
                <w:rFonts w:ascii="Arial" w:hAnsi="Arial" w:cs="Arial"/>
                <w:sz w:val="18"/>
              </w:rPr>
              <w:t>822</w:t>
            </w:r>
            <w:r w:rsidR="00171D7D" w:rsidRPr="000C114C">
              <w:rPr>
                <w:rFonts w:ascii="Arial" w:hAnsi="Arial" w:cs="Arial"/>
                <w:sz w:val="18"/>
              </w:rPr>
              <w:t>,</w:t>
            </w:r>
            <w:r w:rsidRPr="000C114C">
              <w:rPr>
                <w:rFonts w:ascii="Arial" w:hAnsi="Arial" w:cs="Arial"/>
                <w:sz w:val="18"/>
              </w:rPr>
              <w:t>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1D7D" w:rsidRPr="000C114C" w:rsidRDefault="000C114C" w:rsidP="00C00EFD">
            <w:pPr>
              <w:spacing w:after="0" w:line="240" w:lineRule="auto"/>
              <w:jc w:val="right"/>
              <w:rPr>
                <w:rFonts w:ascii="Arial" w:hAnsi="Arial" w:cs="Arial"/>
                <w:sz w:val="18"/>
              </w:rPr>
            </w:pPr>
            <w:r w:rsidRPr="000C114C">
              <w:rPr>
                <w:rFonts w:ascii="Arial" w:hAnsi="Arial" w:cs="Arial"/>
                <w:sz w:val="18"/>
              </w:rPr>
              <w:t>93,53</w:t>
            </w:r>
          </w:p>
        </w:tc>
      </w:tr>
      <w:tr w:rsidR="000C114C" w:rsidRPr="000C114C" w:rsidTr="00391EAE">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171D7D" w:rsidRPr="000C114C" w:rsidRDefault="00171D7D" w:rsidP="00C00EFD">
            <w:pPr>
              <w:spacing w:after="0" w:line="240" w:lineRule="auto"/>
              <w:jc w:val="center"/>
              <w:rPr>
                <w:rFonts w:ascii="Arial" w:hAnsi="Arial" w:cs="Arial"/>
                <w:bCs/>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171D7D" w:rsidRPr="000C114C" w:rsidRDefault="00171D7D" w:rsidP="00C00EFD">
            <w:pPr>
              <w:spacing w:after="0" w:line="240" w:lineRule="auto"/>
              <w:rPr>
                <w:rFonts w:ascii="Arial" w:hAnsi="Arial" w:cs="Arial"/>
                <w:bCs/>
                <w:sz w:val="18"/>
              </w:rPr>
            </w:pPr>
            <w:r w:rsidRPr="000C114C">
              <w:rPr>
                <w:rFonts w:ascii="Arial" w:hAnsi="Arial" w:cs="Arial"/>
                <w:b/>
                <w:bCs/>
                <w:sz w:val="18"/>
              </w:rPr>
              <w:t>Ukupno program 5302: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1D7D" w:rsidRPr="000C114C" w:rsidRDefault="000C114C" w:rsidP="00C00EFD">
            <w:pPr>
              <w:spacing w:after="0" w:line="240" w:lineRule="auto"/>
              <w:jc w:val="right"/>
              <w:rPr>
                <w:rFonts w:ascii="Arial" w:hAnsi="Arial" w:cs="Arial"/>
                <w:b/>
                <w:sz w:val="18"/>
              </w:rPr>
            </w:pPr>
            <w:r w:rsidRPr="000C114C">
              <w:rPr>
                <w:rFonts w:ascii="Arial" w:hAnsi="Arial" w:cs="Arial"/>
                <w:b/>
                <w:sz w:val="18"/>
              </w:rPr>
              <w:t>4</w:t>
            </w:r>
            <w:r w:rsidR="00171D7D" w:rsidRPr="000C114C">
              <w:rPr>
                <w:rFonts w:ascii="Arial" w:hAnsi="Arial" w:cs="Arial"/>
                <w:b/>
                <w:sz w:val="18"/>
              </w:rPr>
              <w:t>.</w:t>
            </w:r>
            <w:r w:rsidRPr="000C114C">
              <w:rPr>
                <w:rFonts w:ascii="Arial" w:hAnsi="Arial" w:cs="Arial"/>
                <w:b/>
                <w:sz w:val="18"/>
              </w:rPr>
              <w:t>479</w:t>
            </w:r>
            <w:r w:rsidR="00171D7D" w:rsidRPr="000C114C">
              <w:rPr>
                <w:rFonts w:ascii="Arial" w:hAnsi="Arial" w:cs="Arial"/>
                <w:b/>
                <w:sz w:val="18"/>
              </w:rPr>
              <w:t>.</w:t>
            </w:r>
            <w:r w:rsidRPr="000C114C">
              <w:rPr>
                <w:rFonts w:ascii="Arial" w:hAnsi="Arial" w:cs="Arial"/>
                <w:b/>
                <w:sz w:val="18"/>
              </w:rPr>
              <w:t>841</w:t>
            </w:r>
            <w:r w:rsidR="00171D7D" w:rsidRPr="000C114C">
              <w:rPr>
                <w:rFonts w:ascii="Arial" w:hAnsi="Arial" w:cs="Arial"/>
                <w:b/>
                <w:sz w:val="18"/>
              </w:rPr>
              <w:t>,</w:t>
            </w:r>
            <w:r w:rsidRPr="000C114C">
              <w:rPr>
                <w:rFonts w:ascii="Arial" w:hAnsi="Arial" w:cs="Arial"/>
                <w:b/>
                <w:sz w:val="18"/>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1D7D" w:rsidRPr="000C114C" w:rsidRDefault="000C114C" w:rsidP="00C00EFD">
            <w:pPr>
              <w:spacing w:after="0" w:line="240" w:lineRule="auto"/>
              <w:jc w:val="right"/>
              <w:rPr>
                <w:rFonts w:ascii="Arial" w:hAnsi="Arial" w:cs="Arial"/>
                <w:b/>
                <w:sz w:val="18"/>
              </w:rPr>
            </w:pPr>
            <w:r w:rsidRPr="000C114C">
              <w:rPr>
                <w:rFonts w:ascii="Arial" w:hAnsi="Arial" w:cs="Arial"/>
                <w:b/>
                <w:sz w:val="18"/>
              </w:rPr>
              <w:t>4</w:t>
            </w:r>
            <w:r w:rsidR="00171D7D" w:rsidRPr="000C114C">
              <w:rPr>
                <w:rFonts w:ascii="Arial" w:hAnsi="Arial" w:cs="Arial"/>
                <w:b/>
                <w:sz w:val="18"/>
              </w:rPr>
              <w:t>.</w:t>
            </w:r>
            <w:r w:rsidRPr="000C114C">
              <w:rPr>
                <w:rFonts w:ascii="Arial" w:hAnsi="Arial" w:cs="Arial"/>
                <w:b/>
                <w:sz w:val="18"/>
              </w:rPr>
              <w:t>140</w:t>
            </w:r>
            <w:r w:rsidR="00171D7D" w:rsidRPr="000C114C">
              <w:rPr>
                <w:rFonts w:ascii="Arial" w:hAnsi="Arial" w:cs="Arial"/>
                <w:b/>
                <w:sz w:val="18"/>
              </w:rPr>
              <w:t>.</w:t>
            </w:r>
            <w:r w:rsidRPr="000C114C">
              <w:rPr>
                <w:rFonts w:ascii="Arial" w:hAnsi="Arial" w:cs="Arial"/>
                <w:b/>
                <w:sz w:val="18"/>
              </w:rPr>
              <w:t>314</w:t>
            </w:r>
            <w:r w:rsidR="00171D7D" w:rsidRPr="000C114C">
              <w:rPr>
                <w:rFonts w:ascii="Arial" w:hAnsi="Arial" w:cs="Arial"/>
                <w:b/>
                <w:sz w:val="18"/>
              </w:rPr>
              <w:t>,</w:t>
            </w:r>
            <w:r w:rsidR="005266CC" w:rsidRPr="000C114C">
              <w:rPr>
                <w:rFonts w:ascii="Arial" w:hAnsi="Arial" w:cs="Arial"/>
                <w:b/>
                <w:sz w:val="18"/>
              </w:rPr>
              <w:t>4</w:t>
            </w:r>
            <w:r w:rsidRPr="000C114C">
              <w:rPr>
                <w:rFonts w:ascii="Arial" w:hAnsi="Arial" w:cs="Arial"/>
                <w:b/>
                <w:sz w:val="18"/>
              </w:rPr>
              <w:t>3</w:t>
            </w:r>
            <w:r w:rsidR="00171D7D" w:rsidRPr="000C114C">
              <w:rPr>
                <w:rFonts w:ascii="Arial" w:hAnsi="Arial" w:cs="Arial"/>
                <w:b/>
                <w:sz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1D7D" w:rsidRPr="000C114C" w:rsidRDefault="00171D7D" w:rsidP="00C00EFD">
            <w:pPr>
              <w:spacing w:after="0" w:line="240" w:lineRule="auto"/>
              <w:jc w:val="right"/>
              <w:rPr>
                <w:rFonts w:ascii="Arial" w:hAnsi="Arial" w:cs="Arial"/>
                <w:b/>
                <w:sz w:val="18"/>
              </w:rPr>
            </w:pPr>
            <w:r w:rsidRPr="000C114C">
              <w:rPr>
                <w:rFonts w:ascii="Arial" w:hAnsi="Arial" w:cs="Arial"/>
                <w:b/>
                <w:sz w:val="18"/>
              </w:rPr>
              <w:t>9</w:t>
            </w:r>
            <w:r w:rsidR="00EB27DC" w:rsidRPr="000C114C">
              <w:rPr>
                <w:rFonts w:ascii="Arial" w:hAnsi="Arial" w:cs="Arial"/>
                <w:b/>
                <w:sz w:val="18"/>
              </w:rPr>
              <w:t>2</w:t>
            </w:r>
            <w:r w:rsidRPr="000C114C">
              <w:rPr>
                <w:rFonts w:ascii="Arial" w:hAnsi="Arial" w:cs="Arial"/>
                <w:b/>
                <w:sz w:val="18"/>
              </w:rPr>
              <w:t>,</w:t>
            </w:r>
            <w:r w:rsidR="000C114C" w:rsidRPr="000C114C">
              <w:rPr>
                <w:rFonts w:ascii="Arial" w:hAnsi="Arial" w:cs="Arial"/>
                <w:b/>
                <w:sz w:val="18"/>
              </w:rPr>
              <w:t>42</w:t>
            </w:r>
          </w:p>
        </w:tc>
      </w:tr>
    </w:tbl>
    <w:p w:rsidR="006E0E9C" w:rsidRPr="000C114C" w:rsidRDefault="006E0E9C" w:rsidP="00C00EFD">
      <w:pPr>
        <w:spacing w:after="0" w:line="240" w:lineRule="auto"/>
        <w:rPr>
          <w:rFonts w:ascii="Arial" w:hAnsi="Arial" w:cs="Arial"/>
          <w:b/>
          <w:sz w:val="20"/>
          <w:szCs w:val="20"/>
        </w:rPr>
      </w:pPr>
    </w:p>
    <w:p w:rsidR="007805CF" w:rsidRPr="007805CF" w:rsidRDefault="007805CF" w:rsidP="00C00EFD">
      <w:pPr>
        <w:spacing w:after="120" w:line="240" w:lineRule="auto"/>
        <w:jc w:val="both"/>
        <w:rPr>
          <w:rFonts w:ascii="Arial" w:hAnsi="Arial" w:cs="Arial"/>
          <w:sz w:val="20"/>
          <w:szCs w:val="20"/>
        </w:rPr>
      </w:pPr>
      <w:r w:rsidRPr="007805CF">
        <w:rPr>
          <w:rFonts w:ascii="Arial" w:hAnsi="Arial" w:cs="Arial"/>
          <w:sz w:val="20"/>
          <w:szCs w:val="20"/>
        </w:rPr>
        <w:t xml:space="preserve">Veći dio programa je u potpunosti izvršen prema planiranim sadržajima i dinamici za školsku 2023./2024. godinu i školsku 2024./2025. godinu. </w:t>
      </w:r>
    </w:p>
    <w:p w:rsidR="009107E3" w:rsidRPr="009107E3" w:rsidRDefault="009107E3" w:rsidP="00C00EFD">
      <w:pPr>
        <w:spacing w:line="240" w:lineRule="auto"/>
        <w:contextualSpacing/>
        <w:jc w:val="both"/>
        <w:rPr>
          <w:rFonts w:ascii="Arial" w:hAnsi="Arial" w:cs="Arial"/>
          <w:bCs/>
          <w:sz w:val="20"/>
          <w:szCs w:val="20"/>
        </w:rPr>
      </w:pPr>
      <w:r w:rsidRPr="009107E3">
        <w:rPr>
          <w:rFonts w:ascii="Arial" w:hAnsi="Arial" w:cs="Arial"/>
          <w:bCs/>
          <w:sz w:val="20"/>
          <w:szCs w:val="20"/>
        </w:rPr>
        <w:t xml:space="preserve">Program produženog boravka za učenike-putnike, koji se financira iz izvornih županijskih prihoda, održavan  je u 10 škola za oko 272 učenika. Osim navedenog, u školama je bio organiziran produženi boravak učenika nižih razreda i za ostale učenike u skladu s potrebama roditelja. Plaće zaposlenika u produženom boravku </w:t>
      </w:r>
      <w:r w:rsidRPr="009107E3">
        <w:rPr>
          <w:rFonts w:ascii="Arial" w:hAnsi="Arial" w:cs="Arial"/>
          <w:bCs/>
          <w:sz w:val="20"/>
          <w:szCs w:val="20"/>
        </w:rPr>
        <w:lastRenderedPageBreak/>
        <w:t>financirane su od pomoći jedinica lokalne samouprave, dok se ostali rashodi vezani uz prehranu učenika financiraju ili mjesečnim uplatama roditelja prema stvarnom broju konzumiranih obroka ili su troškove obroka učenika čiji su roditelji slabijeg imovinskog stanja snosile pojedine jedinice lokalne samouprave. Program je u potpunosti izvršen prema planiranim sadržajima i dinamici. Udio izvora financiranja u ukupnim rashodima ostvarenim za realizaciju navedenog programa osnovnih škola je sljedeći:</w:t>
      </w:r>
    </w:p>
    <w:p w:rsidR="009107E3" w:rsidRPr="009107E3" w:rsidRDefault="009107E3" w:rsidP="00C00EFD">
      <w:pPr>
        <w:pStyle w:val="ListParagraph"/>
        <w:numPr>
          <w:ilvl w:val="0"/>
          <w:numId w:val="18"/>
        </w:numPr>
        <w:spacing w:line="240" w:lineRule="auto"/>
        <w:jc w:val="both"/>
        <w:rPr>
          <w:rFonts w:ascii="Arial" w:hAnsi="Arial" w:cs="Arial"/>
          <w:bCs/>
          <w:sz w:val="20"/>
          <w:szCs w:val="20"/>
        </w:rPr>
      </w:pPr>
      <w:r w:rsidRPr="009107E3">
        <w:rPr>
          <w:rFonts w:ascii="Arial" w:hAnsi="Arial" w:cs="Arial"/>
          <w:bCs/>
          <w:sz w:val="20"/>
          <w:szCs w:val="20"/>
        </w:rPr>
        <w:t xml:space="preserve">0,23% izvorni županijski prihodi </w:t>
      </w:r>
    </w:p>
    <w:p w:rsidR="009107E3" w:rsidRPr="009107E3" w:rsidRDefault="009107E3" w:rsidP="00C00EFD">
      <w:pPr>
        <w:pStyle w:val="ListParagraph"/>
        <w:numPr>
          <w:ilvl w:val="0"/>
          <w:numId w:val="18"/>
        </w:numPr>
        <w:spacing w:line="240" w:lineRule="auto"/>
        <w:jc w:val="both"/>
        <w:rPr>
          <w:rFonts w:ascii="Arial" w:hAnsi="Arial" w:cs="Arial"/>
          <w:bCs/>
          <w:sz w:val="20"/>
          <w:szCs w:val="20"/>
        </w:rPr>
      </w:pPr>
      <w:r w:rsidRPr="009107E3">
        <w:rPr>
          <w:rFonts w:ascii="Arial" w:hAnsi="Arial" w:cs="Arial"/>
          <w:bCs/>
          <w:sz w:val="20"/>
          <w:szCs w:val="20"/>
        </w:rPr>
        <w:t>99,77% ostali prihodi proračunskih korisnika (37,64% prihodi za posebne namjene, 59,09% pomoći jedinica lokalne samouprave, te 3,04% prenesena sredstva iz prethodne godine).</w:t>
      </w:r>
    </w:p>
    <w:p w:rsidR="007805CF" w:rsidRPr="001A4547" w:rsidRDefault="007805CF" w:rsidP="00C00EFD">
      <w:pPr>
        <w:spacing w:after="120" w:line="240" w:lineRule="auto"/>
        <w:contextualSpacing/>
        <w:jc w:val="both"/>
        <w:rPr>
          <w:rFonts w:ascii="Arial" w:hAnsi="Arial" w:cs="Arial"/>
          <w:bCs/>
          <w:sz w:val="20"/>
          <w:szCs w:val="20"/>
        </w:rPr>
      </w:pPr>
      <w:r w:rsidRPr="001A4547">
        <w:rPr>
          <w:rFonts w:ascii="Arial" w:hAnsi="Arial" w:cs="Arial"/>
          <w:bCs/>
          <w:sz w:val="20"/>
          <w:szCs w:val="20"/>
        </w:rPr>
        <w:t xml:space="preserve">Sufinanciranje rada pomoćnika u nastavi za učenike s teškoćama u razvoju ostvaruje se sredstvima državnog proračuna (Europski socijalni fond) uz obvezni udio vlastitog učešća Primorsko – goranske županije. U prvom dijelu godine programom su osigurana sredstva za 114 pomoćnika u nastavi u 27 osnovnih škola, a u drugom dijelu godine osigurana su sredstva za 127 pomoćnika u nastavi u 27 osnovnih škola. Osim navedenog, jedinica lokalne samouprave sufinancira troškove pomoćnika u nastavi u </w:t>
      </w:r>
      <w:r w:rsidR="000532CA">
        <w:rPr>
          <w:rFonts w:ascii="Arial" w:hAnsi="Arial" w:cs="Arial"/>
          <w:bCs/>
          <w:sz w:val="20"/>
          <w:szCs w:val="20"/>
        </w:rPr>
        <w:t>2</w:t>
      </w:r>
      <w:r w:rsidRPr="001A4547">
        <w:rPr>
          <w:rFonts w:ascii="Arial" w:hAnsi="Arial" w:cs="Arial"/>
          <w:bCs/>
          <w:sz w:val="20"/>
          <w:szCs w:val="20"/>
        </w:rPr>
        <w:t xml:space="preserve"> osnovn</w:t>
      </w:r>
      <w:r w:rsidR="000532CA">
        <w:rPr>
          <w:rFonts w:ascii="Arial" w:hAnsi="Arial" w:cs="Arial"/>
          <w:bCs/>
          <w:sz w:val="20"/>
          <w:szCs w:val="20"/>
        </w:rPr>
        <w:t>e</w:t>
      </w:r>
      <w:r w:rsidRPr="001A4547">
        <w:rPr>
          <w:rFonts w:ascii="Arial" w:hAnsi="Arial" w:cs="Arial"/>
          <w:bCs/>
          <w:sz w:val="20"/>
          <w:szCs w:val="20"/>
        </w:rPr>
        <w:t xml:space="preserve"> škol</w:t>
      </w:r>
      <w:r w:rsidR="000532CA">
        <w:rPr>
          <w:rFonts w:ascii="Arial" w:hAnsi="Arial" w:cs="Arial"/>
          <w:bCs/>
          <w:sz w:val="20"/>
          <w:szCs w:val="20"/>
        </w:rPr>
        <w:t>e</w:t>
      </w:r>
      <w:r w:rsidRPr="001A4547">
        <w:rPr>
          <w:rFonts w:ascii="Arial" w:hAnsi="Arial" w:cs="Arial"/>
          <w:bCs/>
          <w:sz w:val="20"/>
          <w:szCs w:val="20"/>
        </w:rPr>
        <w:t xml:space="preserve">. Planirane aktivnosti su u potpunosti izvršene prema planiranim sadržajima i dinamici te je svim potrebitim učenicima dodijeljen pomoćnik u nastavi. Stvarni troškovi realizacije bili su nešto manji od plana pa je dio planiranih sredstava je ostao neutrošen. </w:t>
      </w:r>
    </w:p>
    <w:p w:rsidR="00D22FE0" w:rsidRPr="00E86FC0" w:rsidRDefault="00D22FE0" w:rsidP="00C00EFD">
      <w:pPr>
        <w:spacing w:after="120" w:line="240" w:lineRule="auto"/>
        <w:contextualSpacing/>
        <w:jc w:val="both"/>
        <w:rPr>
          <w:rFonts w:ascii="Arial" w:hAnsi="Arial" w:cs="Arial"/>
          <w:bCs/>
          <w:color w:val="FF0000"/>
          <w:sz w:val="20"/>
          <w:szCs w:val="20"/>
        </w:rPr>
      </w:pPr>
    </w:p>
    <w:p w:rsidR="001E6989" w:rsidRPr="001E6989" w:rsidRDefault="001E6989" w:rsidP="00C00EFD">
      <w:pPr>
        <w:spacing w:after="120" w:line="240" w:lineRule="auto"/>
        <w:contextualSpacing/>
        <w:jc w:val="both"/>
        <w:rPr>
          <w:rFonts w:ascii="Arial" w:hAnsi="Arial" w:cs="Arial"/>
          <w:sz w:val="20"/>
          <w:szCs w:val="20"/>
        </w:rPr>
      </w:pPr>
      <w:r w:rsidRPr="001E6989">
        <w:rPr>
          <w:rFonts w:ascii="Arial" w:hAnsi="Arial" w:cs="Arial"/>
          <w:sz w:val="20"/>
          <w:szCs w:val="20"/>
        </w:rPr>
        <w:t xml:space="preserve">Financiranje programa Školskog kurikuluma ostvareno je u drugom polugodištu školske 2023./2024. godine i prvom polugodištu školske 2024./2025. godine sukladno Pravilniku o (su)financiranju izvannastavnih odgojno-obrazovnih programa/projekata i aktivnosti ustanova školstva (Školski kurikulum) i iskazanim potrebama škola. Programima je bilo obuhvaćeno oko 2.500 učenika u 32  osnovne škole. U sklopu programa Školskog kurikuluma proveli su se razni programi/projekti iz sljedećih područja: jezično-izražajnog, humanističkog, prirodoslovno-matematičkog, tehničko-prometnog, gospodarstvenog, umjetničkog, ekološkog, tjelesnog i zdravstvenog područja, </w:t>
      </w:r>
      <w:r w:rsidRPr="001E6989">
        <w:rPr>
          <w:rFonts w:ascii="Arial" w:hAnsi="Arial" w:cs="Arial"/>
          <w:bCs/>
          <w:sz w:val="20"/>
          <w:szCs w:val="20"/>
        </w:rPr>
        <w:t xml:space="preserve">programi prevencije nasilja, programi za učenike s posebnim potrebama, </w:t>
      </w:r>
      <w:r w:rsidRPr="001E6989">
        <w:rPr>
          <w:rFonts w:ascii="Arial" w:hAnsi="Arial" w:cs="Arial"/>
          <w:sz w:val="20"/>
          <w:szCs w:val="20"/>
        </w:rPr>
        <w:t xml:space="preserve">te  područja građanskog odgoja i obrazovanja kao i organizacija i sudjelovanje učenika na raznim manifestacijama. Izdale su se  razne tiskovine te obilježile značajne obljetnice škola. Iz izvornih županijskih sredstava financiran je i humanitarno zdravstveni program „Budimo odgovorni“ koji je osmišljen kako bi se učenici osnovnih škola dodatno pripremili, osposobili i ojačali za život i rad u novonastalim okolnostima. Realizacija programa izvršena je prema planiranim sadržajima i dinamici, a u skladu s ostvarenim prihodima. </w:t>
      </w:r>
    </w:p>
    <w:p w:rsidR="001E6989" w:rsidRPr="001E6989" w:rsidRDefault="001E6989" w:rsidP="00C00EFD">
      <w:pPr>
        <w:spacing w:after="120" w:line="240" w:lineRule="auto"/>
        <w:contextualSpacing/>
        <w:jc w:val="both"/>
        <w:rPr>
          <w:rFonts w:ascii="Arial" w:hAnsi="Arial" w:cs="Arial"/>
          <w:sz w:val="20"/>
          <w:szCs w:val="20"/>
        </w:rPr>
      </w:pPr>
      <w:r w:rsidRPr="001E6989">
        <w:rPr>
          <w:rFonts w:ascii="Arial" w:hAnsi="Arial" w:cs="Arial"/>
          <w:sz w:val="20"/>
          <w:szCs w:val="20"/>
        </w:rPr>
        <w:t>Udio izvora financiranja u ukupnim rashodima planiranim za realizaciju navedenog programa osnovnih škola je sljedeći:</w:t>
      </w:r>
    </w:p>
    <w:p w:rsidR="001E6989" w:rsidRPr="001E6989" w:rsidRDefault="001E6989" w:rsidP="00C00EFD">
      <w:pPr>
        <w:pStyle w:val="ListParagraph"/>
        <w:numPr>
          <w:ilvl w:val="0"/>
          <w:numId w:val="6"/>
        </w:numPr>
        <w:spacing w:after="120" w:line="240" w:lineRule="auto"/>
        <w:jc w:val="both"/>
        <w:rPr>
          <w:rFonts w:ascii="Arial" w:hAnsi="Arial" w:cs="Arial"/>
          <w:sz w:val="20"/>
          <w:szCs w:val="20"/>
        </w:rPr>
      </w:pPr>
      <w:r w:rsidRPr="001E6989">
        <w:rPr>
          <w:rFonts w:ascii="Arial" w:hAnsi="Arial" w:cs="Arial"/>
          <w:sz w:val="20"/>
          <w:szCs w:val="20"/>
        </w:rPr>
        <w:t xml:space="preserve">40,35% izvorni županijski prihodi </w:t>
      </w:r>
    </w:p>
    <w:p w:rsidR="001E6989" w:rsidRPr="001E6989" w:rsidRDefault="001E6989" w:rsidP="00C00EFD">
      <w:pPr>
        <w:pStyle w:val="ListParagraph"/>
        <w:numPr>
          <w:ilvl w:val="0"/>
          <w:numId w:val="6"/>
        </w:numPr>
        <w:spacing w:after="120" w:line="240" w:lineRule="auto"/>
        <w:jc w:val="both"/>
        <w:rPr>
          <w:rFonts w:ascii="Arial" w:hAnsi="Arial" w:cs="Arial"/>
          <w:sz w:val="20"/>
          <w:szCs w:val="20"/>
        </w:rPr>
      </w:pPr>
      <w:r w:rsidRPr="001E6989">
        <w:rPr>
          <w:rFonts w:ascii="Arial" w:hAnsi="Arial" w:cs="Arial"/>
          <w:sz w:val="20"/>
          <w:szCs w:val="20"/>
        </w:rPr>
        <w:t xml:space="preserve">59,65% ostali prihodi proračunskih korisnika (40,81% pomoći jedinica lokalne samouprave i državnog proračuna, 8,51% prenesena sredstva iz prethodne godine, 7,25% prihodi za posebne namjene, 1,63% vlastiti prihodi proračunskih korisnika te 1,45% prihodi iz donacija). </w:t>
      </w:r>
    </w:p>
    <w:p w:rsidR="005A77CF" w:rsidRPr="00E86FC0" w:rsidRDefault="005A77CF" w:rsidP="00C00EFD">
      <w:pPr>
        <w:pStyle w:val="ListParagraph"/>
        <w:spacing w:after="0" w:line="240" w:lineRule="auto"/>
        <w:jc w:val="both"/>
        <w:rPr>
          <w:rFonts w:ascii="Arial" w:hAnsi="Arial" w:cs="Arial"/>
          <w:bCs/>
          <w:color w:val="FF0000"/>
          <w:sz w:val="20"/>
          <w:szCs w:val="20"/>
        </w:rPr>
      </w:pPr>
    </w:p>
    <w:p w:rsidR="0062642C" w:rsidRPr="0062642C" w:rsidRDefault="0062642C" w:rsidP="00C00EFD">
      <w:pPr>
        <w:spacing w:line="240" w:lineRule="auto"/>
        <w:jc w:val="both"/>
        <w:rPr>
          <w:rFonts w:ascii="Arial" w:hAnsi="Arial" w:cs="Arial"/>
          <w:bCs/>
          <w:color w:val="000000" w:themeColor="text1"/>
          <w:sz w:val="20"/>
          <w:szCs w:val="20"/>
        </w:rPr>
      </w:pPr>
      <w:r w:rsidRPr="0062642C">
        <w:rPr>
          <w:rFonts w:ascii="Arial" w:hAnsi="Arial" w:cs="Arial"/>
          <w:bCs/>
          <w:color w:val="000000" w:themeColor="text1"/>
          <w:sz w:val="20"/>
          <w:szCs w:val="20"/>
        </w:rPr>
        <w:t>Program predškolskog odgoja i obrazovanja pri školama provodile su 4 osnovne škole Gorskog kotara. Provedba se financira sredstvima proračuna jedinica lokalne samouprave i to za zaposlene i za materijalne rashode. Program je u potpunosti realiziran prema planiranoj dinamici.</w:t>
      </w:r>
    </w:p>
    <w:p w:rsidR="0062642C" w:rsidRPr="0062642C" w:rsidRDefault="0062642C" w:rsidP="00C00EFD">
      <w:pPr>
        <w:spacing w:line="240" w:lineRule="auto"/>
        <w:jc w:val="both"/>
        <w:rPr>
          <w:rFonts w:ascii="Arial" w:hAnsi="Arial" w:cs="Arial"/>
          <w:bCs/>
          <w:color w:val="000000" w:themeColor="text1"/>
          <w:sz w:val="20"/>
          <w:szCs w:val="20"/>
        </w:rPr>
      </w:pPr>
      <w:r w:rsidRPr="0062642C">
        <w:rPr>
          <w:rFonts w:ascii="Arial" w:hAnsi="Arial" w:cs="Arial"/>
          <w:bCs/>
          <w:color w:val="000000" w:themeColor="text1"/>
          <w:sz w:val="20"/>
          <w:szCs w:val="20"/>
        </w:rPr>
        <w:t>EU projekate u 2024. godini provodilo je 7 osnovnih škola</w:t>
      </w:r>
      <w:r w:rsidRPr="0062642C">
        <w:rPr>
          <w:color w:val="000000" w:themeColor="text1"/>
        </w:rPr>
        <w:t xml:space="preserve"> </w:t>
      </w:r>
      <w:r w:rsidRPr="0062642C">
        <w:rPr>
          <w:rFonts w:ascii="Arial" w:hAnsi="Arial" w:cs="Arial"/>
          <w:bCs/>
          <w:color w:val="000000" w:themeColor="text1"/>
          <w:sz w:val="20"/>
          <w:szCs w:val="20"/>
        </w:rPr>
        <w:t xml:space="preserve">i to u sklopu Erasmus+ programa (OŠ Bakar, OŠ Dr. Branimira Markovića Ravna Gora, OŠ I.G. Kovačića Vrbovsko i OŠ I. Rabljanina Rab, OŠ Skrad, </w:t>
      </w:r>
      <w:r w:rsidRPr="0062642C">
        <w:rPr>
          <w:rFonts w:ascii="Arial" w:hAnsi="Arial" w:cs="Arial"/>
          <w:color w:val="000000" w:themeColor="text1"/>
          <w:sz w:val="20"/>
          <w:szCs w:val="20"/>
        </w:rPr>
        <w:t>i STEM Tech (OŠ Ivana Gorana Kovačića Delnice, OŠ Kostrena,)</w:t>
      </w:r>
      <w:r w:rsidRPr="0062642C">
        <w:rPr>
          <w:rFonts w:ascii="Arial" w:hAnsi="Arial" w:cs="Arial"/>
          <w:bCs/>
          <w:color w:val="000000" w:themeColor="text1"/>
          <w:sz w:val="20"/>
          <w:szCs w:val="20"/>
        </w:rPr>
        <w:t>.  Dio a</w:t>
      </w:r>
      <w:r w:rsidRPr="0062642C">
        <w:rPr>
          <w:rFonts w:ascii="Arial" w:hAnsi="Arial" w:cs="Arial"/>
          <w:color w:val="000000" w:themeColor="text1"/>
          <w:sz w:val="20"/>
          <w:szCs w:val="20"/>
        </w:rPr>
        <w:t xml:space="preserve">ktivnosti na provedbi pojedinih projekata iz objektivnih razloga nije realiziran do kraja godine, pa škole prihodovana, a neutrošena sredstva prenose za istu namjenu u 2025. godinu. </w:t>
      </w:r>
    </w:p>
    <w:p w:rsidR="002369F5" w:rsidRPr="002369F5" w:rsidRDefault="002369F5" w:rsidP="00C00EFD">
      <w:pPr>
        <w:spacing w:line="240" w:lineRule="auto"/>
        <w:jc w:val="both"/>
        <w:rPr>
          <w:rFonts w:ascii="Arial" w:hAnsi="Arial" w:cs="Arial"/>
          <w:bCs/>
          <w:color w:val="FF0000"/>
          <w:sz w:val="20"/>
          <w:szCs w:val="20"/>
        </w:rPr>
      </w:pPr>
      <w:r w:rsidRPr="002369F5">
        <w:rPr>
          <w:rFonts w:ascii="Arial" w:hAnsi="Arial" w:cs="Arial"/>
          <w:bCs/>
          <w:sz w:val="20"/>
          <w:szCs w:val="20"/>
        </w:rPr>
        <w:t xml:space="preserve">Provedba projekta  „Školska shema“ u osnovnim školama vezana je za promicanje zdravih prehrambenih navika učenika (raspodjelom voća i povrća i/ili mlijeka i mliječnih proizvoda). U školskoj 2023./2024. godini projekt je provodilo 11 osnovnih škola . Dio sredstava ostao je neutrošen jer su stvarne potrebe </w:t>
      </w:r>
      <w:r w:rsidRPr="002369F5">
        <w:rPr>
          <w:rFonts w:ascii="Arial" w:hAnsi="Arial" w:cs="Arial"/>
          <w:sz w:val="20"/>
          <w:szCs w:val="20"/>
        </w:rPr>
        <w:t>bile manje od planiranoga, ali u</w:t>
      </w:r>
      <w:r w:rsidRPr="002369F5">
        <w:rPr>
          <w:rFonts w:ascii="Arial" w:hAnsi="Arial" w:cs="Arial"/>
          <w:bCs/>
          <w:sz w:val="20"/>
          <w:szCs w:val="20"/>
        </w:rPr>
        <w:t xml:space="preserve"> skladu s ugovorenim obvezama. </w:t>
      </w:r>
      <w:r w:rsidRPr="002369F5">
        <w:t>M</w:t>
      </w:r>
      <w:r w:rsidRPr="002369F5">
        <w:rPr>
          <w:rFonts w:ascii="Arial" w:hAnsi="Arial" w:cs="Arial"/>
          <w:bCs/>
          <w:sz w:val="20"/>
          <w:szCs w:val="20"/>
        </w:rPr>
        <w:t xml:space="preserve">jera Distribucija i/ili isporuka odvija se u rasponu od najmanje 12 do najviše 24 tjedna tijekom školske godine. Obzirom da škole nemaju obvezu koristiti program tijekom cijele godine, neke od njih nisu iskoristile sva sredstva koja su im bila odobrena. </w:t>
      </w:r>
    </w:p>
    <w:p w:rsidR="0062642C" w:rsidRPr="0062642C" w:rsidRDefault="0062642C" w:rsidP="00C00EFD">
      <w:pPr>
        <w:spacing w:after="0" w:line="240" w:lineRule="auto"/>
        <w:jc w:val="both"/>
        <w:rPr>
          <w:rFonts w:ascii="Arial" w:hAnsi="Arial" w:cs="Arial"/>
          <w:color w:val="000000" w:themeColor="text1"/>
          <w:sz w:val="20"/>
          <w:szCs w:val="20"/>
        </w:rPr>
      </w:pPr>
      <w:r w:rsidRPr="0062642C">
        <w:rPr>
          <w:rFonts w:ascii="Arial" w:hAnsi="Arial" w:cs="Arial"/>
          <w:color w:val="000000" w:themeColor="text1"/>
          <w:sz w:val="20"/>
          <w:szCs w:val="20"/>
        </w:rPr>
        <w:t xml:space="preserve">Jedna voćka za svakog prvašića - Rashodi ostvareni na ovoj aktivnosti usklađeni su sa stvarnim troškovima škola pri svakodnevnoj nabavci voćki za učenike prvih razreda čiji je cilj promicanje zdrave i pravilne prehrane i stvaranje zdravih prehrambenih navika učenika u najranijoj dobi. </w:t>
      </w:r>
    </w:p>
    <w:p w:rsidR="001E6989" w:rsidRPr="00E86FC0" w:rsidRDefault="001E6989" w:rsidP="00C00EFD">
      <w:pPr>
        <w:spacing w:after="0" w:line="240" w:lineRule="auto"/>
        <w:rPr>
          <w:rFonts w:ascii="Arial" w:hAnsi="Arial" w:cs="Arial"/>
          <w:color w:val="FF0000"/>
          <w:sz w:val="20"/>
          <w:szCs w:val="20"/>
        </w:rPr>
      </w:pPr>
    </w:p>
    <w:p w:rsidR="001E6989" w:rsidRPr="001E6989" w:rsidRDefault="001E6989" w:rsidP="00C00EFD">
      <w:pPr>
        <w:spacing w:after="0" w:line="240" w:lineRule="auto"/>
        <w:jc w:val="both"/>
        <w:rPr>
          <w:rFonts w:ascii="Arial" w:hAnsi="Arial" w:cs="Arial"/>
          <w:sz w:val="20"/>
          <w:szCs w:val="20"/>
        </w:rPr>
      </w:pPr>
      <w:r w:rsidRPr="001E6989">
        <w:rPr>
          <w:rFonts w:ascii="Arial" w:hAnsi="Arial" w:cs="Arial"/>
          <w:sz w:val="20"/>
          <w:szCs w:val="20"/>
        </w:rPr>
        <w:lastRenderedPageBreak/>
        <w:t>Projekt „Županijska škola plivanja“ („ŽŠP“) uveden je u osnovnim školama u školskoj godini 2022./2023., za sve učenike drugih razreda. U 31 osnovnoj školi u projektu je sudjelovalo oko 1.200 učenika. Provedbom navedenog projekta omogućilo se svim učenicima drugih razreda kvalitetna i stručno vođena obuka plivanja. Planirana sredstva utrošena su gotovo u potpunosti.</w:t>
      </w:r>
    </w:p>
    <w:p w:rsidR="00EB27DC" w:rsidRPr="00E86FC0" w:rsidRDefault="00EB27DC" w:rsidP="00C00EFD">
      <w:pPr>
        <w:spacing w:after="0" w:line="240" w:lineRule="auto"/>
        <w:rPr>
          <w:rFonts w:ascii="Arial" w:hAnsi="Arial" w:cs="Arial"/>
          <w:color w:val="FF0000"/>
          <w:sz w:val="20"/>
          <w:szCs w:val="20"/>
        </w:rPr>
      </w:pPr>
    </w:p>
    <w:p w:rsidR="00167C58" w:rsidRPr="00167C58" w:rsidRDefault="00167C58" w:rsidP="00C00EFD">
      <w:pPr>
        <w:spacing w:after="0" w:line="240" w:lineRule="auto"/>
        <w:jc w:val="both"/>
        <w:rPr>
          <w:rFonts w:ascii="Arial" w:hAnsi="Arial" w:cs="Arial"/>
          <w:sz w:val="20"/>
          <w:szCs w:val="20"/>
        </w:rPr>
      </w:pPr>
      <w:r w:rsidRPr="00167C58">
        <w:rPr>
          <w:rFonts w:ascii="Arial" w:hAnsi="Arial" w:cs="Arial"/>
          <w:sz w:val="20"/>
          <w:szCs w:val="20"/>
        </w:rPr>
        <w:t xml:space="preserve">Osiguranje besplatnih zaliha menstrualnih higijenskih potrepština je projekt koji je započeo s provedbom 2023. godine. Ministarstvo rada, mirovinskog sustava, obitelji i socijalne politike donijelo je Odluku o kriterijima i načinu dodjele sredstava radi opskrbe školskih ustanova i skloništa za žene žrtve nasilja besplatnim zalihama menstrualnih higijenskih potrepština. Ovim programom sredstva su se na godišnjoj razini osigurala školskim ustanovama iz državnog proračuna, koje su sukladno navedenoj Odluci i Uputi Ministarstva nabavljale zalihe menstrualnih higijenskih potrepština za potrebe učenica škole. </w:t>
      </w:r>
    </w:p>
    <w:p w:rsidR="00167C58" w:rsidRPr="00167C58" w:rsidRDefault="00167C58" w:rsidP="00C00EFD">
      <w:pPr>
        <w:spacing w:after="0" w:line="240" w:lineRule="auto"/>
        <w:jc w:val="both"/>
        <w:rPr>
          <w:rFonts w:ascii="Arial" w:hAnsi="Arial" w:cs="Arial"/>
          <w:color w:val="FF0000"/>
          <w:sz w:val="20"/>
          <w:szCs w:val="20"/>
        </w:rPr>
      </w:pPr>
    </w:p>
    <w:p w:rsidR="00D85A91" w:rsidRPr="00E86FC0" w:rsidRDefault="00D85A91" w:rsidP="00C00EFD">
      <w:pPr>
        <w:spacing w:after="0" w:line="240" w:lineRule="auto"/>
        <w:jc w:val="both"/>
        <w:rPr>
          <w:rFonts w:ascii="Arial" w:hAnsi="Arial" w:cs="Arial"/>
          <w:color w:val="FF0000"/>
          <w:sz w:val="20"/>
          <w:szCs w:val="20"/>
        </w:rPr>
      </w:pPr>
    </w:p>
    <w:p w:rsidR="00EB27DC" w:rsidRPr="00E86FC0" w:rsidRDefault="00EB27DC" w:rsidP="00C00EFD">
      <w:pPr>
        <w:spacing w:after="0" w:line="240" w:lineRule="auto"/>
        <w:rPr>
          <w:rFonts w:ascii="Arial" w:hAnsi="Arial" w:cs="Arial"/>
          <w:b/>
          <w:color w:val="FF0000"/>
          <w:sz w:val="20"/>
          <w:szCs w:val="20"/>
        </w:rPr>
      </w:pPr>
    </w:p>
    <w:p w:rsidR="006E0E9C" w:rsidRPr="00FA3C3C" w:rsidRDefault="006E0E9C" w:rsidP="00C00EFD">
      <w:pPr>
        <w:spacing w:after="0" w:line="240" w:lineRule="auto"/>
        <w:rPr>
          <w:rFonts w:ascii="Arial" w:hAnsi="Arial" w:cs="Arial"/>
          <w:b/>
          <w:sz w:val="20"/>
          <w:szCs w:val="20"/>
        </w:rPr>
      </w:pPr>
      <w:r w:rsidRPr="00FA3C3C">
        <w:rPr>
          <w:rFonts w:ascii="Arial" w:hAnsi="Arial" w:cs="Arial"/>
          <w:b/>
          <w:sz w:val="20"/>
          <w:szCs w:val="20"/>
        </w:rPr>
        <w:t>POKAZATELJI USPJEŠNOSTI:</w:t>
      </w:r>
    </w:p>
    <w:tbl>
      <w:tblPr>
        <w:tblStyle w:val="TableGrid"/>
        <w:tblW w:w="9889" w:type="dxa"/>
        <w:tblLayout w:type="fixed"/>
        <w:tblLook w:val="04A0" w:firstRow="1" w:lastRow="0" w:firstColumn="1" w:lastColumn="0" w:noHBand="0" w:noVBand="1"/>
      </w:tblPr>
      <w:tblGrid>
        <w:gridCol w:w="2235"/>
        <w:gridCol w:w="3260"/>
        <w:gridCol w:w="630"/>
        <w:gridCol w:w="1254"/>
        <w:gridCol w:w="1255"/>
        <w:gridCol w:w="1255"/>
      </w:tblGrid>
      <w:tr w:rsidR="00E86FC0" w:rsidRPr="00FA3C3C" w:rsidTr="00303BE2">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Pokazatelj uspješnosti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Definicija</w:t>
            </w:r>
          </w:p>
        </w:tc>
        <w:tc>
          <w:tcPr>
            <w:tcW w:w="630"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Jedinica</w:t>
            </w:r>
          </w:p>
        </w:tc>
        <w:tc>
          <w:tcPr>
            <w:tcW w:w="1254"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Polazna vrijednost</w:t>
            </w:r>
          </w:p>
        </w:tc>
        <w:tc>
          <w:tcPr>
            <w:tcW w:w="125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 xml:space="preserve">Ciljana vrijednost </w:t>
            </w:r>
          </w:p>
          <w:p w:rsidR="0021339A" w:rsidRPr="00FA3C3C" w:rsidRDefault="0021339A" w:rsidP="00C00EFD">
            <w:pPr>
              <w:jc w:val="center"/>
              <w:rPr>
                <w:rFonts w:ascii="Arial" w:hAnsi="Arial" w:cs="Arial"/>
                <w:b/>
                <w:sz w:val="18"/>
                <w:szCs w:val="18"/>
              </w:rPr>
            </w:pPr>
            <w:r w:rsidRPr="00FA3C3C">
              <w:rPr>
                <w:rFonts w:ascii="Arial" w:hAnsi="Arial" w:cs="Arial"/>
                <w:b/>
                <w:sz w:val="18"/>
                <w:szCs w:val="18"/>
              </w:rPr>
              <w:t>202</w:t>
            </w:r>
            <w:r w:rsidR="00FA3C3C" w:rsidRPr="00FA3C3C">
              <w:rPr>
                <w:rFonts w:ascii="Arial" w:hAnsi="Arial" w:cs="Arial"/>
                <w:b/>
                <w:sz w:val="18"/>
                <w:szCs w:val="18"/>
              </w:rPr>
              <w:t>4</w:t>
            </w:r>
            <w:r w:rsidRPr="00FA3C3C">
              <w:rPr>
                <w:rFonts w:ascii="Arial" w:hAnsi="Arial" w:cs="Arial"/>
                <w:b/>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Ostvarena vrijednost</w:t>
            </w:r>
          </w:p>
          <w:p w:rsidR="0021339A" w:rsidRPr="00FA3C3C" w:rsidRDefault="00FA3C3C" w:rsidP="00C00EFD">
            <w:pPr>
              <w:jc w:val="center"/>
            </w:pPr>
            <w:r w:rsidRPr="00FA3C3C">
              <w:rPr>
                <w:rFonts w:ascii="Arial" w:hAnsi="Arial" w:cs="Arial"/>
                <w:b/>
                <w:sz w:val="18"/>
                <w:szCs w:val="18"/>
              </w:rPr>
              <w:t xml:space="preserve"> 1.-12.2024</w:t>
            </w:r>
            <w:r w:rsidR="0021339A" w:rsidRPr="00FA3C3C">
              <w:rPr>
                <w:rFonts w:ascii="Arial" w:hAnsi="Arial" w:cs="Arial"/>
                <w:b/>
                <w:sz w:val="18"/>
                <w:szCs w:val="18"/>
              </w:rPr>
              <w:t>.</w:t>
            </w:r>
          </w:p>
        </w:tc>
      </w:tr>
      <w:tr w:rsidR="008F001B" w:rsidRPr="00E86FC0" w:rsidTr="0063734C">
        <w:trPr>
          <w:trHeight w:val="207"/>
        </w:trPr>
        <w:tc>
          <w:tcPr>
            <w:tcW w:w="2235" w:type="dxa"/>
            <w:vAlign w:val="center"/>
            <w:hideMark/>
          </w:tcPr>
          <w:p w:rsidR="008F001B" w:rsidRPr="009107E3" w:rsidRDefault="008F001B" w:rsidP="00C00EFD">
            <w:pPr>
              <w:jc w:val="center"/>
              <w:rPr>
                <w:rFonts w:ascii="Arial" w:hAnsi="Arial" w:cs="Arial"/>
                <w:sz w:val="16"/>
                <w:szCs w:val="16"/>
              </w:rPr>
            </w:pPr>
            <w:r w:rsidRPr="009107E3">
              <w:rPr>
                <w:rFonts w:ascii="Arial" w:hAnsi="Arial" w:cs="Arial"/>
                <w:sz w:val="16"/>
                <w:szCs w:val="16"/>
              </w:rPr>
              <w:t>Broj učenika u programu produženog boravka za učenike</w:t>
            </w:r>
          </w:p>
        </w:tc>
        <w:tc>
          <w:tcPr>
            <w:tcW w:w="3260" w:type="dxa"/>
            <w:vAlign w:val="center"/>
            <w:hideMark/>
          </w:tcPr>
          <w:p w:rsidR="008F001B" w:rsidRPr="009107E3" w:rsidRDefault="008F001B" w:rsidP="00C00EFD">
            <w:pPr>
              <w:jc w:val="center"/>
              <w:rPr>
                <w:rFonts w:ascii="Arial" w:hAnsi="Arial" w:cs="Arial"/>
                <w:sz w:val="16"/>
                <w:szCs w:val="16"/>
              </w:rPr>
            </w:pPr>
            <w:r w:rsidRPr="009107E3">
              <w:rPr>
                <w:rFonts w:ascii="Arial" w:hAnsi="Arial" w:cs="Arial"/>
                <w:sz w:val="16"/>
                <w:szCs w:val="16"/>
              </w:rPr>
              <w:t>Osigurati siguran  boravak učenika u školi za vrijeme čekanja prijevoza/roditelja</w:t>
            </w:r>
          </w:p>
        </w:tc>
        <w:tc>
          <w:tcPr>
            <w:tcW w:w="630" w:type="dxa"/>
            <w:vAlign w:val="center"/>
            <w:hideMark/>
          </w:tcPr>
          <w:p w:rsidR="008F001B" w:rsidRPr="009107E3" w:rsidRDefault="008F001B" w:rsidP="00C00EFD">
            <w:pPr>
              <w:jc w:val="right"/>
              <w:rPr>
                <w:rFonts w:ascii="Arial" w:hAnsi="Arial" w:cs="Arial"/>
                <w:sz w:val="16"/>
                <w:szCs w:val="16"/>
              </w:rPr>
            </w:pPr>
            <w:r w:rsidRPr="009107E3">
              <w:rPr>
                <w:rFonts w:ascii="Arial" w:hAnsi="Arial" w:cs="Arial"/>
                <w:sz w:val="16"/>
                <w:szCs w:val="16"/>
              </w:rPr>
              <w:t>Broj učenika</w:t>
            </w:r>
          </w:p>
        </w:tc>
        <w:tc>
          <w:tcPr>
            <w:tcW w:w="1254" w:type="dxa"/>
            <w:vAlign w:val="center"/>
            <w:hideMark/>
          </w:tcPr>
          <w:p w:rsidR="008F001B" w:rsidRPr="008F001B" w:rsidRDefault="008F001B" w:rsidP="00C00EFD">
            <w:pPr>
              <w:jc w:val="right"/>
              <w:rPr>
                <w:rFonts w:ascii="Arial" w:hAnsi="Arial" w:cs="Arial"/>
                <w:color w:val="FF0000"/>
                <w:sz w:val="16"/>
                <w:szCs w:val="16"/>
              </w:rPr>
            </w:pPr>
            <w:r w:rsidRPr="008F001B">
              <w:rPr>
                <w:rFonts w:ascii="Arial" w:hAnsi="Arial" w:cs="Arial"/>
                <w:color w:val="000000" w:themeColor="text1"/>
                <w:sz w:val="16"/>
                <w:szCs w:val="16"/>
              </w:rPr>
              <w:t>271</w:t>
            </w:r>
          </w:p>
        </w:tc>
        <w:tc>
          <w:tcPr>
            <w:tcW w:w="1255" w:type="dxa"/>
            <w:vAlign w:val="center"/>
            <w:hideMark/>
          </w:tcPr>
          <w:p w:rsidR="008F001B" w:rsidRPr="008F001B" w:rsidRDefault="008F001B" w:rsidP="00C00EFD">
            <w:pPr>
              <w:jc w:val="right"/>
              <w:rPr>
                <w:rFonts w:ascii="Arial" w:hAnsi="Arial" w:cs="Arial"/>
                <w:color w:val="FF0000"/>
                <w:sz w:val="16"/>
                <w:szCs w:val="16"/>
              </w:rPr>
            </w:pPr>
            <w:r w:rsidRPr="008F001B">
              <w:rPr>
                <w:rFonts w:ascii="Arial" w:hAnsi="Arial" w:cs="Arial"/>
                <w:color w:val="000000" w:themeColor="text1"/>
                <w:sz w:val="16"/>
                <w:szCs w:val="16"/>
              </w:rPr>
              <w:t>300</w:t>
            </w:r>
          </w:p>
        </w:tc>
        <w:tc>
          <w:tcPr>
            <w:tcW w:w="1255" w:type="dxa"/>
            <w:tcBorders>
              <w:top w:val="single" w:sz="4" w:space="0" w:color="auto"/>
              <w:left w:val="single" w:sz="4" w:space="0" w:color="auto"/>
              <w:bottom w:val="single" w:sz="4" w:space="0" w:color="auto"/>
              <w:right w:val="single" w:sz="4" w:space="0" w:color="auto"/>
            </w:tcBorders>
            <w:vAlign w:val="center"/>
            <w:hideMark/>
          </w:tcPr>
          <w:p w:rsidR="008F001B" w:rsidRPr="00E86FC0" w:rsidRDefault="009107E3" w:rsidP="00C00EFD">
            <w:pPr>
              <w:jc w:val="right"/>
              <w:rPr>
                <w:rFonts w:ascii="Arial" w:hAnsi="Arial" w:cs="Arial"/>
                <w:color w:val="FF0000"/>
                <w:sz w:val="16"/>
                <w:szCs w:val="16"/>
              </w:rPr>
            </w:pPr>
            <w:r w:rsidRPr="009107E3">
              <w:rPr>
                <w:rFonts w:ascii="Arial" w:hAnsi="Arial" w:cs="Arial"/>
                <w:sz w:val="16"/>
                <w:szCs w:val="16"/>
              </w:rPr>
              <w:t>272</w:t>
            </w:r>
          </w:p>
        </w:tc>
      </w:tr>
      <w:tr w:rsidR="008F001B" w:rsidRPr="00E86FC0" w:rsidTr="0063734C">
        <w:trPr>
          <w:trHeight w:val="677"/>
        </w:trPr>
        <w:tc>
          <w:tcPr>
            <w:tcW w:w="2235" w:type="dxa"/>
            <w:vAlign w:val="center"/>
            <w:hideMark/>
          </w:tcPr>
          <w:p w:rsidR="008F001B" w:rsidRPr="00167C58" w:rsidRDefault="008F001B" w:rsidP="00C00EFD">
            <w:pPr>
              <w:jc w:val="center"/>
              <w:rPr>
                <w:rFonts w:ascii="Arial" w:hAnsi="Arial" w:cs="Arial"/>
                <w:bCs/>
                <w:sz w:val="16"/>
                <w:szCs w:val="16"/>
              </w:rPr>
            </w:pPr>
            <w:r w:rsidRPr="00167C58">
              <w:rPr>
                <w:rFonts w:ascii="Arial" w:hAnsi="Arial" w:cs="Arial"/>
                <w:bCs/>
                <w:sz w:val="16"/>
                <w:szCs w:val="16"/>
              </w:rPr>
              <w:t>Broj pomoćnika u nastavi u OŠ</w:t>
            </w:r>
          </w:p>
        </w:tc>
        <w:tc>
          <w:tcPr>
            <w:tcW w:w="3260" w:type="dxa"/>
            <w:vAlign w:val="center"/>
            <w:hideMark/>
          </w:tcPr>
          <w:p w:rsidR="008F001B" w:rsidRPr="00167C58" w:rsidRDefault="008F001B" w:rsidP="00C00EFD">
            <w:pPr>
              <w:jc w:val="center"/>
              <w:rPr>
                <w:rFonts w:ascii="Arial" w:hAnsi="Arial" w:cs="Arial"/>
                <w:bCs/>
                <w:sz w:val="16"/>
                <w:szCs w:val="16"/>
              </w:rPr>
            </w:pPr>
            <w:r w:rsidRPr="00167C58">
              <w:rPr>
                <w:rFonts w:ascii="Arial" w:hAnsi="Arial" w:cs="Arial"/>
                <w:bCs/>
                <w:sz w:val="16"/>
                <w:szCs w:val="16"/>
              </w:rPr>
              <w:t>Financirati rad dovoljnog broja pomoćnika u nastavi kako bi se svim učenicima s teškoćama olakšalo školovanje</w:t>
            </w:r>
          </w:p>
        </w:tc>
        <w:tc>
          <w:tcPr>
            <w:tcW w:w="630" w:type="dxa"/>
            <w:vAlign w:val="center"/>
            <w:hideMark/>
          </w:tcPr>
          <w:p w:rsidR="008F001B" w:rsidRPr="00167C58" w:rsidRDefault="008F001B" w:rsidP="00C00EFD">
            <w:pPr>
              <w:jc w:val="center"/>
              <w:rPr>
                <w:rFonts w:ascii="Arial" w:hAnsi="Arial" w:cs="Arial"/>
                <w:bCs/>
                <w:sz w:val="16"/>
                <w:szCs w:val="16"/>
              </w:rPr>
            </w:pPr>
            <w:r w:rsidRPr="00167C58">
              <w:rPr>
                <w:rFonts w:ascii="Arial" w:hAnsi="Arial" w:cs="Arial"/>
                <w:bCs/>
                <w:sz w:val="16"/>
                <w:szCs w:val="16"/>
              </w:rPr>
              <w:t>Broj pomoćnika</w:t>
            </w:r>
          </w:p>
        </w:tc>
        <w:tc>
          <w:tcPr>
            <w:tcW w:w="1254" w:type="dxa"/>
            <w:vAlign w:val="center"/>
            <w:hideMark/>
          </w:tcPr>
          <w:p w:rsidR="008F001B" w:rsidRPr="008F001B" w:rsidRDefault="008F001B" w:rsidP="00C00EFD">
            <w:pPr>
              <w:jc w:val="right"/>
              <w:rPr>
                <w:rFonts w:ascii="Arial" w:hAnsi="Arial" w:cs="Arial"/>
                <w:bCs/>
                <w:color w:val="FF0000"/>
                <w:sz w:val="16"/>
                <w:szCs w:val="16"/>
              </w:rPr>
            </w:pPr>
            <w:r w:rsidRPr="008F001B">
              <w:rPr>
                <w:rFonts w:ascii="Arial" w:hAnsi="Arial" w:cs="Arial"/>
                <w:bCs/>
                <w:sz w:val="16"/>
                <w:szCs w:val="16"/>
              </w:rPr>
              <w:t>88</w:t>
            </w:r>
          </w:p>
        </w:tc>
        <w:tc>
          <w:tcPr>
            <w:tcW w:w="1255" w:type="dxa"/>
            <w:vAlign w:val="center"/>
            <w:hideMark/>
          </w:tcPr>
          <w:p w:rsidR="008F001B" w:rsidRPr="008F001B" w:rsidRDefault="008F001B" w:rsidP="00C00EFD">
            <w:pPr>
              <w:jc w:val="right"/>
              <w:rPr>
                <w:rFonts w:ascii="Arial" w:hAnsi="Arial" w:cs="Arial"/>
                <w:bCs/>
                <w:color w:val="FF0000"/>
                <w:sz w:val="16"/>
                <w:szCs w:val="16"/>
              </w:rPr>
            </w:pPr>
            <w:r w:rsidRPr="008F001B">
              <w:rPr>
                <w:rFonts w:ascii="Arial" w:hAnsi="Arial" w:cs="Arial"/>
                <w:bCs/>
                <w:sz w:val="16"/>
                <w:szCs w:val="16"/>
              </w:rPr>
              <w:t>114</w:t>
            </w:r>
          </w:p>
        </w:tc>
        <w:tc>
          <w:tcPr>
            <w:tcW w:w="1255" w:type="dxa"/>
            <w:tcBorders>
              <w:top w:val="single" w:sz="4" w:space="0" w:color="auto"/>
              <w:left w:val="single" w:sz="4" w:space="0" w:color="auto"/>
              <w:bottom w:val="single" w:sz="4" w:space="0" w:color="auto"/>
              <w:right w:val="single" w:sz="4" w:space="0" w:color="auto"/>
            </w:tcBorders>
            <w:vAlign w:val="center"/>
            <w:hideMark/>
          </w:tcPr>
          <w:p w:rsidR="008F001B" w:rsidRPr="00E86FC0" w:rsidRDefault="001A4547" w:rsidP="00C00EFD">
            <w:pPr>
              <w:jc w:val="right"/>
              <w:rPr>
                <w:rFonts w:ascii="Arial" w:hAnsi="Arial" w:cs="Arial"/>
                <w:color w:val="FF0000"/>
                <w:sz w:val="16"/>
                <w:szCs w:val="16"/>
              </w:rPr>
            </w:pPr>
            <w:r w:rsidRPr="001A4547">
              <w:rPr>
                <w:rFonts w:ascii="Arial" w:hAnsi="Arial" w:cs="Arial"/>
                <w:sz w:val="16"/>
                <w:szCs w:val="16"/>
              </w:rPr>
              <w:t>12</w:t>
            </w:r>
            <w:r w:rsidR="00703077">
              <w:rPr>
                <w:rFonts w:ascii="Arial" w:hAnsi="Arial" w:cs="Arial"/>
                <w:sz w:val="16"/>
                <w:szCs w:val="16"/>
              </w:rPr>
              <w:t>9</w:t>
            </w:r>
          </w:p>
        </w:tc>
      </w:tr>
      <w:tr w:rsidR="001E6989" w:rsidRPr="00E86FC0" w:rsidTr="0063734C">
        <w:trPr>
          <w:trHeight w:val="207"/>
        </w:trPr>
        <w:tc>
          <w:tcPr>
            <w:tcW w:w="2235" w:type="dxa"/>
            <w:vAlign w:val="center"/>
            <w:hideMark/>
          </w:tcPr>
          <w:p w:rsidR="001E6989" w:rsidRPr="001E6989" w:rsidRDefault="001E6989" w:rsidP="00C00EFD">
            <w:pPr>
              <w:jc w:val="center"/>
              <w:rPr>
                <w:rFonts w:ascii="Arial" w:hAnsi="Arial" w:cs="Arial"/>
                <w:sz w:val="16"/>
                <w:szCs w:val="16"/>
              </w:rPr>
            </w:pPr>
            <w:r w:rsidRPr="001E6989">
              <w:rPr>
                <w:rFonts w:ascii="Arial" w:hAnsi="Arial" w:cs="Arial"/>
                <w:sz w:val="16"/>
                <w:szCs w:val="16"/>
              </w:rPr>
              <w:t>Broj učenika OŠ u programima poticanja dodatnog odgojno-obrazovnog stvaralaštva</w:t>
            </w:r>
          </w:p>
        </w:tc>
        <w:tc>
          <w:tcPr>
            <w:tcW w:w="3260" w:type="dxa"/>
            <w:vAlign w:val="center"/>
            <w:hideMark/>
          </w:tcPr>
          <w:p w:rsidR="001E6989" w:rsidRPr="001E6989" w:rsidRDefault="001E6989" w:rsidP="00C00EFD">
            <w:pPr>
              <w:jc w:val="center"/>
              <w:rPr>
                <w:rFonts w:ascii="Arial" w:hAnsi="Arial" w:cs="Arial"/>
                <w:sz w:val="16"/>
                <w:szCs w:val="16"/>
              </w:rPr>
            </w:pPr>
            <w:r w:rsidRPr="001E6989">
              <w:rPr>
                <w:rFonts w:ascii="Arial" w:hAnsi="Arial" w:cs="Arial"/>
                <w:sz w:val="16"/>
                <w:szCs w:val="16"/>
              </w:rPr>
              <w:t>Sufinanciranjem programa uključiti učenike u izvannastavne programe</w:t>
            </w:r>
          </w:p>
        </w:tc>
        <w:tc>
          <w:tcPr>
            <w:tcW w:w="630" w:type="dxa"/>
            <w:vAlign w:val="center"/>
            <w:hideMark/>
          </w:tcPr>
          <w:p w:rsidR="001E6989" w:rsidRPr="001E6989" w:rsidRDefault="001E6989" w:rsidP="00C00EFD">
            <w:pPr>
              <w:jc w:val="center"/>
              <w:rPr>
                <w:rFonts w:ascii="Arial" w:hAnsi="Arial" w:cs="Arial"/>
                <w:sz w:val="16"/>
                <w:szCs w:val="16"/>
              </w:rPr>
            </w:pPr>
            <w:r w:rsidRPr="001E6989">
              <w:rPr>
                <w:rFonts w:ascii="Arial" w:hAnsi="Arial" w:cs="Arial"/>
                <w:sz w:val="16"/>
                <w:szCs w:val="16"/>
              </w:rPr>
              <w:t>Broj učenika</w:t>
            </w:r>
          </w:p>
        </w:tc>
        <w:tc>
          <w:tcPr>
            <w:tcW w:w="1254" w:type="dxa"/>
            <w:vAlign w:val="center"/>
          </w:tcPr>
          <w:p w:rsidR="001E6989" w:rsidRPr="001E6989" w:rsidRDefault="001E6989" w:rsidP="00C00EFD">
            <w:pPr>
              <w:jc w:val="right"/>
              <w:rPr>
                <w:rFonts w:ascii="Arial" w:hAnsi="Arial" w:cs="Arial"/>
                <w:sz w:val="16"/>
                <w:szCs w:val="16"/>
              </w:rPr>
            </w:pPr>
            <w:r w:rsidRPr="001E6989">
              <w:rPr>
                <w:rFonts w:ascii="Arial" w:hAnsi="Arial" w:cs="Arial"/>
                <w:sz w:val="16"/>
                <w:szCs w:val="16"/>
              </w:rPr>
              <w:t>2.500</w:t>
            </w:r>
          </w:p>
          <w:p w:rsidR="001E6989" w:rsidRPr="001E6989" w:rsidRDefault="001E6989" w:rsidP="00C00EFD">
            <w:pPr>
              <w:jc w:val="right"/>
              <w:rPr>
                <w:rFonts w:ascii="Arial" w:hAnsi="Arial" w:cs="Arial"/>
                <w:sz w:val="16"/>
                <w:szCs w:val="16"/>
              </w:rPr>
            </w:pPr>
          </w:p>
        </w:tc>
        <w:tc>
          <w:tcPr>
            <w:tcW w:w="1255" w:type="dxa"/>
            <w:vAlign w:val="center"/>
          </w:tcPr>
          <w:p w:rsidR="001E6989" w:rsidRPr="001E6989" w:rsidRDefault="001E6989" w:rsidP="00C00EFD">
            <w:pPr>
              <w:jc w:val="right"/>
              <w:rPr>
                <w:rFonts w:ascii="Arial" w:hAnsi="Arial" w:cs="Arial"/>
                <w:sz w:val="16"/>
                <w:szCs w:val="16"/>
              </w:rPr>
            </w:pPr>
            <w:r w:rsidRPr="001E6989">
              <w:rPr>
                <w:rFonts w:ascii="Arial" w:hAnsi="Arial" w:cs="Arial"/>
                <w:sz w:val="16"/>
                <w:szCs w:val="16"/>
              </w:rPr>
              <w:t>2.500</w:t>
            </w:r>
          </w:p>
          <w:p w:rsidR="001E6989" w:rsidRPr="001E6989" w:rsidRDefault="001E6989" w:rsidP="00C00EFD">
            <w:pPr>
              <w:jc w:val="right"/>
              <w:rPr>
                <w:rFonts w:ascii="Arial" w:hAnsi="Arial" w:cs="Arial"/>
                <w:sz w:val="16"/>
                <w:szCs w:val="16"/>
              </w:rPr>
            </w:pPr>
          </w:p>
        </w:tc>
        <w:tc>
          <w:tcPr>
            <w:tcW w:w="1255"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right"/>
              <w:rPr>
                <w:rFonts w:ascii="Arial" w:hAnsi="Arial" w:cs="Arial"/>
                <w:sz w:val="16"/>
                <w:szCs w:val="16"/>
              </w:rPr>
            </w:pPr>
            <w:r w:rsidRPr="001E6989">
              <w:rPr>
                <w:rFonts w:ascii="Arial" w:hAnsi="Arial" w:cs="Arial"/>
                <w:sz w:val="16"/>
                <w:szCs w:val="16"/>
              </w:rPr>
              <w:t>2.500</w:t>
            </w:r>
          </w:p>
        </w:tc>
      </w:tr>
    </w:tbl>
    <w:p w:rsidR="00115423" w:rsidRPr="00E86FC0" w:rsidRDefault="00115423" w:rsidP="00751788">
      <w:pPr>
        <w:spacing w:after="0" w:line="240" w:lineRule="auto"/>
        <w:rPr>
          <w:rFonts w:ascii="Arial" w:hAnsi="Arial" w:cs="Arial"/>
          <w:b/>
          <w:color w:val="FF0000"/>
          <w:sz w:val="20"/>
          <w:szCs w:val="20"/>
        </w:rPr>
      </w:pPr>
    </w:p>
    <w:p w:rsidR="00F65C32" w:rsidRPr="00E86FC0" w:rsidRDefault="00F65C32" w:rsidP="00751788">
      <w:pPr>
        <w:spacing w:after="0" w:line="240" w:lineRule="auto"/>
        <w:rPr>
          <w:rFonts w:ascii="Arial" w:hAnsi="Arial" w:cs="Arial"/>
          <w:b/>
          <w:color w:val="FF0000"/>
        </w:rPr>
      </w:pPr>
    </w:p>
    <w:p w:rsidR="00751788" w:rsidRDefault="00751788">
      <w:pPr>
        <w:rPr>
          <w:rFonts w:ascii="Arial" w:hAnsi="Arial" w:cs="Arial"/>
          <w:b/>
        </w:rPr>
      </w:pPr>
      <w:r>
        <w:rPr>
          <w:rFonts w:ascii="Arial" w:hAnsi="Arial" w:cs="Arial"/>
          <w:b/>
        </w:rPr>
        <w:br w:type="page"/>
      </w:r>
    </w:p>
    <w:p w:rsidR="002D5AE5" w:rsidRPr="00B15159" w:rsidRDefault="002D5AE5" w:rsidP="00C00EFD">
      <w:pPr>
        <w:pBdr>
          <w:bottom w:val="single" w:sz="4" w:space="1" w:color="auto"/>
        </w:pBdr>
        <w:spacing w:after="0" w:line="240" w:lineRule="auto"/>
        <w:rPr>
          <w:rFonts w:ascii="Arial" w:hAnsi="Arial" w:cs="Arial"/>
          <w:b/>
          <w:sz w:val="20"/>
          <w:szCs w:val="20"/>
        </w:rPr>
      </w:pPr>
      <w:r w:rsidRPr="00B15159">
        <w:rPr>
          <w:rFonts w:ascii="Arial" w:hAnsi="Arial" w:cs="Arial"/>
          <w:b/>
        </w:rPr>
        <w:lastRenderedPageBreak/>
        <w:t>NAZIV PROGRAMA:</w:t>
      </w:r>
      <w:r w:rsidRPr="00B15159">
        <w:rPr>
          <w:rFonts w:ascii="Arial" w:hAnsi="Arial" w:cs="Arial"/>
          <w:b/>
        </w:rPr>
        <w:tab/>
        <w:t xml:space="preserve"> 5306 OBILJEŽAVANJE POSTIGNUĆA UČENIKA I NASTAVNIKA</w:t>
      </w:r>
    </w:p>
    <w:p w:rsidR="002D5AE5" w:rsidRPr="00B15159" w:rsidRDefault="002D5AE5" w:rsidP="00C00EFD">
      <w:pPr>
        <w:spacing w:after="0" w:line="240" w:lineRule="auto"/>
        <w:rPr>
          <w:rFonts w:ascii="Arial" w:hAnsi="Arial" w:cs="Arial"/>
          <w:b/>
          <w:sz w:val="20"/>
          <w:szCs w:val="20"/>
        </w:rPr>
      </w:pPr>
    </w:p>
    <w:p w:rsidR="002E24AA" w:rsidRDefault="002E24AA" w:rsidP="00C00EFD">
      <w:pPr>
        <w:spacing w:after="0" w:line="240" w:lineRule="auto"/>
        <w:jc w:val="both"/>
        <w:rPr>
          <w:rFonts w:ascii="Arial" w:hAnsi="Arial" w:cs="Arial"/>
          <w:b/>
          <w:sz w:val="20"/>
          <w:szCs w:val="20"/>
        </w:rPr>
      </w:pPr>
      <w:r w:rsidRPr="00B15159">
        <w:rPr>
          <w:rFonts w:ascii="Arial" w:hAnsi="Arial" w:cs="Arial"/>
          <w:b/>
          <w:sz w:val="20"/>
          <w:szCs w:val="20"/>
        </w:rPr>
        <w:t xml:space="preserve">POSEBNI CILJ : </w:t>
      </w:r>
    </w:p>
    <w:p w:rsidR="00751788" w:rsidRPr="00B15159" w:rsidRDefault="00751788" w:rsidP="00C00EFD">
      <w:pPr>
        <w:spacing w:after="0" w:line="240" w:lineRule="auto"/>
        <w:jc w:val="both"/>
        <w:rPr>
          <w:rFonts w:ascii="Arial" w:hAnsi="Arial" w:cs="Arial"/>
          <w:b/>
          <w:sz w:val="20"/>
          <w:szCs w:val="20"/>
        </w:rPr>
      </w:pPr>
    </w:p>
    <w:p w:rsidR="002E24AA" w:rsidRPr="00B15159" w:rsidRDefault="002E24AA" w:rsidP="00C00EFD">
      <w:pPr>
        <w:spacing w:after="0" w:line="240" w:lineRule="auto"/>
        <w:jc w:val="both"/>
        <w:rPr>
          <w:rFonts w:ascii="Arial" w:hAnsi="Arial" w:cs="Arial"/>
          <w:sz w:val="20"/>
          <w:szCs w:val="20"/>
        </w:rPr>
      </w:pPr>
      <w:r w:rsidRPr="00B15159">
        <w:rPr>
          <w:rFonts w:ascii="Arial" w:hAnsi="Arial" w:cs="Arial"/>
          <w:sz w:val="20"/>
          <w:szCs w:val="20"/>
        </w:rPr>
        <w:t>4.1. Razvoj modernog obrazovnog sustava prilagođenog društvenim izazovima</w:t>
      </w:r>
    </w:p>
    <w:p w:rsidR="002E24AA" w:rsidRPr="00B15159" w:rsidRDefault="002E24AA" w:rsidP="00C00EFD">
      <w:pPr>
        <w:spacing w:after="0" w:line="240" w:lineRule="auto"/>
        <w:jc w:val="both"/>
        <w:rPr>
          <w:rFonts w:ascii="Arial" w:hAnsi="Arial" w:cs="Arial"/>
          <w:b/>
          <w:sz w:val="20"/>
          <w:szCs w:val="20"/>
        </w:rPr>
      </w:pPr>
    </w:p>
    <w:p w:rsidR="00751788" w:rsidRDefault="002E24AA" w:rsidP="00C00EFD">
      <w:pPr>
        <w:spacing w:after="0" w:line="240" w:lineRule="auto"/>
        <w:jc w:val="both"/>
        <w:rPr>
          <w:rFonts w:ascii="Arial" w:hAnsi="Arial" w:cs="Arial"/>
          <w:b/>
          <w:sz w:val="20"/>
          <w:szCs w:val="20"/>
        </w:rPr>
      </w:pPr>
      <w:r w:rsidRPr="00B15159">
        <w:rPr>
          <w:rFonts w:ascii="Arial" w:hAnsi="Arial" w:cs="Arial"/>
          <w:b/>
          <w:sz w:val="20"/>
          <w:szCs w:val="20"/>
        </w:rPr>
        <w:t>MJERA:</w:t>
      </w:r>
    </w:p>
    <w:p w:rsidR="002E24AA" w:rsidRPr="00B15159" w:rsidRDefault="002E24AA" w:rsidP="00C00EFD">
      <w:pPr>
        <w:spacing w:after="0" w:line="240" w:lineRule="auto"/>
        <w:jc w:val="both"/>
        <w:rPr>
          <w:rFonts w:ascii="Arial" w:hAnsi="Arial" w:cs="Arial"/>
          <w:b/>
          <w:sz w:val="20"/>
          <w:szCs w:val="20"/>
        </w:rPr>
      </w:pPr>
      <w:r w:rsidRPr="00B15159">
        <w:rPr>
          <w:rFonts w:ascii="Arial" w:hAnsi="Arial" w:cs="Arial"/>
          <w:b/>
          <w:sz w:val="20"/>
          <w:szCs w:val="20"/>
        </w:rPr>
        <w:t xml:space="preserve"> </w:t>
      </w:r>
    </w:p>
    <w:p w:rsidR="002E24AA" w:rsidRPr="00B15159" w:rsidRDefault="002E24AA" w:rsidP="00C00EFD">
      <w:pPr>
        <w:spacing w:after="0" w:line="240" w:lineRule="auto"/>
        <w:jc w:val="both"/>
        <w:rPr>
          <w:rFonts w:ascii="Arial" w:hAnsi="Arial" w:cs="Arial"/>
          <w:sz w:val="20"/>
          <w:szCs w:val="20"/>
        </w:rPr>
      </w:pPr>
      <w:r w:rsidRPr="00B15159">
        <w:rPr>
          <w:rFonts w:ascii="Arial" w:hAnsi="Arial" w:cs="Arial"/>
          <w:sz w:val="20"/>
          <w:szCs w:val="20"/>
        </w:rPr>
        <w:t>4.1.4. Podizanje razine osnovnih i strukovnih znanja, kompetencija i vještina</w:t>
      </w:r>
    </w:p>
    <w:p w:rsidR="002E24AA" w:rsidRPr="00B15159" w:rsidRDefault="002E24AA" w:rsidP="00C00EFD">
      <w:pPr>
        <w:spacing w:after="0" w:line="240" w:lineRule="auto"/>
        <w:rPr>
          <w:rFonts w:ascii="Arial" w:hAnsi="Arial" w:cs="Arial"/>
          <w:b/>
          <w:sz w:val="20"/>
          <w:szCs w:val="20"/>
        </w:rPr>
      </w:pPr>
    </w:p>
    <w:p w:rsidR="007A5680" w:rsidRPr="00B15159" w:rsidRDefault="007A5680" w:rsidP="00C00EFD">
      <w:pPr>
        <w:spacing w:after="0" w:line="240" w:lineRule="auto"/>
        <w:rPr>
          <w:rFonts w:ascii="Arial" w:hAnsi="Arial" w:cs="Arial"/>
          <w:b/>
          <w:sz w:val="20"/>
          <w:szCs w:val="20"/>
        </w:rPr>
      </w:pPr>
      <w:r w:rsidRPr="00B15159">
        <w:rPr>
          <w:rFonts w:ascii="Arial" w:hAnsi="Arial" w:cs="Arial"/>
          <w:b/>
          <w:sz w:val="20"/>
          <w:szCs w:val="20"/>
        </w:rPr>
        <w:t>OBRAZLOŽENJE IZVRŠENJA PROGRAMA S OSVRTOM NA CILJEVE  KOJI SU OSTVARENI NJEGOVOM PROVEDBOM I POKAZATELJIMA USPJEŠNOSTI REALIZACIJE CILJEVA:</w:t>
      </w:r>
    </w:p>
    <w:p w:rsidR="007A5680" w:rsidRPr="00B15159" w:rsidRDefault="007A5680" w:rsidP="00C00EFD">
      <w:pPr>
        <w:spacing w:after="0" w:line="240" w:lineRule="auto"/>
        <w:jc w:val="both"/>
        <w:rPr>
          <w:rFonts w:ascii="Arial" w:hAnsi="Arial" w:cs="Arial"/>
          <w:sz w:val="20"/>
          <w:szCs w:val="20"/>
        </w:rPr>
      </w:pPr>
      <w:r w:rsidRPr="00B15159">
        <w:rPr>
          <w:rFonts w:ascii="Arial" w:hAnsi="Arial" w:cs="Arial"/>
          <w:sz w:val="20"/>
          <w:szCs w:val="20"/>
        </w:rPr>
        <w:t xml:space="preserve">Sudjelovanjem škola na natjecanjima (prema vremeniku Agencije za odgoj i obrazovanje) koja su realizirana u planiranom razdoblju omogućena je osobna realizacija i identifikacija potencijalno najdarovitijih učenika. </w:t>
      </w:r>
    </w:p>
    <w:p w:rsidR="002D5AE5" w:rsidRDefault="002D5AE5" w:rsidP="00C00EFD">
      <w:pPr>
        <w:spacing w:after="0" w:line="240" w:lineRule="auto"/>
        <w:rPr>
          <w:rFonts w:ascii="Arial" w:hAnsi="Arial" w:cs="Arial"/>
          <w:color w:val="FF0000"/>
          <w:sz w:val="20"/>
          <w:szCs w:val="20"/>
        </w:rPr>
      </w:pPr>
    </w:p>
    <w:p w:rsidR="00751788" w:rsidRPr="00E86FC0" w:rsidRDefault="00751788" w:rsidP="00C00EFD">
      <w:pPr>
        <w:spacing w:after="0" w:line="240" w:lineRule="auto"/>
        <w:rPr>
          <w:rFonts w:ascii="Arial" w:hAnsi="Arial" w:cs="Arial"/>
          <w:color w:val="FF0000"/>
          <w:sz w:val="20"/>
          <w:szCs w:val="20"/>
        </w:rPr>
      </w:pPr>
    </w:p>
    <w:p w:rsidR="002D5AE5" w:rsidRPr="00E86FC0" w:rsidRDefault="002D5AE5" w:rsidP="00C00EFD">
      <w:pPr>
        <w:spacing w:after="0" w:line="240" w:lineRule="auto"/>
        <w:rPr>
          <w:rFonts w:ascii="Arial" w:hAnsi="Arial" w:cs="Arial"/>
          <w:b/>
          <w:color w:val="FF0000"/>
          <w:sz w:val="20"/>
          <w:szCs w:val="20"/>
        </w:rPr>
      </w:pPr>
    </w:p>
    <w:p w:rsidR="002D5AE5" w:rsidRDefault="002D5AE5" w:rsidP="00C00EFD">
      <w:pPr>
        <w:spacing w:after="0" w:line="240" w:lineRule="auto"/>
        <w:rPr>
          <w:rFonts w:ascii="Arial" w:hAnsi="Arial" w:cs="Arial"/>
          <w:b/>
          <w:sz w:val="20"/>
          <w:szCs w:val="20"/>
        </w:rPr>
      </w:pPr>
      <w:r w:rsidRPr="000C2D36">
        <w:rPr>
          <w:rFonts w:ascii="Arial" w:hAnsi="Arial" w:cs="Arial"/>
          <w:b/>
          <w:sz w:val="20"/>
          <w:szCs w:val="20"/>
        </w:rPr>
        <w:t>IZVRŠENJE FINANCIJSKOG PLANA:</w:t>
      </w:r>
    </w:p>
    <w:p w:rsidR="00751788" w:rsidRPr="000C2D36" w:rsidRDefault="00751788" w:rsidP="00C00EFD">
      <w:pPr>
        <w:spacing w:after="0" w:line="240" w:lineRule="auto"/>
        <w:rPr>
          <w:rFonts w:ascii="Arial" w:hAnsi="Arial" w:cs="Arial"/>
          <w:b/>
          <w:sz w:val="20"/>
          <w:szCs w:val="20"/>
        </w:rPr>
      </w:pPr>
    </w:p>
    <w:tbl>
      <w:tblPr>
        <w:tblStyle w:val="TableGrid"/>
        <w:tblW w:w="0" w:type="auto"/>
        <w:tblLook w:val="04A0" w:firstRow="1" w:lastRow="0" w:firstColumn="1" w:lastColumn="0" w:noHBand="0" w:noVBand="1"/>
      </w:tblPr>
      <w:tblGrid>
        <w:gridCol w:w="806"/>
        <w:gridCol w:w="3843"/>
        <w:gridCol w:w="1679"/>
        <w:gridCol w:w="1674"/>
        <w:gridCol w:w="1627"/>
      </w:tblGrid>
      <w:tr w:rsidR="000C2D36" w:rsidRPr="000C2D36" w:rsidTr="00747E8F">
        <w:tc>
          <w:tcPr>
            <w:tcW w:w="806" w:type="dxa"/>
            <w:tcBorders>
              <w:top w:val="single" w:sz="4" w:space="0" w:color="auto"/>
              <w:left w:val="single" w:sz="4" w:space="0" w:color="auto"/>
              <w:bottom w:val="single" w:sz="4" w:space="0" w:color="auto"/>
              <w:right w:val="single" w:sz="4" w:space="0" w:color="auto"/>
            </w:tcBorders>
            <w:vAlign w:val="center"/>
            <w:hideMark/>
          </w:tcPr>
          <w:p w:rsidR="0021339A" w:rsidRPr="000C2D36" w:rsidRDefault="0021339A" w:rsidP="00C00EFD">
            <w:pPr>
              <w:jc w:val="center"/>
              <w:rPr>
                <w:rFonts w:ascii="Arial" w:hAnsi="Arial" w:cs="Arial"/>
                <w:b/>
                <w:bCs/>
                <w:sz w:val="18"/>
                <w:szCs w:val="18"/>
              </w:rPr>
            </w:pPr>
            <w:r w:rsidRPr="000C2D36">
              <w:rPr>
                <w:rFonts w:ascii="Arial" w:hAnsi="Arial" w:cs="Arial"/>
                <w:b/>
                <w:bCs/>
                <w:sz w:val="18"/>
                <w:szCs w:val="18"/>
              </w:rPr>
              <w:t>R.b.</w:t>
            </w:r>
          </w:p>
        </w:tc>
        <w:tc>
          <w:tcPr>
            <w:tcW w:w="3843" w:type="dxa"/>
            <w:tcBorders>
              <w:top w:val="single" w:sz="4" w:space="0" w:color="auto"/>
              <w:left w:val="single" w:sz="4" w:space="0" w:color="auto"/>
              <w:bottom w:val="single" w:sz="4" w:space="0" w:color="auto"/>
              <w:right w:val="single" w:sz="4" w:space="0" w:color="auto"/>
            </w:tcBorders>
            <w:vAlign w:val="center"/>
            <w:hideMark/>
          </w:tcPr>
          <w:p w:rsidR="0021339A" w:rsidRPr="000C2D36" w:rsidRDefault="0021339A" w:rsidP="00C00EFD">
            <w:pPr>
              <w:jc w:val="center"/>
              <w:rPr>
                <w:rFonts w:ascii="Arial" w:hAnsi="Arial" w:cs="Arial"/>
                <w:b/>
                <w:bCs/>
                <w:sz w:val="18"/>
                <w:szCs w:val="18"/>
              </w:rPr>
            </w:pPr>
            <w:r w:rsidRPr="000C2D36">
              <w:rPr>
                <w:rFonts w:ascii="Arial" w:hAnsi="Arial" w:cs="Arial"/>
                <w:b/>
                <w:bCs/>
                <w:sz w:val="18"/>
                <w:szCs w:val="18"/>
              </w:rPr>
              <w:t>Naziv aktivnosti/projekta</w:t>
            </w:r>
          </w:p>
        </w:tc>
        <w:tc>
          <w:tcPr>
            <w:tcW w:w="1679" w:type="dxa"/>
            <w:tcBorders>
              <w:top w:val="single" w:sz="4" w:space="0" w:color="auto"/>
              <w:left w:val="single" w:sz="4" w:space="0" w:color="auto"/>
              <w:bottom w:val="single" w:sz="4" w:space="0" w:color="auto"/>
              <w:right w:val="single" w:sz="4" w:space="0" w:color="auto"/>
            </w:tcBorders>
            <w:vAlign w:val="center"/>
            <w:hideMark/>
          </w:tcPr>
          <w:p w:rsidR="0021339A" w:rsidRPr="000C2D36" w:rsidRDefault="0021339A" w:rsidP="00C00EFD">
            <w:pPr>
              <w:keepNext/>
              <w:jc w:val="center"/>
              <w:outlineLvl w:val="6"/>
              <w:rPr>
                <w:rFonts w:ascii="Arial" w:eastAsia="Times New Roman" w:hAnsi="Arial" w:cs="Arial"/>
                <w:b/>
                <w:bCs/>
                <w:sz w:val="18"/>
                <w:szCs w:val="18"/>
                <w:lang w:eastAsia="hr-HR"/>
              </w:rPr>
            </w:pPr>
            <w:r w:rsidRPr="000C2D36">
              <w:rPr>
                <w:rFonts w:ascii="Arial" w:eastAsia="Times New Roman" w:hAnsi="Arial" w:cs="Arial"/>
                <w:b/>
                <w:bCs/>
                <w:sz w:val="18"/>
                <w:szCs w:val="18"/>
                <w:lang w:eastAsia="hr-HR"/>
              </w:rPr>
              <w:t xml:space="preserve">Plan </w:t>
            </w:r>
          </w:p>
          <w:p w:rsidR="0021339A" w:rsidRPr="000C2D36" w:rsidRDefault="0021339A" w:rsidP="00C00EFD">
            <w:pPr>
              <w:keepNext/>
              <w:jc w:val="center"/>
              <w:outlineLvl w:val="6"/>
              <w:rPr>
                <w:rFonts w:ascii="Arial" w:eastAsia="Times New Roman" w:hAnsi="Arial" w:cs="Arial"/>
                <w:b/>
                <w:bCs/>
                <w:sz w:val="18"/>
                <w:szCs w:val="18"/>
                <w:lang w:eastAsia="hr-HR"/>
              </w:rPr>
            </w:pPr>
            <w:r w:rsidRPr="000C2D36">
              <w:rPr>
                <w:rFonts w:ascii="Arial" w:eastAsia="Times New Roman" w:hAnsi="Arial" w:cs="Arial"/>
                <w:b/>
                <w:bCs/>
                <w:sz w:val="18"/>
                <w:szCs w:val="18"/>
                <w:lang w:eastAsia="hr-HR"/>
              </w:rPr>
              <w:t>202</w:t>
            </w:r>
            <w:r w:rsidR="000C2D36" w:rsidRPr="000C2D36">
              <w:rPr>
                <w:rFonts w:ascii="Arial" w:eastAsia="Times New Roman" w:hAnsi="Arial" w:cs="Arial"/>
                <w:b/>
                <w:bCs/>
                <w:sz w:val="18"/>
                <w:szCs w:val="18"/>
                <w:lang w:eastAsia="hr-HR"/>
              </w:rPr>
              <w:t>4</w:t>
            </w:r>
            <w:r w:rsidRPr="000C2D36">
              <w:rPr>
                <w:rFonts w:ascii="Arial" w:eastAsia="Times New Roman" w:hAnsi="Arial" w:cs="Arial"/>
                <w:b/>
                <w:bCs/>
                <w:sz w:val="18"/>
                <w:szCs w:val="18"/>
                <w:lang w:eastAsia="hr-HR"/>
              </w:rPr>
              <w:t>.</w:t>
            </w:r>
          </w:p>
        </w:tc>
        <w:tc>
          <w:tcPr>
            <w:tcW w:w="1674" w:type="dxa"/>
            <w:tcBorders>
              <w:top w:val="single" w:sz="4" w:space="0" w:color="auto"/>
              <w:left w:val="single" w:sz="4" w:space="0" w:color="auto"/>
              <w:bottom w:val="single" w:sz="4" w:space="0" w:color="auto"/>
              <w:right w:val="single" w:sz="4" w:space="0" w:color="auto"/>
            </w:tcBorders>
            <w:vAlign w:val="center"/>
            <w:hideMark/>
          </w:tcPr>
          <w:p w:rsidR="0021339A" w:rsidRPr="000C2D36" w:rsidRDefault="0021339A" w:rsidP="00C00EFD">
            <w:pPr>
              <w:keepNext/>
              <w:jc w:val="center"/>
              <w:outlineLvl w:val="6"/>
              <w:rPr>
                <w:rFonts w:ascii="Arial" w:eastAsia="Times New Roman" w:hAnsi="Arial" w:cs="Arial"/>
                <w:b/>
                <w:bCs/>
                <w:sz w:val="18"/>
                <w:szCs w:val="18"/>
                <w:lang w:eastAsia="hr-HR"/>
              </w:rPr>
            </w:pPr>
            <w:r w:rsidRPr="000C2D36">
              <w:rPr>
                <w:rFonts w:ascii="Arial" w:eastAsia="Times New Roman" w:hAnsi="Arial" w:cs="Arial"/>
                <w:b/>
                <w:bCs/>
                <w:sz w:val="18"/>
                <w:szCs w:val="18"/>
                <w:lang w:eastAsia="hr-HR"/>
              </w:rPr>
              <w:t>Izvršenje</w:t>
            </w:r>
          </w:p>
          <w:p w:rsidR="0021339A" w:rsidRPr="000C2D36" w:rsidRDefault="0021339A" w:rsidP="00C00EFD">
            <w:pPr>
              <w:keepNext/>
              <w:jc w:val="center"/>
              <w:outlineLvl w:val="6"/>
              <w:rPr>
                <w:rFonts w:ascii="Arial" w:eastAsia="Times New Roman" w:hAnsi="Arial" w:cs="Arial"/>
                <w:b/>
                <w:bCs/>
                <w:sz w:val="18"/>
                <w:szCs w:val="18"/>
                <w:lang w:eastAsia="hr-HR"/>
              </w:rPr>
            </w:pPr>
            <w:r w:rsidRPr="000C2D36">
              <w:rPr>
                <w:rFonts w:ascii="Arial" w:eastAsia="Times New Roman" w:hAnsi="Arial" w:cs="Arial"/>
                <w:b/>
                <w:bCs/>
                <w:sz w:val="18"/>
                <w:szCs w:val="18"/>
                <w:lang w:eastAsia="hr-HR"/>
              </w:rPr>
              <w:t>202</w:t>
            </w:r>
            <w:r w:rsidR="000C2D36" w:rsidRPr="000C2D36">
              <w:rPr>
                <w:rFonts w:ascii="Arial" w:eastAsia="Times New Roman" w:hAnsi="Arial" w:cs="Arial"/>
                <w:b/>
                <w:bCs/>
                <w:sz w:val="18"/>
                <w:szCs w:val="18"/>
                <w:lang w:eastAsia="hr-HR"/>
              </w:rPr>
              <w:t>4</w:t>
            </w:r>
            <w:r w:rsidRPr="000C2D36">
              <w:rPr>
                <w:rFonts w:ascii="Arial" w:eastAsia="Times New Roman" w:hAnsi="Arial" w:cs="Arial"/>
                <w:b/>
                <w:bCs/>
                <w:sz w:val="18"/>
                <w:szCs w:val="18"/>
                <w:lang w:eastAsia="hr-HR"/>
              </w:rPr>
              <w:t>.</w:t>
            </w:r>
          </w:p>
        </w:tc>
        <w:tc>
          <w:tcPr>
            <w:tcW w:w="1627" w:type="dxa"/>
            <w:tcBorders>
              <w:top w:val="single" w:sz="4" w:space="0" w:color="auto"/>
              <w:left w:val="single" w:sz="4" w:space="0" w:color="auto"/>
              <w:bottom w:val="single" w:sz="4" w:space="0" w:color="auto"/>
              <w:right w:val="single" w:sz="4" w:space="0" w:color="auto"/>
            </w:tcBorders>
            <w:vAlign w:val="center"/>
            <w:hideMark/>
          </w:tcPr>
          <w:p w:rsidR="0021339A" w:rsidRPr="000C2D36" w:rsidRDefault="0021339A" w:rsidP="00C00EFD">
            <w:pPr>
              <w:keepNext/>
              <w:jc w:val="center"/>
              <w:outlineLvl w:val="6"/>
              <w:rPr>
                <w:rFonts w:ascii="Arial" w:eastAsia="Times New Roman" w:hAnsi="Arial" w:cs="Arial"/>
                <w:b/>
                <w:bCs/>
                <w:sz w:val="18"/>
                <w:szCs w:val="18"/>
                <w:lang w:eastAsia="hr-HR"/>
              </w:rPr>
            </w:pPr>
            <w:r w:rsidRPr="000C2D36">
              <w:rPr>
                <w:rFonts w:ascii="Arial" w:eastAsia="Times New Roman" w:hAnsi="Arial" w:cs="Arial"/>
                <w:b/>
                <w:bCs/>
                <w:sz w:val="18"/>
                <w:szCs w:val="18"/>
                <w:lang w:eastAsia="hr-HR"/>
              </w:rPr>
              <w:t>Indeks</w:t>
            </w:r>
          </w:p>
        </w:tc>
      </w:tr>
      <w:tr w:rsidR="000C2D36" w:rsidRPr="000C2D36" w:rsidTr="00747E8F">
        <w:trPr>
          <w:trHeight w:val="414"/>
        </w:trPr>
        <w:tc>
          <w:tcPr>
            <w:tcW w:w="806" w:type="dxa"/>
            <w:tcBorders>
              <w:top w:val="single" w:sz="4" w:space="0" w:color="auto"/>
              <w:left w:val="single" w:sz="4" w:space="0" w:color="auto"/>
              <w:bottom w:val="single" w:sz="4" w:space="0" w:color="auto"/>
              <w:right w:val="single" w:sz="4" w:space="0" w:color="auto"/>
            </w:tcBorders>
            <w:hideMark/>
          </w:tcPr>
          <w:p w:rsidR="002D5AE5" w:rsidRPr="000C2D36" w:rsidRDefault="002D5AE5" w:rsidP="00C00EFD">
            <w:pPr>
              <w:spacing w:before="120"/>
              <w:jc w:val="center"/>
              <w:rPr>
                <w:rFonts w:ascii="Arial" w:hAnsi="Arial" w:cs="Arial"/>
                <w:sz w:val="20"/>
                <w:szCs w:val="20"/>
              </w:rPr>
            </w:pPr>
            <w:r w:rsidRPr="000C2D36">
              <w:rPr>
                <w:rFonts w:ascii="Arial" w:hAnsi="Arial" w:cs="Arial"/>
                <w:sz w:val="20"/>
                <w:szCs w:val="20"/>
              </w:rPr>
              <w:t>1.</w:t>
            </w:r>
          </w:p>
        </w:tc>
        <w:tc>
          <w:tcPr>
            <w:tcW w:w="3843" w:type="dxa"/>
            <w:tcBorders>
              <w:top w:val="single" w:sz="4" w:space="0" w:color="auto"/>
              <w:left w:val="single" w:sz="4" w:space="0" w:color="auto"/>
              <w:bottom w:val="single" w:sz="4" w:space="0" w:color="auto"/>
              <w:right w:val="single" w:sz="4" w:space="0" w:color="auto"/>
            </w:tcBorders>
            <w:hideMark/>
          </w:tcPr>
          <w:p w:rsidR="002D5AE5" w:rsidRPr="000C2D36" w:rsidRDefault="002D5AE5" w:rsidP="00C00EFD">
            <w:pPr>
              <w:spacing w:before="120"/>
              <w:rPr>
                <w:rFonts w:ascii="Arial" w:hAnsi="Arial" w:cs="Arial"/>
                <w:sz w:val="20"/>
                <w:szCs w:val="20"/>
              </w:rPr>
            </w:pPr>
            <w:r w:rsidRPr="000C2D36">
              <w:rPr>
                <w:rFonts w:ascii="Arial" w:hAnsi="Arial" w:cs="Arial"/>
                <w:sz w:val="20"/>
                <w:szCs w:val="20"/>
              </w:rPr>
              <w:t xml:space="preserve">Natjecanja i smotre </w:t>
            </w:r>
          </w:p>
        </w:tc>
        <w:tc>
          <w:tcPr>
            <w:tcW w:w="1679" w:type="dxa"/>
            <w:tcBorders>
              <w:top w:val="single" w:sz="4" w:space="0" w:color="auto"/>
              <w:left w:val="single" w:sz="4" w:space="0" w:color="auto"/>
              <w:bottom w:val="single" w:sz="4" w:space="0" w:color="auto"/>
              <w:right w:val="single" w:sz="4" w:space="0" w:color="auto"/>
            </w:tcBorders>
            <w:hideMark/>
          </w:tcPr>
          <w:p w:rsidR="002D5AE5" w:rsidRPr="000C2D36" w:rsidRDefault="000C2D36" w:rsidP="00C00EFD">
            <w:pPr>
              <w:spacing w:before="120"/>
              <w:jc w:val="right"/>
              <w:rPr>
                <w:rFonts w:ascii="Arial" w:hAnsi="Arial" w:cs="Arial"/>
                <w:sz w:val="20"/>
                <w:szCs w:val="20"/>
              </w:rPr>
            </w:pPr>
            <w:r w:rsidRPr="000C2D36">
              <w:rPr>
                <w:rFonts w:ascii="Arial" w:hAnsi="Arial" w:cs="Arial"/>
                <w:sz w:val="20"/>
                <w:szCs w:val="20"/>
              </w:rPr>
              <w:t>37</w:t>
            </w:r>
            <w:r w:rsidR="002D5AE5" w:rsidRPr="000C2D36">
              <w:rPr>
                <w:rFonts w:ascii="Arial" w:hAnsi="Arial" w:cs="Arial"/>
                <w:sz w:val="20"/>
                <w:szCs w:val="20"/>
              </w:rPr>
              <w:t>.</w:t>
            </w:r>
            <w:r w:rsidRPr="000C2D36">
              <w:rPr>
                <w:rFonts w:ascii="Arial" w:hAnsi="Arial" w:cs="Arial"/>
                <w:sz w:val="20"/>
                <w:szCs w:val="20"/>
              </w:rPr>
              <w:t>508</w:t>
            </w:r>
            <w:r w:rsidR="002D5AE5" w:rsidRPr="000C2D36">
              <w:rPr>
                <w:rFonts w:ascii="Arial" w:hAnsi="Arial" w:cs="Arial"/>
                <w:sz w:val="20"/>
                <w:szCs w:val="20"/>
              </w:rPr>
              <w:t>,</w:t>
            </w:r>
            <w:r w:rsidRPr="000C2D36">
              <w:rPr>
                <w:rFonts w:ascii="Arial" w:hAnsi="Arial" w:cs="Arial"/>
                <w:sz w:val="20"/>
                <w:szCs w:val="20"/>
              </w:rPr>
              <w:t>69</w:t>
            </w:r>
          </w:p>
        </w:tc>
        <w:tc>
          <w:tcPr>
            <w:tcW w:w="1674" w:type="dxa"/>
            <w:tcBorders>
              <w:top w:val="single" w:sz="4" w:space="0" w:color="auto"/>
              <w:left w:val="single" w:sz="4" w:space="0" w:color="auto"/>
              <w:bottom w:val="single" w:sz="4" w:space="0" w:color="auto"/>
              <w:right w:val="single" w:sz="4" w:space="0" w:color="auto"/>
            </w:tcBorders>
            <w:vAlign w:val="center"/>
            <w:hideMark/>
          </w:tcPr>
          <w:p w:rsidR="002D5AE5" w:rsidRPr="000C2D36" w:rsidRDefault="000C2D36" w:rsidP="00C00EFD">
            <w:pPr>
              <w:jc w:val="right"/>
              <w:rPr>
                <w:rFonts w:ascii="Arial" w:hAnsi="Arial" w:cs="Arial"/>
                <w:sz w:val="20"/>
                <w:szCs w:val="20"/>
              </w:rPr>
            </w:pPr>
            <w:r w:rsidRPr="000C2D36">
              <w:rPr>
                <w:rFonts w:ascii="Arial" w:hAnsi="Arial" w:cs="Arial"/>
                <w:sz w:val="20"/>
                <w:szCs w:val="20"/>
              </w:rPr>
              <w:t>36</w:t>
            </w:r>
            <w:r w:rsidR="002D5AE5" w:rsidRPr="000C2D36">
              <w:rPr>
                <w:rFonts w:ascii="Arial" w:hAnsi="Arial" w:cs="Arial"/>
                <w:sz w:val="20"/>
                <w:szCs w:val="20"/>
              </w:rPr>
              <w:t>.</w:t>
            </w:r>
            <w:r w:rsidRPr="000C2D36">
              <w:rPr>
                <w:rFonts w:ascii="Arial" w:hAnsi="Arial" w:cs="Arial"/>
                <w:sz w:val="20"/>
                <w:szCs w:val="20"/>
              </w:rPr>
              <w:t>331</w:t>
            </w:r>
            <w:r w:rsidR="002D5AE5" w:rsidRPr="000C2D36">
              <w:rPr>
                <w:rFonts w:ascii="Arial" w:hAnsi="Arial" w:cs="Arial"/>
                <w:sz w:val="20"/>
                <w:szCs w:val="20"/>
              </w:rPr>
              <w:t>,</w:t>
            </w:r>
            <w:r w:rsidRPr="000C2D36">
              <w:rPr>
                <w:rFonts w:ascii="Arial" w:hAnsi="Arial" w:cs="Arial"/>
                <w:sz w:val="20"/>
                <w:szCs w:val="20"/>
              </w:rPr>
              <w:t>63</w:t>
            </w:r>
          </w:p>
        </w:tc>
        <w:tc>
          <w:tcPr>
            <w:tcW w:w="1627" w:type="dxa"/>
            <w:tcBorders>
              <w:top w:val="single" w:sz="4" w:space="0" w:color="auto"/>
              <w:left w:val="single" w:sz="4" w:space="0" w:color="auto"/>
              <w:bottom w:val="single" w:sz="4" w:space="0" w:color="auto"/>
              <w:right w:val="single" w:sz="4" w:space="0" w:color="auto"/>
            </w:tcBorders>
            <w:vAlign w:val="center"/>
            <w:hideMark/>
          </w:tcPr>
          <w:p w:rsidR="002D5AE5" w:rsidRPr="000C2D36" w:rsidRDefault="000C2D36" w:rsidP="00C00EFD">
            <w:pPr>
              <w:jc w:val="right"/>
              <w:rPr>
                <w:rFonts w:ascii="Arial" w:hAnsi="Arial" w:cs="Arial"/>
                <w:sz w:val="20"/>
                <w:szCs w:val="20"/>
              </w:rPr>
            </w:pPr>
            <w:r w:rsidRPr="000C2D36">
              <w:rPr>
                <w:rFonts w:ascii="Arial" w:hAnsi="Arial" w:cs="Arial"/>
                <w:sz w:val="20"/>
                <w:szCs w:val="20"/>
              </w:rPr>
              <w:t>9</w:t>
            </w:r>
            <w:r w:rsidR="00EB27DC" w:rsidRPr="000C2D36">
              <w:rPr>
                <w:rFonts w:ascii="Arial" w:hAnsi="Arial" w:cs="Arial"/>
                <w:sz w:val="20"/>
                <w:szCs w:val="20"/>
              </w:rPr>
              <w:t>6</w:t>
            </w:r>
            <w:r w:rsidR="002D5AE5" w:rsidRPr="000C2D36">
              <w:rPr>
                <w:rFonts w:ascii="Arial" w:hAnsi="Arial" w:cs="Arial"/>
                <w:sz w:val="20"/>
                <w:szCs w:val="20"/>
              </w:rPr>
              <w:t>,</w:t>
            </w:r>
            <w:r w:rsidRPr="000C2D36">
              <w:rPr>
                <w:rFonts w:ascii="Arial" w:hAnsi="Arial" w:cs="Arial"/>
                <w:sz w:val="20"/>
                <w:szCs w:val="20"/>
              </w:rPr>
              <w:t>86</w:t>
            </w:r>
          </w:p>
        </w:tc>
      </w:tr>
      <w:tr w:rsidR="000C2D36" w:rsidRPr="000C2D36" w:rsidTr="00747E8F">
        <w:trPr>
          <w:trHeight w:val="406"/>
        </w:trPr>
        <w:tc>
          <w:tcPr>
            <w:tcW w:w="806" w:type="dxa"/>
            <w:tcBorders>
              <w:top w:val="single" w:sz="4" w:space="0" w:color="auto"/>
              <w:left w:val="single" w:sz="4" w:space="0" w:color="auto"/>
              <w:bottom w:val="single" w:sz="4" w:space="0" w:color="auto"/>
              <w:right w:val="single" w:sz="4" w:space="0" w:color="auto"/>
            </w:tcBorders>
          </w:tcPr>
          <w:p w:rsidR="000C2D36" w:rsidRPr="000C2D36" w:rsidRDefault="000C2D36" w:rsidP="00C00EFD">
            <w:pPr>
              <w:spacing w:before="120"/>
              <w:jc w:val="center"/>
              <w:rPr>
                <w:rFonts w:ascii="Arial" w:hAnsi="Arial" w:cs="Arial"/>
                <w:b/>
                <w:sz w:val="20"/>
                <w:szCs w:val="20"/>
              </w:rPr>
            </w:pPr>
          </w:p>
        </w:tc>
        <w:tc>
          <w:tcPr>
            <w:tcW w:w="3843" w:type="dxa"/>
            <w:tcBorders>
              <w:top w:val="single" w:sz="4" w:space="0" w:color="auto"/>
              <w:left w:val="single" w:sz="4" w:space="0" w:color="auto"/>
              <w:bottom w:val="single" w:sz="4" w:space="0" w:color="auto"/>
              <w:right w:val="single" w:sz="4" w:space="0" w:color="auto"/>
            </w:tcBorders>
            <w:hideMark/>
          </w:tcPr>
          <w:p w:rsidR="000C2D36" w:rsidRPr="000C2D36" w:rsidRDefault="000C2D36" w:rsidP="00C00EFD">
            <w:pPr>
              <w:spacing w:before="120"/>
              <w:rPr>
                <w:rFonts w:ascii="Arial" w:hAnsi="Arial" w:cs="Arial"/>
                <w:b/>
                <w:sz w:val="20"/>
                <w:szCs w:val="20"/>
              </w:rPr>
            </w:pPr>
            <w:r w:rsidRPr="000C2D36">
              <w:rPr>
                <w:rFonts w:ascii="Arial" w:hAnsi="Arial" w:cs="Arial"/>
                <w:b/>
                <w:sz w:val="20"/>
                <w:szCs w:val="20"/>
              </w:rPr>
              <w:t>Ukupno program:</w:t>
            </w:r>
          </w:p>
        </w:tc>
        <w:tc>
          <w:tcPr>
            <w:tcW w:w="1679" w:type="dxa"/>
            <w:tcBorders>
              <w:top w:val="single" w:sz="4" w:space="0" w:color="auto"/>
              <w:left w:val="single" w:sz="4" w:space="0" w:color="auto"/>
              <w:bottom w:val="single" w:sz="4" w:space="0" w:color="auto"/>
              <w:right w:val="single" w:sz="4" w:space="0" w:color="auto"/>
            </w:tcBorders>
            <w:hideMark/>
          </w:tcPr>
          <w:p w:rsidR="000C2D36" w:rsidRPr="000C2D36" w:rsidRDefault="000C2D36" w:rsidP="00C00EFD">
            <w:pPr>
              <w:spacing w:before="120"/>
              <w:jc w:val="right"/>
              <w:rPr>
                <w:rFonts w:ascii="Arial" w:hAnsi="Arial" w:cs="Arial"/>
                <w:b/>
                <w:sz w:val="20"/>
                <w:szCs w:val="20"/>
              </w:rPr>
            </w:pPr>
            <w:r w:rsidRPr="000C2D36">
              <w:rPr>
                <w:rFonts w:ascii="Arial" w:hAnsi="Arial" w:cs="Arial"/>
                <w:b/>
                <w:sz w:val="20"/>
                <w:szCs w:val="20"/>
              </w:rPr>
              <w:t>37.508,69</w:t>
            </w:r>
          </w:p>
        </w:tc>
        <w:tc>
          <w:tcPr>
            <w:tcW w:w="1674" w:type="dxa"/>
            <w:tcBorders>
              <w:top w:val="single" w:sz="4" w:space="0" w:color="auto"/>
              <w:left w:val="single" w:sz="4" w:space="0" w:color="auto"/>
              <w:bottom w:val="single" w:sz="4" w:space="0" w:color="auto"/>
              <w:right w:val="single" w:sz="4" w:space="0" w:color="auto"/>
            </w:tcBorders>
            <w:vAlign w:val="center"/>
            <w:hideMark/>
          </w:tcPr>
          <w:p w:rsidR="000C2D36" w:rsidRPr="000C2D36" w:rsidRDefault="000C2D36" w:rsidP="00C00EFD">
            <w:pPr>
              <w:jc w:val="right"/>
              <w:rPr>
                <w:rFonts w:ascii="Arial" w:hAnsi="Arial" w:cs="Arial"/>
                <w:b/>
                <w:sz w:val="20"/>
                <w:szCs w:val="20"/>
              </w:rPr>
            </w:pPr>
            <w:r w:rsidRPr="000C2D36">
              <w:rPr>
                <w:rFonts w:ascii="Arial" w:hAnsi="Arial" w:cs="Arial"/>
                <w:b/>
                <w:sz w:val="20"/>
                <w:szCs w:val="20"/>
              </w:rPr>
              <w:t>36.331,63</w:t>
            </w:r>
          </w:p>
        </w:tc>
        <w:tc>
          <w:tcPr>
            <w:tcW w:w="1627" w:type="dxa"/>
            <w:tcBorders>
              <w:top w:val="single" w:sz="4" w:space="0" w:color="auto"/>
              <w:left w:val="single" w:sz="4" w:space="0" w:color="auto"/>
              <w:bottom w:val="single" w:sz="4" w:space="0" w:color="auto"/>
              <w:right w:val="single" w:sz="4" w:space="0" w:color="auto"/>
            </w:tcBorders>
            <w:vAlign w:val="center"/>
            <w:hideMark/>
          </w:tcPr>
          <w:p w:rsidR="000C2D36" w:rsidRPr="000C2D36" w:rsidRDefault="000C2D36" w:rsidP="00C00EFD">
            <w:pPr>
              <w:jc w:val="right"/>
              <w:rPr>
                <w:rFonts w:ascii="Arial" w:hAnsi="Arial" w:cs="Arial"/>
                <w:b/>
                <w:sz w:val="20"/>
                <w:szCs w:val="20"/>
              </w:rPr>
            </w:pPr>
            <w:r w:rsidRPr="000C2D36">
              <w:rPr>
                <w:rFonts w:ascii="Arial" w:hAnsi="Arial" w:cs="Arial"/>
                <w:b/>
                <w:sz w:val="20"/>
                <w:szCs w:val="20"/>
              </w:rPr>
              <w:t>96,86</w:t>
            </w:r>
          </w:p>
        </w:tc>
      </w:tr>
    </w:tbl>
    <w:p w:rsidR="002D5AE5" w:rsidRDefault="002D5AE5" w:rsidP="00C00EFD">
      <w:pPr>
        <w:spacing w:after="0" w:line="240" w:lineRule="auto"/>
        <w:rPr>
          <w:rFonts w:ascii="Arial" w:hAnsi="Arial" w:cs="Arial"/>
          <w:b/>
          <w:color w:val="FF0000"/>
          <w:sz w:val="20"/>
          <w:szCs w:val="20"/>
        </w:rPr>
      </w:pPr>
    </w:p>
    <w:p w:rsidR="00751788" w:rsidRPr="00E86FC0" w:rsidRDefault="00751788" w:rsidP="00C00EFD">
      <w:pPr>
        <w:spacing w:after="0" w:line="240" w:lineRule="auto"/>
        <w:rPr>
          <w:rFonts w:ascii="Arial" w:hAnsi="Arial" w:cs="Arial"/>
          <w:b/>
          <w:color w:val="FF0000"/>
          <w:sz w:val="20"/>
          <w:szCs w:val="20"/>
        </w:rPr>
      </w:pPr>
    </w:p>
    <w:p w:rsidR="001E6989" w:rsidRDefault="001E6989" w:rsidP="00C00EFD">
      <w:pPr>
        <w:spacing w:line="240" w:lineRule="auto"/>
        <w:jc w:val="both"/>
        <w:rPr>
          <w:rFonts w:ascii="Arial" w:hAnsi="Arial" w:cs="Arial"/>
          <w:sz w:val="20"/>
          <w:szCs w:val="20"/>
        </w:rPr>
      </w:pPr>
      <w:r w:rsidRPr="001E6989">
        <w:rPr>
          <w:rFonts w:ascii="Arial" w:hAnsi="Arial" w:cs="Arial"/>
          <w:sz w:val="20"/>
          <w:szCs w:val="20"/>
        </w:rPr>
        <w:t xml:space="preserve">Sredstva za financiranje županijske razine natjecanja i smotri u organizaciji 2 </w:t>
      </w:r>
      <w:r w:rsidRPr="001E6989">
        <w:rPr>
          <w:rFonts w:ascii="Arial" w:hAnsi="Arial" w:cs="Arial"/>
          <w:bCs/>
          <w:sz w:val="20"/>
          <w:szCs w:val="20"/>
        </w:rPr>
        <w:t xml:space="preserve">osnovne škole kojima je Primorsko-goranska županija osnivač (za 2 natjecanja) </w:t>
      </w:r>
      <w:r w:rsidRPr="001E6989">
        <w:rPr>
          <w:rFonts w:ascii="Arial" w:hAnsi="Arial" w:cs="Arial"/>
          <w:sz w:val="20"/>
          <w:szCs w:val="20"/>
        </w:rPr>
        <w:t xml:space="preserve">utrošen su gotovo u potpunosti  </w:t>
      </w:r>
      <w:r w:rsidRPr="001E6989">
        <w:rPr>
          <w:rFonts w:ascii="Arial" w:hAnsi="Arial" w:cs="Arial"/>
          <w:bCs/>
          <w:sz w:val="20"/>
          <w:szCs w:val="20"/>
        </w:rPr>
        <w:t xml:space="preserve">i to najvećim dijelom iz sredstava pomoći jedinica lokalne samouprave i županijskih izvornih prihoda. </w:t>
      </w:r>
      <w:r w:rsidRPr="001E6989">
        <w:rPr>
          <w:rFonts w:ascii="Arial" w:hAnsi="Arial" w:cs="Arial"/>
          <w:sz w:val="20"/>
          <w:szCs w:val="20"/>
        </w:rPr>
        <w:t xml:space="preserve">Izvorna županijska sredstva za financiranje natjecanja utrošena su gotovo u potpunosti, dok se neutrošeni dio najvećim dijelom odnosi na vlastita sredstva škola.  Na županijskoj razini svih  natjecanja i smotri sudjelovalo je oko  2.350 učenika, od čega oko 700 učenika osnovnih škola kojima je Županija osnivač. </w:t>
      </w:r>
    </w:p>
    <w:p w:rsidR="00751788" w:rsidRPr="001E6989" w:rsidRDefault="00751788" w:rsidP="00C00EFD">
      <w:pPr>
        <w:spacing w:line="240" w:lineRule="auto"/>
        <w:jc w:val="both"/>
        <w:rPr>
          <w:rFonts w:ascii="Arial" w:hAnsi="Arial" w:cs="Arial"/>
          <w:sz w:val="20"/>
          <w:szCs w:val="20"/>
        </w:rPr>
      </w:pPr>
    </w:p>
    <w:p w:rsidR="001E6989" w:rsidRDefault="001E6989" w:rsidP="00C00EFD">
      <w:pPr>
        <w:spacing w:after="0" w:line="240" w:lineRule="auto"/>
        <w:jc w:val="both"/>
        <w:rPr>
          <w:rFonts w:ascii="Arial" w:hAnsi="Arial" w:cs="Arial"/>
          <w:b/>
          <w:sz w:val="20"/>
          <w:szCs w:val="20"/>
        </w:rPr>
      </w:pPr>
      <w:r w:rsidRPr="001E6989">
        <w:rPr>
          <w:rFonts w:ascii="Arial" w:hAnsi="Arial" w:cs="Arial"/>
          <w:b/>
          <w:sz w:val="20"/>
          <w:szCs w:val="20"/>
        </w:rPr>
        <w:t xml:space="preserve">POKAZATELJI USPJEŠNOSTI: </w:t>
      </w:r>
    </w:p>
    <w:p w:rsidR="00751788" w:rsidRPr="001E6989" w:rsidRDefault="00751788" w:rsidP="00C00EFD">
      <w:pPr>
        <w:spacing w:after="0" w:line="240" w:lineRule="auto"/>
        <w:jc w:val="both"/>
        <w:rPr>
          <w:rFonts w:ascii="Arial" w:hAnsi="Arial" w:cs="Arial"/>
          <w:sz w:val="20"/>
          <w:szCs w:val="20"/>
        </w:rPr>
      </w:pPr>
    </w:p>
    <w:tbl>
      <w:tblPr>
        <w:tblStyle w:val="TableGrid"/>
        <w:tblW w:w="9889" w:type="dxa"/>
        <w:tblLayout w:type="fixed"/>
        <w:tblLook w:val="04A0" w:firstRow="1" w:lastRow="0" w:firstColumn="1" w:lastColumn="0" w:noHBand="0" w:noVBand="1"/>
      </w:tblPr>
      <w:tblGrid>
        <w:gridCol w:w="2235"/>
        <w:gridCol w:w="3118"/>
        <w:gridCol w:w="992"/>
        <w:gridCol w:w="1134"/>
        <w:gridCol w:w="1155"/>
        <w:gridCol w:w="1255"/>
      </w:tblGrid>
      <w:tr w:rsidR="001E6989" w:rsidRPr="001E6989" w:rsidTr="001E6989">
        <w:trPr>
          <w:trHeight w:val="850"/>
        </w:trPr>
        <w:tc>
          <w:tcPr>
            <w:tcW w:w="2235"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center"/>
              <w:rPr>
                <w:rFonts w:ascii="Arial" w:hAnsi="Arial" w:cs="Arial"/>
                <w:b/>
                <w:sz w:val="18"/>
                <w:szCs w:val="18"/>
              </w:rPr>
            </w:pPr>
            <w:r w:rsidRPr="001E6989">
              <w:rPr>
                <w:rFonts w:ascii="Arial" w:hAnsi="Arial" w:cs="Arial"/>
                <w:b/>
                <w:sz w:val="18"/>
                <w:szCs w:val="18"/>
              </w:rPr>
              <w:t>Pokazatelj uspješnosti</w:t>
            </w:r>
          </w:p>
        </w:tc>
        <w:tc>
          <w:tcPr>
            <w:tcW w:w="3118"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center"/>
              <w:rPr>
                <w:rFonts w:ascii="Arial" w:hAnsi="Arial" w:cs="Arial"/>
                <w:b/>
                <w:sz w:val="18"/>
                <w:szCs w:val="18"/>
              </w:rPr>
            </w:pPr>
            <w:r w:rsidRPr="001E6989">
              <w:rPr>
                <w:rFonts w:ascii="Arial" w:hAnsi="Arial" w:cs="Arial"/>
                <w:b/>
                <w:sz w:val="18"/>
                <w:szCs w:val="18"/>
              </w:rPr>
              <w:t>Definicija</w:t>
            </w:r>
          </w:p>
        </w:tc>
        <w:tc>
          <w:tcPr>
            <w:tcW w:w="992"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center"/>
              <w:rPr>
                <w:rFonts w:ascii="Arial" w:hAnsi="Arial" w:cs="Arial"/>
                <w:b/>
                <w:sz w:val="18"/>
                <w:szCs w:val="18"/>
              </w:rPr>
            </w:pPr>
            <w:r w:rsidRPr="001E6989">
              <w:rPr>
                <w:rFonts w:ascii="Arial" w:hAnsi="Arial" w:cs="Arial"/>
                <w:b/>
                <w:sz w:val="18"/>
                <w:szCs w:val="18"/>
              </w:rPr>
              <w:t>Jedinica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center"/>
              <w:rPr>
                <w:rFonts w:ascii="Arial" w:hAnsi="Arial" w:cs="Arial"/>
                <w:b/>
                <w:sz w:val="18"/>
                <w:szCs w:val="18"/>
              </w:rPr>
            </w:pPr>
            <w:r w:rsidRPr="001E6989">
              <w:rPr>
                <w:rFonts w:ascii="Arial" w:hAnsi="Arial" w:cs="Arial"/>
                <w:b/>
                <w:sz w:val="18"/>
                <w:szCs w:val="18"/>
              </w:rPr>
              <w:t>Polazna vrijednost</w:t>
            </w:r>
          </w:p>
        </w:tc>
        <w:tc>
          <w:tcPr>
            <w:tcW w:w="1155"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center"/>
              <w:rPr>
                <w:rFonts w:ascii="Arial" w:hAnsi="Arial" w:cs="Arial"/>
                <w:b/>
                <w:sz w:val="18"/>
                <w:szCs w:val="18"/>
              </w:rPr>
            </w:pPr>
            <w:r w:rsidRPr="001E6989">
              <w:rPr>
                <w:rFonts w:ascii="Arial" w:hAnsi="Arial" w:cs="Arial"/>
                <w:b/>
                <w:sz w:val="18"/>
                <w:szCs w:val="18"/>
              </w:rPr>
              <w:t xml:space="preserve">Ciljana vrijednost </w:t>
            </w:r>
          </w:p>
          <w:p w:rsidR="001E6989" w:rsidRPr="001E6989" w:rsidRDefault="001E6989" w:rsidP="00C00EFD">
            <w:pPr>
              <w:jc w:val="center"/>
              <w:rPr>
                <w:rFonts w:ascii="Arial" w:hAnsi="Arial" w:cs="Arial"/>
                <w:b/>
                <w:sz w:val="18"/>
                <w:szCs w:val="18"/>
              </w:rPr>
            </w:pPr>
            <w:r w:rsidRPr="001E6989">
              <w:rPr>
                <w:rFonts w:ascii="Arial" w:hAnsi="Arial" w:cs="Arial"/>
                <w:b/>
                <w:sz w:val="18"/>
                <w:szCs w:val="18"/>
              </w:rPr>
              <w:t>2024.</w:t>
            </w:r>
          </w:p>
        </w:tc>
        <w:tc>
          <w:tcPr>
            <w:tcW w:w="1255" w:type="dxa"/>
            <w:tcBorders>
              <w:top w:val="single" w:sz="4" w:space="0" w:color="auto"/>
              <w:left w:val="single" w:sz="4" w:space="0" w:color="auto"/>
              <w:bottom w:val="single" w:sz="4" w:space="0" w:color="auto"/>
              <w:right w:val="single" w:sz="4" w:space="0" w:color="auto"/>
            </w:tcBorders>
          </w:tcPr>
          <w:p w:rsidR="001E6989" w:rsidRPr="001E6989" w:rsidRDefault="001E6989" w:rsidP="00C00EFD">
            <w:pPr>
              <w:jc w:val="center"/>
              <w:rPr>
                <w:rFonts w:ascii="Arial" w:hAnsi="Arial" w:cs="Arial"/>
                <w:b/>
                <w:sz w:val="18"/>
                <w:szCs w:val="18"/>
              </w:rPr>
            </w:pPr>
            <w:r w:rsidRPr="001E6989">
              <w:rPr>
                <w:rFonts w:ascii="Arial" w:hAnsi="Arial" w:cs="Arial"/>
                <w:b/>
                <w:sz w:val="18"/>
                <w:szCs w:val="18"/>
              </w:rPr>
              <w:t>Ostvarena vrijednost</w:t>
            </w:r>
          </w:p>
          <w:p w:rsidR="001E6989" w:rsidRPr="001E6989" w:rsidRDefault="001E6989" w:rsidP="00C00EFD">
            <w:pPr>
              <w:jc w:val="center"/>
            </w:pPr>
            <w:r w:rsidRPr="001E6989">
              <w:rPr>
                <w:rFonts w:ascii="Arial" w:hAnsi="Arial" w:cs="Arial"/>
                <w:b/>
                <w:sz w:val="18"/>
                <w:szCs w:val="18"/>
              </w:rPr>
              <w:t>2024.</w:t>
            </w:r>
          </w:p>
        </w:tc>
      </w:tr>
      <w:tr w:rsidR="001E6989" w:rsidRPr="001E6989" w:rsidTr="001E6989">
        <w:trPr>
          <w:trHeight w:val="985"/>
        </w:trPr>
        <w:tc>
          <w:tcPr>
            <w:tcW w:w="2235" w:type="dxa"/>
            <w:tcBorders>
              <w:top w:val="single" w:sz="4" w:space="0" w:color="auto"/>
              <w:left w:val="single" w:sz="4" w:space="0" w:color="auto"/>
              <w:bottom w:val="single" w:sz="4" w:space="0" w:color="auto"/>
              <w:right w:val="single" w:sz="4" w:space="0" w:color="auto"/>
            </w:tcBorders>
          </w:tcPr>
          <w:p w:rsidR="001E6989" w:rsidRPr="001E6989" w:rsidRDefault="001E6989" w:rsidP="00C00EFD">
            <w:pPr>
              <w:rPr>
                <w:rFonts w:ascii="Arial" w:hAnsi="Arial" w:cs="Arial"/>
                <w:bCs/>
                <w:sz w:val="16"/>
                <w:szCs w:val="16"/>
              </w:rPr>
            </w:pPr>
          </w:p>
          <w:p w:rsidR="001E6989" w:rsidRPr="001E6989" w:rsidRDefault="001E6989" w:rsidP="00C00EFD">
            <w:pPr>
              <w:rPr>
                <w:rFonts w:ascii="Arial" w:hAnsi="Arial" w:cs="Arial"/>
                <w:bCs/>
                <w:sz w:val="16"/>
                <w:szCs w:val="16"/>
              </w:rPr>
            </w:pPr>
            <w:r w:rsidRPr="001E6989">
              <w:rPr>
                <w:rFonts w:ascii="Arial" w:hAnsi="Arial" w:cs="Arial"/>
                <w:bCs/>
                <w:sz w:val="16"/>
                <w:szCs w:val="16"/>
              </w:rPr>
              <w:t>Uključenost učenika OŠ i broj održanih natjecanja i smotri  u organizaciji OŠ kojima je Županija osnivač</w:t>
            </w:r>
          </w:p>
        </w:tc>
        <w:tc>
          <w:tcPr>
            <w:tcW w:w="3118" w:type="dxa"/>
            <w:tcBorders>
              <w:top w:val="single" w:sz="4" w:space="0" w:color="auto"/>
              <w:left w:val="single" w:sz="4" w:space="0" w:color="auto"/>
              <w:bottom w:val="single" w:sz="4" w:space="0" w:color="auto"/>
              <w:right w:val="single" w:sz="4" w:space="0" w:color="auto"/>
            </w:tcBorders>
          </w:tcPr>
          <w:p w:rsidR="001E6989" w:rsidRPr="001E6989" w:rsidRDefault="001E6989" w:rsidP="00C00EFD">
            <w:pPr>
              <w:rPr>
                <w:rFonts w:ascii="Arial" w:hAnsi="Arial" w:cs="Arial"/>
                <w:bCs/>
                <w:sz w:val="16"/>
                <w:szCs w:val="16"/>
              </w:rPr>
            </w:pPr>
          </w:p>
          <w:p w:rsidR="001E6989" w:rsidRPr="001E6989" w:rsidRDefault="001E6989" w:rsidP="00C00EFD">
            <w:pPr>
              <w:rPr>
                <w:rFonts w:ascii="Arial" w:hAnsi="Arial" w:cs="Arial"/>
                <w:bCs/>
                <w:sz w:val="16"/>
                <w:szCs w:val="16"/>
              </w:rPr>
            </w:pPr>
            <w:r w:rsidRPr="001E6989">
              <w:rPr>
                <w:rFonts w:ascii="Arial" w:hAnsi="Arial" w:cs="Arial"/>
                <w:bCs/>
                <w:sz w:val="16"/>
                <w:szCs w:val="16"/>
              </w:rPr>
              <w:t>Sufinanciranjem natjecanja i smotri poticati postojeće i uvođenje novih natjecateljskih disciplina s kontinuiranim brojem korisnika</w:t>
            </w:r>
          </w:p>
        </w:tc>
        <w:tc>
          <w:tcPr>
            <w:tcW w:w="992"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center"/>
              <w:rPr>
                <w:rFonts w:ascii="Arial" w:hAnsi="Arial" w:cs="Arial"/>
                <w:bCs/>
                <w:sz w:val="16"/>
                <w:szCs w:val="16"/>
              </w:rPr>
            </w:pPr>
            <w:r w:rsidRPr="001E6989">
              <w:rPr>
                <w:rFonts w:ascii="Arial" w:hAnsi="Arial" w:cs="Arial"/>
                <w:bCs/>
                <w:sz w:val="16"/>
                <w:szCs w:val="16"/>
              </w:rPr>
              <w:t>broj učenika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center"/>
              <w:rPr>
                <w:rFonts w:ascii="Arial" w:hAnsi="Arial" w:cs="Arial"/>
                <w:bCs/>
                <w:sz w:val="16"/>
                <w:szCs w:val="16"/>
              </w:rPr>
            </w:pPr>
            <w:r w:rsidRPr="001E6989">
              <w:rPr>
                <w:rFonts w:ascii="Arial" w:hAnsi="Arial" w:cs="Arial"/>
                <w:bCs/>
                <w:sz w:val="16"/>
                <w:szCs w:val="16"/>
              </w:rPr>
              <w:t>500/5</w:t>
            </w:r>
          </w:p>
        </w:tc>
        <w:tc>
          <w:tcPr>
            <w:tcW w:w="1155"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center"/>
              <w:rPr>
                <w:rFonts w:ascii="Arial" w:hAnsi="Arial" w:cs="Arial"/>
                <w:bCs/>
                <w:sz w:val="16"/>
                <w:szCs w:val="16"/>
              </w:rPr>
            </w:pPr>
            <w:r w:rsidRPr="001E6989">
              <w:rPr>
                <w:rFonts w:ascii="Arial" w:hAnsi="Arial" w:cs="Arial"/>
                <w:bCs/>
                <w:sz w:val="16"/>
                <w:szCs w:val="16"/>
              </w:rPr>
              <w:t>550/5</w:t>
            </w:r>
          </w:p>
        </w:tc>
        <w:tc>
          <w:tcPr>
            <w:tcW w:w="1255" w:type="dxa"/>
            <w:tcBorders>
              <w:top w:val="single" w:sz="4" w:space="0" w:color="auto"/>
              <w:left w:val="single" w:sz="4" w:space="0" w:color="auto"/>
              <w:bottom w:val="single" w:sz="4" w:space="0" w:color="auto"/>
              <w:right w:val="single" w:sz="4" w:space="0" w:color="auto"/>
            </w:tcBorders>
            <w:vAlign w:val="center"/>
            <w:hideMark/>
          </w:tcPr>
          <w:p w:rsidR="001E6989" w:rsidRPr="001E6989" w:rsidRDefault="001E6989" w:rsidP="00C00EFD">
            <w:pPr>
              <w:jc w:val="right"/>
              <w:rPr>
                <w:rFonts w:ascii="Arial" w:hAnsi="Arial" w:cs="Arial"/>
                <w:sz w:val="16"/>
                <w:szCs w:val="16"/>
                <w:highlight w:val="yellow"/>
              </w:rPr>
            </w:pPr>
            <w:r w:rsidRPr="001E6989">
              <w:rPr>
                <w:rFonts w:ascii="Arial" w:hAnsi="Arial" w:cs="Arial"/>
                <w:sz w:val="16"/>
                <w:szCs w:val="16"/>
              </w:rPr>
              <w:t>700/2</w:t>
            </w:r>
          </w:p>
        </w:tc>
      </w:tr>
    </w:tbl>
    <w:p w:rsidR="002D5AE5" w:rsidRPr="00E86FC0" w:rsidRDefault="002D5AE5" w:rsidP="00C00EFD">
      <w:pPr>
        <w:spacing w:after="0" w:line="240" w:lineRule="auto"/>
        <w:rPr>
          <w:rFonts w:ascii="Arial" w:hAnsi="Arial" w:cs="Arial"/>
          <w:color w:val="FF0000"/>
          <w:sz w:val="20"/>
          <w:szCs w:val="20"/>
        </w:rPr>
      </w:pPr>
    </w:p>
    <w:p w:rsidR="00EB27DC" w:rsidRPr="00E86FC0" w:rsidRDefault="00EB27DC" w:rsidP="00751788">
      <w:pPr>
        <w:spacing w:after="0" w:line="240" w:lineRule="auto"/>
        <w:rPr>
          <w:rFonts w:ascii="Arial" w:hAnsi="Arial" w:cs="Arial"/>
          <w:b/>
          <w:color w:val="FF0000"/>
        </w:rPr>
      </w:pPr>
    </w:p>
    <w:p w:rsidR="00751788" w:rsidRDefault="00751788">
      <w:pPr>
        <w:rPr>
          <w:rFonts w:ascii="Arial" w:hAnsi="Arial" w:cs="Arial"/>
          <w:b/>
        </w:rPr>
      </w:pPr>
      <w:r>
        <w:rPr>
          <w:rFonts w:ascii="Arial" w:hAnsi="Arial" w:cs="Arial"/>
          <w:b/>
        </w:rPr>
        <w:br w:type="page"/>
      </w:r>
    </w:p>
    <w:p w:rsidR="00115423" w:rsidRPr="0034311A" w:rsidRDefault="00115423" w:rsidP="00751788">
      <w:pPr>
        <w:pBdr>
          <w:bottom w:val="single" w:sz="4" w:space="1" w:color="auto"/>
        </w:pBdr>
        <w:spacing w:after="0" w:line="240" w:lineRule="auto"/>
        <w:ind w:left="2127" w:hanging="2127"/>
        <w:rPr>
          <w:rFonts w:ascii="Arial" w:hAnsi="Arial" w:cs="Arial"/>
          <w:b/>
          <w:sz w:val="20"/>
          <w:szCs w:val="20"/>
        </w:rPr>
      </w:pPr>
      <w:r w:rsidRPr="0034311A">
        <w:rPr>
          <w:rFonts w:ascii="Arial" w:hAnsi="Arial" w:cs="Arial"/>
          <w:b/>
        </w:rPr>
        <w:lastRenderedPageBreak/>
        <w:t>NAZIV PROGRAMA:</w:t>
      </w:r>
      <w:r w:rsidRPr="0034311A">
        <w:rPr>
          <w:rFonts w:ascii="Arial" w:hAnsi="Arial" w:cs="Arial"/>
          <w:b/>
        </w:rPr>
        <w:tab/>
        <w:t xml:space="preserve"> 5308 KAPITALNA ULAGANJA U ODGOJNO OBRAZOVNU INFRASTRUKTURU</w:t>
      </w:r>
    </w:p>
    <w:p w:rsidR="00115423" w:rsidRPr="0034311A" w:rsidRDefault="00115423" w:rsidP="00C00EFD">
      <w:pPr>
        <w:spacing w:after="0" w:line="240" w:lineRule="auto"/>
        <w:rPr>
          <w:rFonts w:ascii="Arial" w:hAnsi="Arial" w:cs="Arial"/>
          <w:b/>
          <w:sz w:val="20"/>
          <w:szCs w:val="20"/>
        </w:rPr>
      </w:pPr>
    </w:p>
    <w:p w:rsidR="00115423" w:rsidRPr="0034311A" w:rsidRDefault="00115423" w:rsidP="00C00EFD">
      <w:pPr>
        <w:spacing w:after="0" w:line="240" w:lineRule="auto"/>
        <w:rPr>
          <w:rFonts w:ascii="Arial" w:hAnsi="Arial" w:cs="Arial"/>
          <w:b/>
          <w:sz w:val="20"/>
          <w:szCs w:val="20"/>
        </w:rPr>
      </w:pPr>
    </w:p>
    <w:p w:rsidR="00115423" w:rsidRPr="0034311A" w:rsidRDefault="00115423" w:rsidP="00C00EFD">
      <w:pPr>
        <w:spacing w:after="0" w:line="240" w:lineRule="auto"/>
        <w:jc w:val="both"/>
        <w:rPr>
          <w:rFonts w:ascii="Arial" w:hAnsi="Arial" w:cs="Arial"/>
          <w:b/>
          <w:sz w:val="20"/>
          <w:szCs w:val="20"/>
        </w:rPr>
      </w:pPr>
      <w:r w:rsidRPr="0034311A">
        <w:rPr>
          <w:rFonts w:ascii="Arial" w:hAnsi="Arial" w:cs="Arial"/>
          <w:b/>
          <w:sz w:val="20"/>
          <w:szCs w:val="20"/>
        </w:rPr>
        <w:t xml:space="preserve">POSEBNI CILJ : </w:t>
      </w:r>
    </w:p>
    <w:p w:rsidR="00115423" w:rsidRPr="0034311A" w:rsidRDefault="00115423" w:rsidP="00C00EFD">
      <w:pPr>
        <w:spacing w:after="0" w:line="240" w:lineRule="auto"/>
        <w:jc w:val="both"/>
        <w:rPr>
          <w:rFonts w:ascii="Arial" w:hAnsi="Arial" w:cs="Arial"/>
          <w:sz w:val="20"/>
          <w:szCs w:val="20"/>
        </w:rPr>
      </w:pPr>
      <w:r w:rsidRPr="0034311A">
        <w:rPr>
          <w:rFonts w:ascii="Arial" w:hAnsi="Arial" w:cs="Arial"/>
          <w:sz w:val="20"/>
          <w:szCs w:val="20"/>
        </w:rPr>
        <w:t>4.1. Razvoj modernog obrazovnog sustava prilagođenog društvenim izazovima</w:t>
      </w:r>
    </w:p>
    <w:p w:rsidR="00115423" w:rsidRPr="0034311A" w:rsidRDefault="00115423" w:rsidP="00C00EFD">
      <w:pPr>
        <w:spacing w:after="0" w:line="240" w:lineRule="auto"/>
        <w:jc w:val="both"/>
        <w:rPr>
          <w:rFonts w:ascii="Arial" w:hAnsi="Arial" w:cs="Arial"/>
          <w:b/>
          <w:sz w:val="20"/>
          <w:szCs w:val="20"/>
        </w:rPr>
      </w:pPr>
    </w:p>
    <w:p w:rsidR="00115423" w:rsidRPr="0034311A" w:rsidRDefault="00115423" w:rsidP="00C00EFD">
      <w:pPr>
        <w:spacing w:after="0" w:line="240" w:lineRule="auto"/>
        <w:jc w:val="both"/>
        <w:rPr>
          <w:rFonts w:ascii="Arial" w:hAnsi="Arial" w:cs="Arial"/>
          <w:b/>
          <w:sz w:val="20"/>
          <w:szCs w:val="20"/>
        </w:rPr>
      </w:pPr>
      <w:r w:rsidRPr="0034311A">
        <w:rPr>
          <w:rFonts w:ascii="Arial" w:hAnsi="Arial" w:cs="Arial"/>
          <w:b/>
          <w:sz w:val="20"/>
          <w:szCs w:val="20"/>
        </w:rPr>
        <w:t xml:space="preserve">MJERA: </w:t>
      </w:r>
    </w:p>
    <w:p w:rsidR="00115423" w:rsidRPr="0034311A" w:rsidRDefault="00115423" w:rsidP="00C00EFD">
      <w:pPr>
        <w:spacing w:after="0" w:line="240" w:lineRule="auto"/>
        <w:rPr>
          <w:rFonts w:ascii="Arial" w:hAnsi="Arial" w:cs="Arial"/>
          <w:sz w:val="20"/>
          <w:szCs w:val="20"/>
        </w:rPr>
      </w:pPr>
      <w:r w:rsidRPr="0034311A">
        <w:rPr>
          <w:rFonts w:ascii="Arial" w:hAnsi="Arial" w:cs="Arial"/>
          <w:sz w:val="20"/>
          <w:szCs w:val="20"/>
        </w:rPr>
        <w:t>4.1.1. Izgradnja, adaptacija i opremanje osnovnih i srednjih škola</w:t>
      </w:r>
    </w:p>
    <w:p w:rsidR="00115423" w:rsidRPr="0034311A" w:rsidRDefault="00115423" w:rsidP="00C00EFD">
      <w:pPr>
        <w:spacing w:after="0" w:line="240" w:lineRule="auto"/>
        <w:rPr>
          <w:rFonts w:ascii="Arial" w:hAnsi="Arial" w:cs="Arial"/>
          <w:sz w:val="20"/>
          <w:szCs w:val="20"/>
        </w:rPr>
      </w:pPr>
    </w:p>
    <w:p w:rsidR="002E24AA" w:rsidRPr="0034311A" w:rsidRDefault="002E24AA" w:rsidP="00C00EFD">
      <w:pPr>
        <w:spacing w:after="0" w:line="240" w:lineRule="auto"/>
        <w:rPr>
          <w:rFonts w:ascii="Arial" w:hAnsi="Arial" w:cs="Arial"/>
          <w:b/>
          <w:sz w:val="20"/>
          <w:szCs w:val="20"/>
        </w:rPr>
      </w:pPr>
      <w:r w:rsidRPr="0034311A">
        <w:rPr>
          <w:rFonts w:ascii="Arial" w:hAnsi="Arial" w:cs="Arial"/>
          <w:b/>
          <w:sz w:val="20"/>
          <w:szCs w:val="20"/>
        </w:rPr>
        <w:t>OBRAZLOŽENJE IZVRŠENJA PROGRAMA S OSVRTOM NA CILJEVE  KOJI SU OSTVARENI NJEGOVOM PROVEDBOM I POKAZATELJIMA USPJEŠNOSTI REALIZACIJE CILJEVA:</w:t>
      </w:r>
    </w:p>
    <w:p w:rsidR="002D5AE5" w:rsidRPr="00E86FC0" w:rsidRDefault="002D5AE5" w:rsidP="00C00EFD">
      <w:pPr>
        <w:spacing w:after="0" w:line="240" w:lineRule="auto"/>
        <w:jc w:val="both"/>
        <w:rPr>
          <w:rFonts w:ascii="Arial" w:hAnsi="Arial" w:cs="Arial"/>
          <w:color w:val="FF0000"/>
          <w:sz w:val="20"/>
          <w:szCs w:val="20"/>
        </w:rPr>
      </w:pPr>
      <w:r w:rsidRPr="0034311A">
        <w:rPr>
          <w:rFonts w:ascii="Arial" w:hAnsi="Arial" w:cs="Arial"/>
          <w:sz w:val="20"/>
          <w:szCs w:val="20"/>
        </w:rPr>
        <w:t>Program kapitalnih ulaganja u odgojno obrazovnu infrastruktura usklađen</w:t>
      </w:r>
      <w:r w:rsidR="00263EBF" w:rsidRPr="0034311A">
        <w:rPr>
          <w:rFonts w:ascii="Arial" w:hAnsi="Arial" w:cs="Arial"/>
          <w:sz w:val="20"/>
          <w:szCs w:val="20"/>
        </w:rPr>
        <w:t xml:space="preserve"> je</w:t>
      </w:r>
      <w:r w:rsidRPr="0034311A">
        <w:rPr>
          <w:rFonts w:ascii="Arial" w:hAnsi="Arial" w:cs="Arial"/>
          <w:sz w:val="20"/>
          <w:szCs w:val="20"/>
        </w:rPr>
        <w:t xml:space="preserve"> s ciljevima i mjerama </w:t>
      </w:r>
      <w:r w:rsidRPr="0034311A">
        <w:rPr>
          <w:rFonts w:ascii="Arial" w:hAnsi="Arial" w:cs="Arial"/>
          <w:bCs/>
          <w:sz w:val="20"/>
          <w:szCs w:val="20"/>
        </w:rPr>
        <w:t>Plana razvoja Primorsko-goranske županije za razdoblje 2022. – 2027. godine</w:t>
      </w:r>
      <w:r w:rsidRPr="0034311A">
        <w:rPr>
          <w:rFonts w:ascii="Arial" w:hAnsi="Arial" w:cs="Arial"/>
          <w:sz w:val="20"/>
          <w:szCs w:val="20"/>
        </w:rPr>
        <w:t>. Dosadašnjom realizacijom planiranih kapitalnih projekata u potpunosti su ostvareni postavljeni ciljevi odnosno u svim osnovnim školama poboljšani su uvjeti realizacije nastavnog plana i programa. Doneseni planovi izvrš</w:t>
      </w:r>
      <w:r w:rsidR="00263EBF" w:rsidRPr="0034311A">
        <w:rPr>
          <w:rFonts w:ascii="Arial" w:hAnsi="Arial" w:cs="Arial"/>
          <w:sz w:val="20"/>
          <w:szCs w:val="20"/>
        </w:rPr>
        <w:t>eni su u prema ugovorenoj</w:t>
      </w:r>
      <w:r w:rsidRPr="0034311A">
        <w:rPr>
          <w:rFonts w:ascii="Arial" w:hAnsi="Arial" w:cs="Arial"/>
          <w:sz w:val="20"/>
          <w:szCs w:val="20"/>
        </w:rPr>
        <w:t xml:space="preserve"> dinamici</w:t>
      </w:r>
      <w:r w:rsidR="00263EBF" w:rsidRPr="0034311A">
        <w:rPr>
          <w:rFonts w:ascii="Arial" w:hAnsi="Arial" w:cs="Arial"/>
          <w:sz w:val="20"/>
          <w:szCs w:val="20"/>
        </w:rPr>
        <w:t xml:space="preserve"> izvođenja radova i ugovorenoj isporuci opreme</w:t>
      </w:r>
      <w:r w:rsidR="00263EBF" w:rsidRPr="00E86FC0">
        <w:rPr>
          <w:rFonts w:ascii="Arial" w:hAnsi="Arial" w:cs="Arial"/>
          <w:color w:val="FF0000"/>
          <w:sz w:val="20"/>
          <w:szCs w:val="20"/>
        </w:rPr>
        <w:t>.</w:t>
      </w:r>
    </w:p>
    <w:p w:rsidR="00115423" w:rsidRPr="00E86FC0" w:rsidRDefault="00115423" w:rsidP="00C00EFD">
      <w:pPr>
        <w:spacing w:after="0" w:line="240" w:lineRule="auto"/>
        <w:rPr>
          <w:rFonts w:ascii="Arial" w:hAnsi="Arial" w:cs="Arial"/>
          <w:b/>
          <w:color w:val="FF0000"/>
          <w:sz w:val="20"/>
          <w:szCs w:val="20"/>
        </w:rPr>
      </w:pPr>
    </w:p>
    <w:p w:rsidR="000E5573" w:rsidRPr="00FA3C3C" w:rsidRDefault="00115423" w:rsidP="00C00EFD">
      <w:pPr>
        <w:spacing w:after="0" w:line="240" w:lineRule="auto"/>
        <w:rPr>
          <w:rFonts w:ascii="Arial" w:hAnsi="Arial" w:cs="Arial"/>
          <w:b/>
          <w:sz w:val="20"/>
          <w:szCs w:val="20"/>
        </w:rPr>
      </w:pPr>
      <w:r w:rsidRPr="00FA3C3C">
        <w:rPr>
          <w:rFonts w:ascii="Arial" w:hAnsi="Arial" w:cs="Arial"/>
          <w:b/>
          <w:sz w:val="20"/>
          <w:szCs w:val="20"/>
        </w:rPr>
        <w:t>IZVRŠENJE FINANCIJSKOG PLANA: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1701"/>
        <w:gridCol w:w="1701"/>
        <w:gridCol w:w="1446"/>
      </w:tblGrid>
      <w:tr w:rsidR="00E86FC0" w:rsidRPr="00FA3C3C" w:rsidTr="00F65C32">
        <w:trPr>
          <w:trHeight w:val="227"/>
        </w:trPr>
        <w:tc>
          <w:tcPr>
            <w:tcW w:w="817"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spacing w:after="0" w:line="240" w:lineRule="auto"/>
              <w:jc w:val="center"/>
              <w:rPr>
                <w:rFonts w:ascii="Arial" w:hAnsi="Arial" w:cs="Arial"/>
                <w:b/>
                <w:bCs/>
                <w:sz w:val="18"/>
                <w:szCs w:val="18"/>
              </w:rPr>
            </w:pPr>
            <w:r w:rsidRPr="00FA3C3C">
              <w:rPr>
                <w:rFonts w:ascii="Arial" w:hAnsi="Arial" w:cs="Arial"/>
                <w:b/>
                <w:bCs/>
                <w:sz w:val="18"/>
                <w:szCs w:val="18"/>
              </w:rPr>
              <w:t>R.b.</w:t>
            </w:r>
          </w:p>
        </w:tc>
        <w:tc>
          <w:tcPr>
            <w:tcW w:w="3969"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spacing w:after="0" w:line="240" w:lineRule="auto"/>
              <w:jc w:val="center"/>
              <w:rPr>
                <w:rFonts w:ascii="Arial" w:hAnsi="Arial" w:cs="Arial"/>
                <w:b/>
                <w:bCs/>
                <w:sz w:val="18"/>
                <w:szCs w:val="18"/>
              </w:rPr>
            </w:pPr>
            <w:r w:rsidRPr="00FA3C3C">
              <w:rPr>
                <w:rFonts w:ascii="Arial" w:hAnsi="Arial" w:cs="Arial"/>
                <w:b/>
                <w:bCs/>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 xml:space="preserve">Plan </w:t>
            </w:r>
          </w:p>
          <w:p w:rsidR="0021339A" w:rsidRPr="00FA3C3C" w:rsidRDefault="0021339A" w:rsidP="00C00EFD">
            <w:pPr>
              <w:keepNext/>
              <w:spacing w:after="0" w:line="240" w:lineRule="auto"/>
              <w:jc w:val="center"/>
              <w:outlineLvl w:val="6"/>
              <w:rPr>
                <w:rFonts w:ascii="Arial" w:eastAsia="Times New Roman" w:hAnsi="Arial" w:cs="Arial"/>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Izvršenje</w:t>
            </w:r>
          </w:p>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446"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Indeks</w:t>
            </w:r>
          </w:p>
        </w:tc>
      </w:tr>
      <w:tr w:rsidR="006B26E8" w:rsidRPr="006B26E8"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hideMark/>
          </w:tcPr>
          <w:p w:rsidR="00115423" w:rsidRPr="006B26E8" w:rsidRDefault="002D5AE5" w:rsidP="00C00EFD">
            <w:pPr>
              <w:spacing w:after="0" w:line="240" w:lineRule="auto"/>
              <w:jc w:val="center"/>
              <w:rPr>
                <w:rFonts w:ascii="Arial" w:hAnsi="Arial" w:cs="Arial"/>
                <w:bCs/>
                <w:sz w:val="18"/>
              </w:rPr>
            </w:pPr>
            <w:r w:rsidRPr="006B26E8">
              <w:rPr>
                <w:rFonts w:ascii="Arial" w:hAnsi="Arial" w:cs="Arial"/>
                <w:bCs/>
                <w:sz w:val="18"/>
              </w:rPr>
              <w:t>1</w:t>
            </w:r>
            <w:r w:rsidR="00115423" w:rsidRPr="006B26E8">
              <w:rPr>
                <w:rFonts w:ascii="Arial" w:hAnsi="Arial" w:cs="Arial"/>
                <w:bCs/>
                <w:sz w:val="18"/>
              </w:rPr>
              <w:t>.</w:t>
            </w:r>
          </w:p>
        </w:tc>
        <w:tc>
          <w:tcPr>
            <w:tcW w:w="3969" w:type="dxa"/>
            <w:tcBorders>
              <w:top w:val="single" w:sz="4" w:space="0" w:color="auto"/>
              <w:left w:val="single" w:sz="4" w:space="0" w:color="auto"/>
              <w:bottom w:val="single" w:sz="4" w:space="0" w:color="auto"/>
              <w:right w:val="single" w:sz="4" w:space="0" w:color="auto"/>
            </w:tcBorders>
            <w:vAlign w:val="center"/>
            <w:hideMark/>
          </w:tcPr>
          <w:p w:rsidR="00115423" w:rsidRPr="006B26E8" w:rsidRDefault="002D5AE5" w:rsidP="00C00EFD">
            <w:pPr>
              <w:spacing w:after="0" w:line="240" w:lineRule="auto"/>
              <w:rPr>
                <w:rFonts w:ascii="Arial" w:hAnsi="Arial" w:cs="Arial"/>
                <w:bCs/>
                <w:sz w:val="18"/>
              </w:rPr>
            </w:pPr>
            <w:r w:rsidRPr="006B26E8">
              <w:rPr>
                <w:rFonts w:ascii="Arial" w:hAnsi="Arial" w:cs="Arial"/>
                <w:bCs/>
                <w:sz w:val="18"/>
              </w:rPr>
              <w:t>Opremanje ustanova školstva</w:t>
            </w:r>
          </w:p>
        </w:tc>
        <w:tc>
          <w:tcPr>
            <w:tcW w:w="1701" w:type="dxa"/>
            <w:tcBorders>
              <w:top w:val="single" w:sz="4" w:space="0" w:color="auto"/>
              <w:left w:val="single" w:sz="4" w:space="0" w:color="auto"/>
              <w:bottom w:val="single" w:sz="4" w:space="0" w:color="auto"/>
              <w:right w:val="single" w:sz="4" w:space="0" w:color="auto"/>
            </w:tcBorders>
            <w:vAlign w:val="center"/>
            <w:hideMark/>
          </w:tcPr>
          <w:p w:rsidR="00115423" w:rsidRPr="006B26E8" w:rsidRDefault="00A15B7A" w:rsidP="00C00EFD">
            <w:pPr>
              <w:spacing w:after="0" w:line="240" w:lineRule="auto"/>
              <w:jc w:val="right"/>
              <w:rPr>
                <w:rFonts w:ascii="Arial" w:hAnsi="Arial" w:cs="Arial"/>
                <w:sz w:val="18"/>
              </w:rPr>
            </w:pPr>
            <w:r w:rsidRPr="006B26E8">
              <w:rPr>
                <w:rFonts w:ascii="Arial" w:hAnsi="Arial" w:cs="Arial"/>
                <w:sz w:val="18"/>
              </w:rPr>
              <w:t>511</w:t>
            </w:r>
            <w:r w:rsidR="00115423" w:rsidRPr="006B26E8">
              <w:rPr>
                <w:rFonts w:ascii="Arial" w:hAnsi="Arial" w:cs="Arial"/>
                <w:sz w:val="18"/>
              </w:rPr>
              <w:t>.</w:t>
            </w:r>
            <w:r w:rsidRPr="006B26E8">
              <w:rPr>
                <w:rFonts w:ascii="Arial" w:hAnsi="Arial" w:cs="Arial"/>
                <w:sz w:val="18"/>
              </w:rPr>
              <w:t>954</w:t>
            </w:r>
            <w:r w:rsidR="00115423" w:rsidRPr="006B26E8">
              <w:rPr>
                <w:rFonts w:ascii="Arial" w:hAnsi="Arial" w:cs="Arial"/>
                <w:sz w:val="18"/>
              </w:rPr>
              <w:t>,</w:t>
            </w:r>
            <w:r w:rsidRPr="006B26E8">
              <w:rPr>
                <w:rFonts w:ascii="Arial" w:hAnsi="Arial" w:cs="Arial"/>
                <w:sz w:val="18"/>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15423" w:rsidRPr="006B26E8" w:rsidRDefault="00A15B7A" w:rsidP="00C00EFD">
            <w:pPr>
              <w:spacing w:after="0" w:line="240" w:lineRule="auto"/>
              <w:jc w:val="right"/>
              <w:rPr>
                <w:rFonts w:ascii="Arial" w:hAnsi="Arial" w:cs="Arial"/>
                <w:sz w:val="18"/>
              </w:rPr>
            </w:pPr>
            <w:r w:rsidRPr="006B26E8">
              <w:rPr>
                <w:rFonts w:ascii="Arial" w:hAnsi="Arial" w:cs="Arial"/>
                <w:sz w:val="18"/>
              </w:rPr>
              <w:t>403</w:t>
            </w:r>
            <w:r w:rsidR="00115423" w:rsidRPr="006B26E8">
              <w:rPr>
                <w:rFonts w:ascii="Arial" w:hAnsi="Arial" w:cs="Arial"/>
                <w:sz w:val="18"/>
              </w:rPr>
              <w:t>.</w:t>
            </w:r>
            <w:r w:rsidRPr="006B26E8">
              <w:rPr>
                <w:rFonts w:ascii="Arial" w:hAnsi="Arial" w:cs="Arial"/>
                <w:sz w:val="18"/>
              </w:rPr>
              <w:t>812</w:t>
            </w:r>
            <w:r w:rsidR="00115423" w:rsidRPr="006B26E8">
              <w:rPr>
                <w:rFonts w:ascii="Arial" w:hAnsi="Arial" w:cs="Arial"/>
                <w:sz w:val="18"/>
              </w:rPr>
              <w:t>,</w:t>
            </w:r>
            <w:r w:rsidRPr="006B26E8">
              <w:rPr>
                <w:rFonts w:ascii="Arial" w:hAnsi="Arial" w:cs="Arial"/>
                <w:sz w:val="18"/>
              </w:rPr>
              <w:t>77</w:t>
            </w:r>
          </w:p>
        </w:tc>
        <w:tc>
          <w:tcPr>
            <w:tcW w:w="1446" w:type="dxa"/>
            <w:tcBorders>
              <w:top w:val="single" w:sz="4" w:space="0" w:color="auto"/>
              <w:left w:val="single" w:sz="4" w:space="0" w:color="auto"/>
              <w:bottom w:val="single" w:sz="4" w:space="0" w:color="auto"/>
              <w:right w:val="single" w:sz="4" w:space="0" w:color="auto"/>
            </w:tcBorders>
            <w:vAlign w:val="center"/>
            <w:hideMark/>
          </w:tcPr>
          <w:p w:rsidR="00115423" w:rsidRPr="006B26E8" w:rsidRDefault="00A15B7A" w:rsidP="00C00EFD">
            <w:pPr>
              <w:spacing w:after="0" w:line="240" w:lineRule="auto"/>
              <w:jc w:val="right"/>
              <w:rPr>
                <w:rFonts w:ascii="Arial" w:hAnsi="Arial" w:cs="Arial"/>
                <w:sz w:val="18"/>
              </w:rPr>
            </w:pPr>
            <w:r w:rsidRPr="006B26E8">
              <w:rPr>
                <w:rFonts w:ascii="Arial" w:hAnsi="Arial" w:cs="Arial"/>
                <w:sz w:val="18"/>
              </w:rPr>
              <w:t>78</w:t>
            </w:r>
            <w:r w:rsidR="002D5AE5" w:rsidRPr="006B26E8">
              <w:rPr>
                <w:rFonts w:ascii="Arial" w:hAnsi="Arial" w:cs="Arial"/>
                <w:sz w:val="18"/>
              </w:rPr>
              <w:t>,</w:t>
            </w:r>
            <w:r w:rsidRPr="006B26E8">
              <w:rPr>
                <w:rFonts w:ascii="Arial" w:hAnsi="Arial" w:cs="Arial"/>
                <w:sz w:val="18"/>
              </w:rPr>
              <w:t>88</w:t>
            </w:r>
          </w:p>
        </w:tc>
      </w:tr>
      <w:tr w:rsidR="006B26E8" w:rsidRPr="006B26E8"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EB27DC" w:rsidRPr="006B26E8" w:rsidRDefault="00A15B7A" w:rsidP="00C00EFD">
            <w:pPr>
              <w:spacing w:after="0" w:line="240" w:lineRule="auto"/>
              <w:jc w:val="center"/>
              <w:rPr>
                <w:rFonts w:ascii="Arial" w:hAnsi="Arial" w:cs="Arial"/>
                <w:bCs/>
                <w:sz w:val="18"/>
              </w:rPr>
            </w:pPr>
            <w:r w:rsidRPr="006B26E8">
              <w:rPr>
                <w:rFonts w:ascii="Arial" w:hAnsi="Arial" w:cs="Arial"/>
                <w:bCs/>
                <w:sz w:val="18"/>
              </w:rPr>
              <w:t>2</w:t>
            </w:r>
            <w:r w:rsidR="00EB27DC" w:rsidRPr="006B26E8">
              <w:rPr>
                <w:rFonts w:ascii="Arial" w:hAnsi="Arial" w:cs="Arial"/>
                <w:bCs/>
                <w:sz w:val="18"/>
              </w:rPr>
              <w:t>.</w:t>
            </w:r>
          </w:p>
        </w:tc>
        <w:tc>
          <w:tcPr>
            <w:tcW w:w="3969" w:type="dxa"/>
            <w:tcBorders>
              <w:top w:val="single" w:sz="4" w:space="0" w:color="auto"/>
              <w:left w:val="single" w:sz="4" w:space="0" w:color="auto"/>
              <w:bottom w:val="single" w:sz="4" w:space="0" w:color="auto"/>
              <w:right w:val="single" w:sz="4" w:space="0" w:color="auto"/>
            </w:tcBorders>
            <w:vAlign w:val="center"/>
          </w:tcPr>
          <w:p w:rsidR="00EB27DC" w:rsidRPr="006B26E8" w:rsidRDefault="00EB27DC" w:rsidP="00C00EFD">
            <w:pPr>
              <w:spacing w:after="0" w:line="240" w:lineRule="auto"/>
              <w:rPr>
                <w:rFonts w:ascii="Arial" w:hAnsi="Arial" w:cs="Arial"/>
                <w:bCs/>
                <w:sz w:val="18"/>
              </w:rPr>
            </w:pPr>
            <w:r w:rsidRPr="006B26E8">
              <w:rPr>
                <w:rFonts w:ascii="Arial" w:hAnsi="Arial" w:cs="Arial"/>
                <w:bCs/>
                <w:sz w:val="18"/>
              </w:rPr>
              <w:t xml:space="preserve">Projekt izgradnje Područne škole OŠ Milan Brozović Kastav – </w:t>
            </w:r>
            <w:r w:rsidR="00A15B7A" w:rsidRPr="006B26E8">
              <w:rPr>
                <w:rFonts w:ascii="Arial" w:hAnsi="Arial" w:cs="Arial"/>
                <w:bCs/>
                <w:sz w:val="18"/>
              </w:rPr>
              <w:t>EU</w:t>
            </w:r>
          </w:p>
        </w:tc>
        <w:tc>
          <w:tcPr>
            <w:tcW w:w="1701" w:type="dxa"/>
            <w:tcBorders>
              <w:top w:val="single" w:sz="4" w:space="0" w:color="auto"/>
              <w:left w:val="single" w:sz="4" w:space="0" w:color="auto"/>
              <w:bottom w:val="single" w:sz="4" w:space="0" w:color="auto"/>
              <w:right w:val="single" w:sz="4" w:space="0" w:color="auto"/>
            </w:tcBorders>
            <w:vAlign w:val="center"/>
          </w:tcPr>
          <w:p w:rsidR="00EB27DC" w:rsidRPr="006B26E8" w:rsidRDefault="00A15B7A" w:rsidP="00C00EFD">
            <w:pPr>
              <w:spacing w:after="0" w:line="240" w:lineRule="auto"/>
              <w:jc w:val="right"/>
              <w:rPr>
                <w:rFonts w:ascii="Arial" w:hAnsi="Arial" w:cs="Arial"/>
                <w:sz w:val="18"/>
              </w:rPr>
            </w:pPr>
            <w:r w:rsidRPr="006B26E8">
              <w:rPr>
                <w:rFonts w:ascii="Arial" w:hAnsi="Arial" w:cs="Arial"/>
                <w:sz w:val="18"/>
              </w:rPr>
              <w:t>103</w:t>
            </w:r>
            <w:r w:rsidR="00EB27DC" w:rsidRPr="006B26E8">
              <w:rPr>
                <w:rFonts w:ascii="Arial" w:hAnsi="Arial" w:cs="Arial"/>
                <w:sz w:val="18"/>
              </w:rPr>
              <w:t>.089,12</w:t>
            </w:r>
          </w:p>
        </w:tc>
        <w:tc>
          <w:tcPr>
            <w:tcW w:w="1701" w:type="dxa"/>
            <w:tcBorders>
              <w:top w:val="single" w:sz="4" w:space="0" w:color="auto"/>
              <w:left w:val="single" w:sz="4" w:space="0" w:color="auto"/>
              <w:bottom w:val="single" w:sz="4" w:space="0" w:color="auto"/>
              <w:right w:val="single" w:sz="4" w:space="0" w:color="auto"/>
            </w:tcBorders>
            <w:vAlign w:val="center"/>
          </w:tcPr>
          <w:p w:rsidR="00EB27DC" w:rsidRPr="006B26E8" w:rsidRDefault="00A15B7A" w:rsidP="00C00EFD">
            <w:pPr>
              <w:spacing w:after="0" w:line="240" w:lineRule="auto"/>
              <w:jc w:val="right"/>
              <w:rPr>
                <w:rFonts w:ascii="Arial" w:hAnsi="Arial" w:cs="Arial"/>
                <w:bCs/>
                <w:sz w:val="18"/>
              </w:rPr>
            </w:pPr>
            <w:r w:rsidRPr="006B26E8">
              <w:rPr>
                <w:rFonts w:ascii="Arial" w:hAnsi="Arial" w:cs="Arial"/>
                <w:bCs/>
                <w:sz w:val="18"/>
              </w:rPr>
              <w:t>103.089,12</w:t>
            </w:r>
          </w:p>
        </w:tc>
        <w:tc>
          <w:tcPr>
            <w:tcW w:w="1446" w:type="dxa"/>
            <w:tcBorders>
              <w:top w:val="single" w:sz="4" w:space="0" w:color="auto"/>
              <w:left w:val="single" w:sz="4" w:space="0" w:color="auto"/>
              <w:bottom w:val="single" w:sz="4" w:space="0" w:color="auto"/>
              <w:right w:val="single" w:sz="4" w:space="0" w:color="auto"/>
            </w:tcBorders>
            <w:vAlign w:val="center"/>
          </w:tcPr>
          <w:p w:rsidR="00EB27DC" w:rsidRPr="006B26E8" w:rsidRDefault="00A15B7A" w:rsidP="00C00EFD">
            <w:pPr>
              <w:spacing w:after="0" w:line="240" w:lineRule="auto"/>
              <w:jc w:val="right"/>
              <w:rPr>
                <w:rFonts w:ascii="Arial" w:hAnsi="Arial" w:cs="Arial"/>
                <w:bCs/>
                <w:sz w:val="18"/>
              </w:rPr>
            </w:pPr>
            <w:r w:rsidRPr="006B26E8">
              <w:rPr>
                <w:rFonts w:ascii="Arial" w:hAnsi="Arial" w:cs="Arial"/>
                <w:bCs/>
                <w:sz w:val="18"/>
              </w:rPr>
              <w:t>10</w:t>
            </w:r>
            <w:r w:rsidR="00EB27DC" w:rsidRPr="006B26E8">
              <w:rPr>
                <w:rFonts w:ascii="Arial" w:hAnsi="Arial" w:cs="Arial"/>
                <w:bCs/>
                <w:sz w:val="18"/>
              </w:rPr>
              <w:t>0,00</w:t>
            </w:r>
          </w:p>
        </w:tc>
      </w:tr>
      <w:tr w:rsidR="006B26E8" w:rsidRPr="006B26E8"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EB27DC" w:rsidRPr="006B26E8" w:rsidRDefault="00A15B7A" w:rsidP="00C00EFD">
            <w:pPr>
              <w:spacing w:after="0" w:line="240" w:lineRule="auto"/>
              <w:jc w:val="center"/>
              <w:rPr>
                <w:rFonts w:ascii="Arial" w:hAnsi="Arial" w:cs="Arial"/>
                <w:bCs/>
                <w:sz w:val="18"/>
              </w:rPr>
            </w:pPr>
            <w:r w:rsidRPr="006B26E8">
              <w:rPr>
                <w:rFonts w:ascii="Arial" w:hAnsi="Arial" w:cs="Arial"/>
                <w:bCs/>
                <w:sz w:val="18"/>
              </w:rPr>
              <w:t>3</w:t>
            </w:r>
            <w:r w:rsidR="00EB27DC" w:rsidRPr="006B26E8">
              <w:rPr>
                <w:rFonts w:ascii="Arial" w:hAnsi="Arial" w:cs="Arial"/>
                <w:bCs/>
                <w:sz w:val="18"/>
              </w:rPr>
              <w:t>.</w:t>
            </w:r>
          </w:p>
        </w:tc>
        <w:tc>
          <w:tcPr>
            <w:tcW w:w="3969" w:type="dxa"/>
            <w:tcBorders>
              <w:top w:val="single" w:sz="4" w:space="0" w:color="auto"/>
              <w:left w:val="single" w:sz="4" w:space="0" w:color="auto"/>
              <w:bottom w:val="single" w:sz="4" w:space="0" w:color="auto"/>
              <w:right w:val="single" w:sz="4" w:space="0" w:color="auto"/>
            </w:tcBorders>
            <w:vAlign w:val="center"/>
          </w:tcPr>
          <w:p w:rsidR="00EB27DC" w:rsidRPr="006B26E8" w:rsidRDefault="0049163F" w:rsidP="00C00EFD">
            <w:pPr>
              <w:spacing w:after="0" w:line="240" w:lineRule="auto"/>
              <w:rPr>
                <w:rFonts w:ascii="Arial" w:hAnsi="Arial" w:cs="Arial"/>
                <w:bCs/>
                <w:sz w:val="18"/>
              </w:rPr>
            </w:pPr>
            <w:r w:rsidRPr="006B26E8">
              <w:rPr>
                <w:rFonts w:ascii="Arial" w:hAnsi="Arial" w:cs="Arial"/>
                <w:bCs/>
                <w:sz w:val="18"/>
              </w:rPr>
              <w:t>Izgradnja nove zgrade osnovne škole u Marinićima</w:t>
            </w:r>
            <w:r w:rsidR="00A15B7A" w:rsidRPr="006B26E8">
              <w:rPr>
                <w:rFonts w:ascii="Arial" w:hAnsi="Arial" w:cs="Arial"/>
                <w:bCs/>
                <w:sz w:val="18"/>
              </w:rPr>
              <w:t xml:space="preserve"> – EU</w:t>
            </w:r>
          </w:p>
        </w:tc>
        <w:tc>
          <w:tcPr>
            <w:tcW w:w="1701" w:type="dxa"/>
            <w:tcBorders>
              <w:top w:val="single" w:sz="4" w:space="0" w:color="auto"/>
              <w:left w:val="single" w:sz="4" w:space="0" w:color="auto"/>
              <w:bottom w:val="single" w:sz="4" w:space="0" w:color="auto"/>
              <w:right w:val="single" w:sz="4" w:space="0" w:color="auto"/>
            </w:tcBorders>
            <w:vAlign w:val="center"/>
          </w:tcPr>
          <w:p w:rsidR="00EB27DC" w:rsidRPr="006B26E8" w:rsidRDefault="00A15B7A" w:rsidP="00C00EFD">
            <w:pPr>
              <w:spacing w:after="0" w:line="240" w:lineRule="auto"/>
              <w:jc w:val="right"/>
              <w:rPr>
                <w:rFonts w:ascii="Arial" w:hAnsi="Arial" w:cs="Arial"/>
                <w:sz w:val="18"/>
              </w:rPr>
            </w:pPr>
            <w:r w:rsidRPr="006B26E8">
              <w:rPr>
                <w:rFonts w:ascii="Arial" w:hAnsi="Arial" w:cs="Arial"/>
                <w:sz w:val="18"/>
              </w:rPr>
              <w:t>266</w:t>
            </w:r>
            <w:r w:rsidR="0049163F" w:rsidRPr="006B26E8">
              <w:rPr>
                <w:rFonts w:ascii="Arial" w:hAnsi="Arial" w:cs="Arial"/>
                <w:sz w:val="18"/>
              </w:rPr>
              <w:t>.</w:t>
            </w:r>
            <w:r w:rsidRPr="006B26E8">
              <w:rPr>
                <w:rFonts w:ascii="Arial" w:hAnsi="Arial" w:cs="Arial"/>
                <w:sz w:val="18"/>
              </w:rPr>
              <w:t>00</w:t>
            </w:r>
            <w:r w:rsidR="0049163F" w:rsidRPr="006B26E8">
              <w:rPr>
                <w:rFonts w:ascii="Arial" w:hAnsi="Arial" w:cs="Arial"/>
                <w:sz w:val="18"/>
              </w:rPr>
              <w:t>0,00</w:t>
            </w:r>
          </w:p>
        </w:tc>
        <w:tc>
          <w:tcPr>
            <w:tcW w:w="1701" w:type="dxa"/>
            <w:tcBorders>
              <w:top w:val="single" w:sz="4" w:space="0" w:color="auto"/>
              <w:left w:val="single" w:sz="4" w:space="0" w:color="auto"/>
              <w:bottom w:val="single" w:sz="4" w:space="0" w:color="auto"/>
              <w:right w:val="single" w:sz="4" w:space="0" w:color="auto"/>
            </w:tcBorders>
            <w:vAlign w:val="center"/>
          </w:tcPr>
          <w:p w:rsidR="00EB27DC" w:rsidRPr="006B26E8" w:rsidRDefault="00A15B7A" w:rsidP="00C00EFD">
            <w:pPr>
              <w:spacing w:after="0" w:line="240" w:lineRule="auto"/>
              <w:jc w:val="right"/>
              <w:rPr>
                <w:rFonts w:ascii="Arial" w:hAnsi="Arial" w:cs="Arial"/>
                <w:bCs/>
                <w:sz w:val="18"/>
              </w:rPr>
            </w:pPr>
            <w:r w:rsidRPr="006B26E8">
              <w:rPr>
                <w:rFonts w:ascii="Arial" w:hAnsi="Arial" w:cs="Arial"/>
                <w:bCs/>
                <w:sz w:val="18"/>
              </w:rPr>
              <w:t>130</w:t>
            </w:r>
            <w:r w:rsidR="0049163F" w:rsidRPr="006B26E8">
              <w:rPr>
                <w:rFonts w:ascii="Arial" w:hAnsi="Arial" w:cs="Arial"/>
                <w:bCs/>
                <w:sz w:val="18"/>
              </w:rPr>
              <w:t>.</w:t>
            </w:r>
            <w:r w:rsidRPr="006B26E8">
              <w:rPr>
                <w:rFonts w:ascii="Arial" w:hAnsi="Arial" w:cs="Arial"/>
                <w:bCs/>
                <w:sz w:val="18"/>
              </w:rPr>
              <w:t>650</w:t>
            </w:r>
            <w:r w:rsidR="0049163F" w:rsidRPr="006B26E8">
              <w:rPr>
                <w:rFonts w:ascii="Arial" w:hAnsi="Arial" w:cs="Arial"/>
                <w:bCs/>
                <w:sz w:val="18"/>
              </w:rPr>
              <w:t>,</w:t>
            </w:r>
            <w:r w:rsidRPr="006B26E8">
              <w:rPr>
                <w:rFonts w:ascii="Arial" w:hAnsi="Arial" w:cs="Arial"/>
                <w:bCs/>
                <w:sz w:val="18"/>
              </w:rPr>
              <w:t>00</w:t>
            </w:r>
          </w:p>
        </w:tc>
        <w:tc>
          <w:tcPr>
            <w:tcW w:w="1446" w:type="dxa"/>
            <w:tcBorders>
              <w:top w:val="single" w:sz="4" w:space="0" w:color="auto"/>
              <w:left w:val="single" w:sz="4" w:space="0" w:color="auto"/>
              <w:bottom w:val="single" w:sz="4" w:space="0" w:color="auto"/>
              <w:right w:val="single" w:sz="4" w:space="0" w:color="auto"/>
            </w:tcBorders>
            <w:vAlign w:val="center"/>
          </w:tcPr>
          <w:p w:rsidR="00EB27DC" w:rsidRPr="006B26E8" w:rsidRDefault="00A15B7A" w:rsidP="00C00EFD">
            <w:pPr>
              <w:spacing w:after="0" w:line="240" w:lineRule="auto"/>
              <w:jc w:val="right"/>
              <w:rPr>
                <w:rFonts w:ascii="Arial" w:hAnsi="Arial" w:cs="Arial"/>
                <w:bCs/>
                <w:sz w:val="18"/>
              </w:rPr>
            </w:pPr>
            <w:r w:rsidRPr="006B26E8">
              <w:rPr>
                <w:rFonts w:ascii="Arial" w:hAnsi="Arial" w:cs="Arial"/>
                <w:bCs/>
                <w:sz w:val="18"/>
              </w:rPr>
              <w:t>49</w:t>
            </w:r>
            <w:r w:rsidR="0049163F" w:rsidRPr="006B26E8">
              <w:rPr>
                <w:rFonts w:ascii="Arial" w:hAnsi="Arial" w:cs="Arial"/>
                <w:bCs/>
                <w:sz w:val="18"/>
              </w:rPr>
              <w:t>,</w:t>
            </w:r>
            <w:r w:rsidRPr="006B26E8">
              <w:rPr>
                <w:rFonts w:ascii="Arial" w:hAnsi="Arial" w:cs="Arial"/>
                <w:bCs/>
                <w:sz w:val="18"/>
              </w:rPr>
              <w:t>12</w:t>
            </w:r>
          </w:p>
        </w:tc>
      </w:tr>
      <w:tr w:rsidR="006B26E8" w:rsidRPr="006B26E8"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hideMark/>
          </w:tcPr>
          <w:p w:rsidR="002D5AE5" w:rsidRPr="006B26E8" w:rsidRDefault="00A15B7A" w:rsidP="00C00EFD">
            <w:pPr>
              <w:spacing w:after="0" w:line="240" w:lineRule="auto"/>
              <w:jc w:val="center"/>
              <w:rPr>
                <w:rFonts w:ascii="Arial" w:hAnsi="Arial" w:cs="Arial"/>
                <w:bCs/>
                <w:sz w:val="18"/>
              </w:rPr>
            </w:pPr>
            <w:r w:rsidRPr="006B26E8">
              <w:rPr>
                <w:rFonts w:ascii="Arial" w:hAnsi="Arial" w:cs="Arial"/>
                <w:bCs/>
                <w:sz w:val="18"/>
              </w:rPr>
              <w:t>4</w:t>
            </w:r>
            <w:r w:rsidR="002D5AE5" w:rsidRPr="006B26E8">
              <w:rPr>
                <w:rFonts w:ascii="Arial" w:hAnsi="Arial" w:cs="Arial"/>
                <w:bCs/>
                <w:sz w:val="18"/>
              </w:rPr>
              <w:t>.</w:t>
            </w:r>
          </w:p>
        </w:tc>
        <w:tc>
          <w:tcPr>
            <w:tcW w:w="3969" w:type="dxa"/>
            <w:tcBorders>
              <w:top w:val="single" w:sz="4" w:space="0" w:color="auto"/>
              <w:left w:val="single" w:sz="4" w:space="0" w:color="auto"/>
              <w:bottom w:val="single" w:sz="4" w:space="0" w:color="auto"/>
              <w:right w:val="single" w:sz="4" w:space="0" w:color="auto"/>
            </w:tcBorders>
            <w:vAlign w:val="center"/>
            <w:hideMark/>
          </w:tcPr>
          <w:p w:rsidR="002D5AE5" w:rsidRPr="006B26E8" w:rsidRDefault="002D5AE5" w:rsidP="00C00EFD">
            <w:pPr>
              <w:spacing w:after="0" w:line="240" w:lineRule="auto"/>
              <w:rPr>
                <w:rFonts w:ascii="Arial" w:hAnsi="Arial" w:cs="Arial"/>
                <w:bCs/>
                <w:sz w:val="18"/>
              </w:rPr>
            </w:pPr>
            <w:r w:rsidRPr="006B26E8">
              <w:rPr>
                <w:rFonts w:ascii="Arial" w:hAnsi="Arial" w:cs="Arial"/>
                <w:bCs/>
                <w:sz w:val="18"/>
              </w:rPr>
              <w:t>Otplata kredita za projekt Energetske obnove zgrada osnovnih škola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D5AE5" w:rsidRPr="006B26E8" w:rsidRDefault="0049163F" w:rsidP="00C00EFD">
            <w:pPr>
              <w:spacing w:after="0" w:line="240" w:lineRule="auto"/>
              <w:jc w:val="right"/>
              <w:rPr>
                <w:rFonts w:ascii="Arial" w:hAnsi="Arial" w:cs="Arial"/>
                <w:sz w:val="18"/>
              </w:rPr>
            </w:pPr>
            <w:r w:rsidRPr="006B26E8">
              <w:rPr>
                <w:rFonts w:ascii="Arial" w:hAnsi="Arial" w:cs="Arial"/>
                <w:sz w:val="18"/>
              </w:rPr>
              <w:t>26</w:t>
            </w:r>
            <w:r w:rsidR="00A15B7A" w:rsidRPr="006B26E8">
              <w:rPr>
                <w:rFonts w:ascii="Arial" w:hAnsi="Arial" w:cs="Arial"/>
                <w:sz w:val="18"/>
              </w:rPr>
              <w:t>2.281</w:t>
            </w:r>
            <w:r w:rsidR="002D5AE5" w:rsidRPr="006B26E8">
              <w:rPr>
                <w:rFonts w:ascii="Arial" w:hAnsi="Arial" w:cs="Arial"/>
                <w:sz w:val="18"/>
              </w:rPr>
              <w:t>,</w:t>
            </w:r>
            <w:r w:rsidR="00A15B7A" w:rsidRPr="006B26E8">
              <w:rPr>
                <w:rFonts w:ascii="Arial" w:hAnsi="Arial" w:cs="Arial"/>
                <w:sz w:val="18"/>
              </w:rPr>
              <w:t>07</w:t>
            </w:r>
          </w:p>
        </w:tc>
        <w:tc>
          <w:tcPr>
            <w:tcW w:w="1701" w:type="dxa"/>
            <w:tcBorders>
              <w:top w:val="single" w:sz="4" w:space="0" w:color="auto"/>
              <w:left w:val="single" w:sz="4" w:space="0" w:color="auto"/>
              <w:bottom w:val="single" w:sz="4" w:space="0" w:color="auto"/>
              <w:right w:val="single" w:sz="4" w:space="0" w:color="auto"/>
            </w:tcBorders>
            <w:vAlign w:val="center"/>
            <w:hideMark/>
          </w:tcPr>
          <w:p w:rsidR="002D5AE5" w:rsidRPr="006B26E8" w:rsidRDefault="0049163F" w:rsidP="00C00EFD">
            <w:pPr>
              <w:spacing w:after="0" w:line="240" w:lineRule="auto"/>
              <w:jc w:val="right"/>
              <w:rPr>
                <w:rFonts w:ascii="Arial" w:hAnsi="Arial" w:cs="Arial"/>
                <w:sz w:val="18"/>
              </w:rPr>
            </w:pPr>
            <w:r w:rsidRPr="006B26E8">
              <w:rPr>
                <w:rFonts w:ascii="Arial" w:hAnsi="Arial" w:cs="Arial"/>
                <w:bCs/>
                <w:sz w:val="18"/>
              </w:rPr>
              <w:t>26</w:t>
            </w:r>
            <w:r w:rsidR="00A15B7A" w:rsidRPr="006B26E8">
              <w:rPr>
                <w:rFonts w:ascii="Arial" w:hAnsi="Arial" w:cs="Arial"/>
                <w:bCs/>
                <w:sz w:val="18"/>
              </w:rPr>
              <w:t>2</w:t>
            </w:r>
            <w:r w:rsidR="002D5AE5" w:rsidRPr="006B26E8">
              <w:rPr>
                <w:rFonts w:ascii="Arial" w:hAnsi="Arial" w:cs="Arial"/>
                <w:bCs/>
                <w:sz w:val="18"/>
              </w:rPr>
              <w:t>.</w:t>
            </w:r>
            <w:r w:rsidR="00A15B7A" w:rsidRPr="006B26E8">
              <w:rPr>
                <w:rFonts w:ascii="Arial" w:hAnsi="Arial" w:cs="Arial"/>
                <w:bCs/>
                <w:sz w:val="18"/>
              </w:rPr>
              <w:t>281</w:t>
            </w:r>
            <w:r w:rsidR="002D5AE5" w:rsidRPr="006B26E8">
              <w:rPr>
                <w:rFonts w:ascii="Arial" w:hAnsi="Arial" w:cs="Arial"/>
                <w:bCs/>
                <w:sz w:val="18"/>
              </w:rPr>
              <w:t>,</w:t>
            </w:r>
            <w:r w:rsidR="00A15B7A" w:rsidRPr="006B26E8">
              <w:rPr>
                <w:rFonts w:ascii="Arial" w:hAnsi="Arial" w:cs="Arial"/>
                <w:bCs/>
                <w:sz w:val="18"/>
              </w:rPr>
              <w:t>00</w:t>
            </w:r>
          </w:p>
        </w:tc>
        <w:tc>
          <w:tcPr>
            <w:tcW w:w="1446" w:type="dxa"/>
            <w:tcBorders>
              <w:top w:val="single" w:sz="4" w:space="0" w:color="auto"/>
              <w:left w:val="single" w:sz="4" w:space="0" w:color="auto"/>
              <w:bottom w:val="single" w:sz="4" w:space="0" w:color="auto"/>
              <w:right w:val="single" w:sz="4" w:space="0" w:color="auto"/>
            </w:tcBorders>
            <w:vAlign w:val="center"/>
            <w:hideMark/>
          </w:tcPr>
          <w:p w:rsidR="002D5AE5" w:rsidRPr="006B26E8" w:rsidRDefault="00A15B7A" w:rsidP="00C00EFD">
            <w:pPr>
              <w:spacing w:after="0" w:line="240" w:lineRule="auto"/>
              <w:jc w:val="right"/>
              <w:rPr>
                <w:rFonts w:ascii="Arial" w:hAnsi="Arial" w:cs="Arial"/>
                <w:sz w:val="18"/>
              </w:rPr>
            </w:pPr>
            <w:r w:rsidRPr="006B26E8">
              <w:rPr>
                <w:rFonts w:ascii="Arial" w:hAnsi="Arial" w:cs="Arial"/>
                <w:bCs/>
                <w:sz w:val="18"/>
              </w:rPr>
              <w:t>100</w:t>
            </w:r>
            <w:r w:rsidR="002D5AE5" w:rsidRPr="006B26E8">
              <w:rPr>
                <w:rFonts w:ascii="Arial" w:hAnsi="Arial" w:cs="Arial"/>
                <w:bCs/>
                <w:sz w:val="18"/>
              </w:rPr>
              <w:t>,</w:t>
            </w:r>
            <w:r w:rsidRPr="006B26E8">
              <w:rPr>
                <w:rFonts w:ascii="Arial" w:hAnsi="Arial" w:cs="Arial"/>
                <w:bCs/>
                <w:sz w:val="18"/>
              </w:rPr>
              <w:t>00</w:t>
            </w:r>
          </w:p>
        </w:tc>
      </w:tr>
      <w:tr w:rsidR="00A15B7A" w:rsidRPr="006B26E8"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A15B7A" w:rsidRPr="006B26E8" w:rsidRDefault="00A15B7A" w:rsidP="00C00EFD">
            <w:pPr>
              <w:spacing w:after="0" w:line="240" w:lineRule="auto"/>
              <w:jc w:val="center"/>
              <w:rPr>
                <w:rFonts w:ascii="Arial" w:hAnsi="Arial" w:cs="Arial"/>
                <w:bCs/>
                <w:sz w:val="18"/>
              </w:rPr>
            </w:pPr>
            <w:r w:rsidRPr="006B26E8">
              <w:rPr>
                <w:rFonts w:ascii="Arial" w:hAnsi="Arial" w:cs="Arial"/>
                <w:bCs/>
                <w:sz w:val="18"/>
              </w:rPr>
              <w:t>5.</w:t>
            </w:r>
          </w:p>
        </w:tc>
        <w:tc>
          <w:tcPr>
            <w:tcW w:w="3969" w:type="dxa"/>
            <w:tcBorders>
              <w:top w:val="single" w:sz="4" w:space="0" w:color="auto"/>
              <w:left w:val="single" w:sz="4" w:space="0" w:color="auto"/>
              <w:bottom w:val="single" w:sz="4" w:space="0" w:color="auto"/>
              <w:right w:val="single" w:sz="4" w:space="0" w:color="auto"/>
            </w:tcBorders>
            <w:vAlign w:val="center"/>
          </w:tcPr>
          <w:p w:rsidR="00A15B7A" w:rsidRPr="006B26E8" w:rsidRDefault="00A15B7A" w:rsidP="00C00EFD">
            <w:pPr>
              <w:spacing w:after="0" w:line="240" w:lineRule="auto"/>
              <w:rPr>
                <w:rFonts w:ascii="Arial" w:hAnsi="Arial" w:cs="Arial"/>
                <w:bCs/>
                <w:sz w:val="18"/>
              </w:rPr>
            </w:pPr>
            <w:r w:rsidRPr="006B26E8">
              <w:rPr>
                <w:rFonts w:ascii="Arial" w:hAnsi="Arial" w:cs="Arial"/>
                <w:bCs/>
                <w:sz w:val="18"/>
              </w:rPr>
              <w:t>Dogradnja OŠ Omišalj – PŠ Dobrinj</w:t>
            </w:r>
          </w:p>
        </w:tc>
        <w:tc>
          <w:tcPr>
            <w:tcW w:w="1701" w:type="dxa"/>
            <w:tcBorders>
              <w:top w:val="single" w:sz="4" w:space="0" w:color="auto"/>
              <w:left w:val="single" w:sz="4" w:space="0" w:color="auto"/>
              <w:bottom w:val="single" w:sz="4" w:space="0" w:color="auto"/>
              <w:right w:val="single" w:sz="4" w:space="0" w:color="auto"/>
            </w:tcBorders>
            <w:vAlign w:val="center"/>
          </w:tcPr>
          <w:p w:rsidR="00A15B7A" w:rsidRPr="006B26E8" w:rsidRDefault="00A15B7A" w:rsidP="00C00EFD">
            <w:pPr>
              <w:spacing w:after="0" w:line="240" w:lineRule="auto"/>
              <w:jc w:val="right"/>
              <w:rPr>
                <w:rFonts w:ascii="Arial" w:hAnsi="Arial" w:cs="Arial"/>
                <w:sz w:val="18"/>
              </w:rPr>
            </w:pPr>
            <w:r w:rsidRPr="006B26E8">
              <w:rPr>
                <w:rFonts w:ascii="Arial" w:hAnsi="Arial" w:cs="Arial"/>
                <w:sz w:val="18"/>
              </w:rPr>
              <w:t>1.032.500,00</w:t>
            </w:r>
          </w:p>
        </w:tc>
        <w:tc>
          <w:tcPr>
            <w:tcW w:w="1701" w:type="dxa"/>
            <w:tcBorders>
              <w:top w:val="single" w:sz="4" w:space="0" w:color="auto"/>
              <w:left w:val="single" w:sz="4" w:space="0" w:color="auto"/>
              <w:bottom w:val="single" w:sz="4" w:space="0" w:color="auto"/>
              <w:right w:val="single" w:sz="4" w:space="0" w:color="auto"/>
            </w:tcBorders>
            <w:vAlign w:val="center"/>
          </w:tcPr>
          <w:p w:rsidR="00A15B7A" w:rsidRPr="006B26E8" w:rsidRDefault="00A15B7A" w:rsidP="00C00EFD">
            <w:pPr>
              <w:spacing w:after="0" w:line="240" w:lineRule="auto"/>
              <w:jc w:val="right"/>
              <w:rPr>
                <w:rFonts w:ascii="Arial" w:hAnsi="Arial" w:cs="Arial"/>
                <w:bCs/>
                <w:sz w:val="18"/>
              </w:rPr>
            </w:pPr>
            <w:r w:rsidRPr="006B26E8">
              <w:rPr>
                <w:rFonts w:ascii="Arial" w:hAnsi="Arial" w:cs="Arial"/>
                <w:bCs/>
                <w:sz w:val="18"/>
              </w:rPr>
              <w:t>485.846,36</w:t>
            </w:r>
          </w:p>
        </w:tc>
        <w:tc>
          <w:tcPr>
            <w:tcW w:w="1446" w:type="dxa"/>
            <w:tcBorders>
              <w:top w:val="single" w:sz="4" w:space="0" w:color="auto"/>
              <w:left w:val="single" w:sz="4" w:space="0" w:color="auto"/>
              <w:bottom w:val="single" w:sz="4" w:space="0" w:color="auto"/>
              <w:right w:val="single" w:sz="4" w:space="0" w:color="auto"/>
            </w:tcBorders>
            <w:vAlign w:val="center"/>
          </w:tcPr>
          <w:p w:rsidR="00A15B7A" w:rsidRPr="006B26E8" w:rsidRDefault="00A15B7A" w:rsidP="00C00EFD">
            <w:pPr>
              <w:spacing w:after="0" w:line="240" w:lineRule="auto"/>
              <w:jc w:val="right"/>
              <w:rPr>
                <w:rFonts w:ascii="Arial" w:hAnsi="Arial" w:cs="Arial"/>
                <w:bCs/>
                <w:sz w:val="18"/>
              </w:rPr>
            </w:pPr>
            <w:r w:rsidRPr="006B26E8">
              <w:rPr>
                <w:rFonts w:ascii="Arial" w:hAnsi="Arial" w:cs="Arial"/>
                <w:bCs/>
                <w:sz w:val="18"/>
              </w:rPr>
              <w:t>47,06</w:t>
            </w:r>
          </w:p>
        </w:tc>
      </w:tr>
      <w:tr w:rsidR="006B26E8" w:rsidRPr="006B26E8"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49163F" w:rsidRPr="006B26E8" w:rsidRDefault="0049163F" w:rsidP="00C00EFD">
            <w:pPr>
              <w:spacing w:after="0" w:line="240" w:lineRule="auto"/>
              <w:jc w:val="center"/>
              <w:rPr>
                <w:rFonts w:ascii="Arial" w:hAnsi="Arial" w:cs="Arial"/>
                <w:bCs/>
                <w:sz w:val="18"/>
              </w:rPr>
            </w:pPr>
            <w:r w:rsidRPr="006B26E8">
              <w:rPr>
                <w:rFonts w:ascii="Arial" w:hAnsi="Arial" w:cs="Arial"/>
                <w:bCs/>
                <w:sz w:val="18"/>
              </w:rPr>
              <w:t>6.</w:t>
            </w:r>
          </w:p>
        </w:tc>
        <w:tc>
          <w:tcPr>
            <w:tcW w:w="3969" w:type="dxa"/>
            <w:tcBorders>
              <w:top w:val="single" w:sz="4" w:space="0" w:color="auto"/>
              <w:left w:val="single" w:sz="4" w:space="0" w:color="auto"/>
              <w:bottom w:val="single" w:sz="4" w:space="0" w:color="auto"/>
              <w:right w:val="single" w:sz="4" w:space="0" w:color="auto"/>
            </w:tcBorders>
            <w:vAlign w:val="center"/>
          </w:tcPr>
          <w:p w:rsidR="0049163F" w:rsidRPr="006B26E8" w:rsidRDefault="0049163F" w:rsidP="00C00EFD">
            <w:pPr>
              <w:spacing w:after="0" w:line="240" w:lineRule="auto"/>
              <w:rPr>
                <w:rFonts w:ascii="Arial" w:hAnsi="Arial" w:cs="Arial"/>
                <w:bCs/>
                <w:sz w:val="18"/>
              </w:rPr>
            </w:pPr>
            <w:r w:rsidRPr="006B26E8">
              <w:rPr>
                <w:rFonts w:ascii="Arial" w:hAnsi="Arial" w:cs="Arial"/>
                <w:bCs/>
                <w:sz w:val="18"/>
              </w:rPr>
              <w:t xml:space="preserve">Uređenje dijela OŠ Jurja Klovića Tribalj </w:t>
            </w:r>
          </w:p>
        </w:tc>
        <w:tc>
          <w:tcPr>
            <w:tcW w:w="1701" w:type="dxa"/>
            <w:tcBorders>
              <w:top w:val="single" w:sz="4" w:space="0" w:color="auto"/>
              <w:left w:val="single" w:sz="4" w:space="0" w:color="auto"/>
              <w:bottom w:val="single" w:sz="4" w:space="0" w:color="auto"/>
              <w:right w:val="single" w:sz="4" w:space="0" w:color="auto"/>
            </w:tcBorders>
            <w:vAlign w:val="center"/>
          </w:tcPr>
          <w:p w:rsidR="0049163F" w:rsidRPr="006B26E8" w:rsidRDefault="00A15B7A" w:rsidP="00C00EFD">
            <w:pPr>
              <w:spacing w:after="0" w:line="240" w:lineRule="auto"/>
              <w:jc w:val="right"/>
              <w:rPr>
                <w:rFonts w:ascii="Arial" w:hAnsi="Arial" w:cs="Arial"/>
                <w:sz w:val="18"/>
              </w:rPr>
            </w:pPr>
            <w:r w:rsidRPr="006B26E8">
              <w:rPr>
                <w:rFonts w:ascii="Arial" w:hAnsi="Arial" w:cs="Arial"/>
                <w:sz w:val="18"/>
              </w:rPr>
              <w:t>4</w:t>
            </w:r>
            <w:r w:rsidR="0049163F" w:rsidRPr="006B26E8">
              <w:rPr>
                <w:rFonts w:ascii="Arial" w:hAnsi="Arial" w:cs="Arial"/>
                <w:sz w:val="18"/>
              </w:rPr>
              <w:t>8.</w:t>
            </w:r>
            <w:r w:rsidRPr="006B26E8">
              <w:rPr>
                <w:rFonts w:ascii="Arial" w:hAnsi="Arial" w:cs="Arial"/>
                <w:sz w:val="18"/>
              </w:rPr>
              <w:t>732</w:t>
            </w:r>
            <w:r w:rsidR="0049163F" w:rsidRPr="006B26E8">
              <w:rPr>
                <w:rFonts w:ascii="Arial" w:hAnsi="Arial" w:cs="Arial"/>
                <w:sz w:val="18"/>
              </w:rPr>
              <w:t>,0</w:t>
            </w:r>
            <w:r w:rsidRPr="006B26E8">
              <w:rPr>
                <w:rFonts w:ascii="Arial" w:hAnsi="Arial" w:cs="Arial"/>
                <w:sz w:val="18"/>
              </w:rPr>
              <w:t>3</w:t>
            </w:r>
          </w:p>
        </w:tc>
        <w:tc>
          <w:tcPr>
            <w:tcW w:w="1701" w:type="dxa"/>
            <w:tcBorders>
              <w:top w:val="single" w:sz="4" w:space="0" w:color="auto"/>
              <w:left w:val="single" w:sz="4" w:space="0" w:color="auto"/>
              <w:bottom w:val="single" w:sz="4" w:space="0" w:color="auto"/>
              <w:right w:val="single" w:sz="4" w:space="0" w:color="auto"/>
            </w:tcBorders>
            <w:vAlign w:val="center"/>
          </w:tcPr>
          <w:p w:rsidR="0049163F" w:rsidRPr="006B26E8" w:rsidRDefault="00A15B7A" w:rsidP="00C00EFD">
            <w:pPr>
              <w:spacing w:after="0" w:line="240" w:lineRule="auto"/>
              <w:jc w:val="right"/>
              <w:rPr>
                <w:rFonts w:ascii="Arial" w:hAnsi="Arial" w:cs="Arial"/>
                <w:bCs/>
                <w:sz w:val="18"/>
              </w:rPr>
            </w:pPr>
            <w:r w:rsidRPr="006B26E8">
              <w:rPr>
                <w:rFonts w:ascii="Arial" w:hAnsi="Arial" w:cs="Arial"/>
                <w:bCs/>
                <w:sz w:val="18"/>
              </w:rPr>
              <w:t>48</w:t>
            </w:r>
            <w:r w:rsidR="0049163F" w:rsidRPr="006B26E8">
              <w:rPr>
                <w:rFonts w:ascii="Arial" w:hAnsi="Arial" w:cs="Arial"/>
                <w:bCs/>
                <w:sz w:val="18"/>
              </w:rPr>
              <w:t>.7</w:t>
            </w:r>
            <w:r w:rsidRPr="006B26E8">
              <w:rPr>
                <w:rFonts w:ascii="Arial" w:hAnsi="Arial" w:cs="Arial"/>
                <w:bCs/>
                <w:sz w:val="18"/>
              </w:rPr>
              <w:t>19</w:t>
            </w:r>
            <w:r w:rsidR="0049163F" w:rsidRPr="006B26E8">
              <w:rPr>
                <w:rFonts w:ascii="Arial" w:hAnsi="Arial" w:cs="Arial"/>
                <w:bCs/>
                <w:sz w:val="18"/>
              </w:rPr>
              <w:t>,7</w:t>
            </w:r>
            <w:r w:rsidRPr="006B26E8">
              <w:rPr>
                <w:rFonts w:ascii="Arial" w:hAnsi="Arial" w:cs="Arial"/>
                <w:bCs/>
                <w:sz w:val="18"/>
              </w:rPr>
              <w:t>5</w:t>
            </w:r>
          </w:p>
        </w:tc>
        <w:tc>
          <w:tcPr>
            <w:tcW w:w="1446" w:type="dxa"/>
            <w:tcBorders>
              <w:top w:val="single" w:sz="4" w:space="0" w:color="auto"/>
              <w:left w:val="single" w:sz="4" w:space="0" w:color="auto"/>
              <w:bottom w:val="single" w:sz="4" w:space="0" w:color="auto"/>
              <w:right w:val="single" w:sz="4" w:space="0" w:color="auto"/>
            </w:tcBorders>
            <w:vAlign w:val="center"/>
          </w:tcPr>
          <w:p w:rsidR="0049163F" w:rsidRPr="006B26E8" w:rsidRDefault="00A15B7A" w:rsidP="00C00EFD">
            <w:pPr>
              <w:spacing w:after="0" w:line="240" w:lineRule="auto"/>
              <w:jc w:val="right"/>
              <w:rPr>
                <w:rFonts w:ascii="Arial" w:hAnsi="Arial" w:cs="Arial"/>
                <w:bCs/>
                <w:sz w:val="18"/>
              </w:rPr>
            </w:pPr>
            <w:r w:rsidRPr="006B26E8">
              <w:rPr>
                <w:rFonts w:ascii="Arial" w:hAnsi="Arial" w:cs="Arial"/>
                <w:bCs/>
                <w:sz w:val="18"/>
              </w:rPr>
              <w:t>99,97</w:t>
            </w:r>
          </w:p>
        </w:tc>
      </w:tr>
      <w:tr w:rsidR="006B26E8" w:rsidRPr="006B26E8"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49163F" w:rsidRPr="006B26E8" w:rsidRDefault="0049163F" w:rsidP="00C00EFD">
            <w:pPr>
              <w:spacing w:after="0" w:line="240" w:lineRule="auto"/>
              <w:jc w:val="center"/>
              <w:rPr>
                <w:rFonts w:ascii="Arial" w:hAnsi="Arial" w:cs="Arial"/>
                <w:bCs/>
                <w:sz w:val="18"/>
              </w:rPr>
            </w:pPr>
            <w:r w:rsidRPr="006B26E8">
              <w:rPr>
                <w:rFonts w:ascii="Arial" w:hAnsi="Arial" w:cs="Arial"/>
                <w:bCs/>
                <w:sz w:val="18"/>
              </w:rPr>
              <w:t>7.</w:t>
            </w:r>
          </w:p>
        </w:tc>
        <w:tc>
          <w:tcPr>
            <w:tcW w:w="3969" w:type="dxa"/>
            <w:tcBorders>
              <w:top w:val="single" w:sz="4" w:space="0" w:color="auto"/>
              <w:left w:val="single" w:sz="4" w:space="0" w:color="auto"/>
              <w:bottom w:val="single" w:sz="4" w:space="0" w:color="auto"/>
              <w:right w:val="single" w:sz="4" w:space="0" w:color="auto"/>
            </w:tcBorders>
            <w:vAlign w:val="center"/>
          </w:tcPr>
          <w:p w:rsidR="0049163F" w:rsidRPr="006B26E8" w:rsidRDefault="0049163F" w:rsidP="00C00EFD">
            <w:pPr>
              <w:spacing w:after="0" w:line="240" w:lineRule="auto"/>
              <w:rPr>
                <w:rFonts w:ascii="Arial" w:hAnsi="Arial" w:cs="Arial"/>
                <w:bCs/>
                <w:sz w:val="18"/>
              </w:rPr>
            </w:pPr>
            <w:r w:rsidRPr="006B26E8">
              <w:rPr>
                <w:rFonts w:ascii="Arial" w:hAnsi="Arial" w:cs="Arial"/>
                <w:bCs/>
                <w:sz w:val="18"/>
              </w:rPr>
              <w:t xml:space="preserve">Uređenje </w:t>
            </w:r>
            <w:r w:rsidR="00A15B7A" w:rsidRPr="006B26E8">
              <w:rPr>
                <w:rFonts w:ascii="Arial" w:hAnsi="Arial" w:cs="Arial"/>
                <w:bCs/>
                <w:sz w:val="18"/>
              </w:rPr>
              <w:t>OŠ Viktora Cara Emina Lovran – PŠ Mošćenička Draga</w:t>
            </w:r>
          </w:p>
        </w:tc>
        <w:tc>
          <w:tcPr>
            <w:tcW w:w="1701" w:type="dxa"/>
            <w:tcBorders>
              <w:top w:val="single" w:sz="4" w:space="0" w:color="auto"/>
              <w:left w:val="single" w:sz="4" w:space="0" w:color="auto"/>
              <w:bottom w:val="single" w:sz="4" w:space="0" w:color="auto"/>
              <w:right w:val="single" w:sz="4" w:space="0" w:color="auto"/>
            </w:tcBorders>
            <w:vAlign w:val="center"/>
          </w:tcPr>
          <w:p w:rsidR="0049163F" w:rsidRPr="006B26E8" w:rsidRDefault="0049163F" w:rsidP="00C00EFD">
            <w:pPr>
              <w:spacing w:after="0" w:line="240" w:lineRule="auto"/>
              <w:jc w:val="right"/>
              <w:rPr>
                <w:rFonts w:ascii="Arial" w:hAnsi="Arial" w:cs="Arial"/>
                <w:sz w:val="18"/>
              </w:rPr>
            </w:pPr>
            <w:r w:rsidRPr="006B26E8">
              <w:rPr>
                <w:rFonts w:ascii="Arial" w:hAnsi="Arial" w:cs="Arial"/>
                <w:sz w:val="18"/>
              </w:rPr>
              <w:t>1</w:t>
            </w:r>
            <w:r w:rsidR="00A15B7A" w:rsidRPr="006B26E8">
              <w:rPr>
                <w:rFonts w:ascii="Arial" w:hAnsi="Arial" w:cs="Arial"/>
                <w:sz w:val="18"/>
              </w:rPr>
              <w:t>6</w:t>
            </w:r>
            <w:r w:rsidRPr="006B26E8">
              <w:rPr>
                <w:rFonts w:ascii="Arial" w:hAnsi="Arial" w:cs="Arial"/>
                <w:sz w:val="18"/>
              </w:rPr>
              <w:t>5.</w:t>
            </w:r>
            <w:r w:rsidR="00A15B7A" w:rsidRPr="006B26E8">
              <w:rPr>
                <w:rFonts w:ascii="Arial" w:hAnsi="Arial" w:cs="Arial"/>
                <w:sz w:val="18"/>
              </w:rPr>
              <w:t>000</w:t>
            </w:r>
            <w:r w:rsidRPr="006B26E8">
              <w:rPr>
                <w:rFonts w:ascii="Arial" w:hAnsi="Arial" w:cs="Arial"/>
                <w:sz w:val="18"/>
              </w:rPr>
              <w:t>,00</w:t>
            </w:r>
          </w:p>
        </w:tc>
        <w:tc>
          <w:tcPr>
            <w:tcW w:w="1701" w:type="dxa"/>
            <w:tcBorders>
              <w:top w:val="single" w:sz="4" w:space="0" w:color="auto"/>
              <w:left w:val="single" w:sz="4" w:space="0" w:color="auto"/>
              <w:bottom w:val="single" w:sz="4" w:space="0" w:color="auto"/>
              <w:right w:val="single" w:sz="4" w:space="0" w:color="auto"/>
            </w:tcBorders>
            <w:vAlign w:val="center"/>
          </w:tcPr>
          <w:p w:rsidR="0049163F" w:rsidRPr="006B26E8" w:rsidRDefault="0049163F" w:rsidP="00C00EFD">
            <w:pPr>
              <w:spacing w:after="0" w:line="240" w:lineRule="auto"/>
              <w:jc w:val="right"/>
              <w:rPr>
                <w:rFonts w:ascii="Arial" w:hAnsi="Arial" w:cs="Arial"/>
                <w:bCs/>
                <w:sz w:val="18"/>
              </w:rPr>
            </w:pPr>
            <w:r w:rsidRPr="006B26E8">
              <w:rPr>
                <w:rFonts w:ascii="Arial" w:hAnsi="Arial" w:cs="Arial"/>
                <w:bCs/>
                <w:sz w:val="18"/>
              </w:rPr>
              <w:t>1</w:t>
            </w:r>
            <w:r w:rsidR="00A15B7A" w:rsidRPr="006B26E8">
              <w:rPr>
                <w:rFonts w:ascii="Arial" w:hAnsi="Arial" w:cs="Arial"/>
                <w:bCs/>
                <w:sz w:val="18"/>
              </w:rPr>
              <w:t>6</w:t>
            </w:r>
            <w:r w:rsidRPr="006B26E8">
              <w:rPr>
                <w:rFonts w:ascii="Arial" w:hAnsi="Arial" w:cs="Arial"/>
                <w:bCs/>
                <w:sz w:val="18"/>
              </w:rPr>
              <w:t>5.</w:t>
            </w:r>
            <w:r w:rsidR="00A15B7A" w:rsidRPr="006B26E8">
              <w:rPr>
                <w:rFonts w:ascii="Arial" w:hAnsi="Arial" w:cs="Arial"/>
                <w:bCs/>
                <w:sz w:val="18"/>
              </w:rPr>
              <w:t>000</w:t>
            </w:r>
            <w:r w:rsidRPr="006B26E8">
              <w:rPr>
                <w:rFonts w:ascii="Arial" w:hAnsi="Arial" w:cs="Arial"/>
                <w:bCs/>
                <w:sz w:val="18"/>
              </w:rPr>
              <w:t>,</w:t>
            </w:r>
            <w:r w:rsidR="00A15B7A" w:rsidRPr="006B26E8">
              <w:rPr>
                <w:rFonts w:ascii="Arial" w:hAnsi="Arial" w:cs="Arial"/>
                <w:bCs/>
                <w:sz w:val="18"/>
              </w:rPr>
              <w:t>00</w:t>
            </w:r>
          </w:p>
        </w:tc>
        <w:tc>
          <w:tcPr>
            <w:tcW w:w="1446" w:type="dxa"/>
            <w:tcBorders>
              <w:top w:val="single" w:sz="4" w:space="0" w:color="auto"/>
              <w:left w:val="single" w:sz="4" w:space="0" w:color="auto"/>
              <w:bottom w:val="single" w:sz="4" w:space="0" w:color="auto"/>
              <w:right w:val="single" w:sz="4" w:space="0" w:color="auto"/>
            </w:tcBorders>
            <w:vAlign w:val="center"/>
          </w:tcPr>
          <w:p w:rsidR="0049163F" w:rsidRPr="006B26E8" w:rsidRDefault="00A15B7A" w:rsidP="00C00EFD">
            <w:pPr>
              <w:spacing w:after="0" w:line="240" w:lineRule="auto"/>
              <w:jc w:val="right"/>
              <w:rPr>
                <w:rFonts w:ascii="Arial" w:hAnsi="Arial" w:cs="Arial"/>
                <w:bCs/>
                <w:sz w:val="18"/>
              </w:rPr>
            </w:pPr>
            <w:r w:rsidRPr="006B26E8">
              <w:rPr>
                <w:rFonts w:ascii="Arial" w:hAnsi="Arial" w:cs="Arial"/>
                <w:bCs/>
                <w:sz w:val="18"/>
              </w:rPr>
              <w:t>100</w:t>
            </w:r>
            <w:r w:rsidR="0049163F" w:rsidRPr="006B26E8">
              <w:rPr>
                <w:rFonts w:ascii="Arial" w:hAnsi="Arial" w:cs="Arial"/>
                <w:bCs/>
                <w:sz w:val="18"/>
              </w:rPr>
              <w:t>,</w:t>
            </w:r>
            <w:r w:rsidRPr="006B26E8">
              <w:rPr>
                <w:rFonts w:ascii="Arial" w:hAnsi="Arial" w:cs="Arial"/>
                <w:bCs/>
                <w:sz w:val="18"/>
              </w:rPr>
              <w:t>00</w:t>
            </w:r>
          </w:p>
        </w:tc>
      </w:tr>
      <w:tr w:rsidR="00A15B7A" w:rsidRPr="006B26E8"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A15B7A" w:rsidRPr="006B26E8" w:rsidRDefault="00A15B7A" w:rsidP="00C00EFD">
            <w:pPr>
              <w:spacing w:after="0" w:line="240" w:lineRule="auto"/>
              <w:jc w:val="center"/>
              <w:rPr>
                <w:rFonts w:ascii="Arial" w:hAnsi="Arial" w:cs="Arial"/>
                <w:bCs/>
                <w:sz w:val="18"/>
              </w:rPr>
            </w:pPr>
            <w:r w:rsidRPr="006B26E8">
              <w:rPr>
                <w:rFonts w:ascii="Arial" w:hAnsi="Arial" w:cs="Arial"/>
                <w:bCs/>
                <w:sz w:val="18"/>
              </w:rPr>
              <w:t>8.</w:t>
            </w:r>
          </w:p>
        </w:tc>
        <w:tc>
          <w:tcPr>
            <w:tcW w:w="3969" w:type="dxa"/>
            <w:tcBorders>
              <w:top w:val="single" w:sz="4" w:space="0" w:color="auto"/>
              <w:left w:val="single" w:sz="4" w:space="0" w:color="auto"/>
              <w:bottom w:val="single" w:sz="4" w:space="0" w:color="auto"/>
              <w:right w:val="single" w:sz="4" w:space="0" w:color="auto"/>
            </w:tcBorders>
            <w:vAlign w:val="center"/>
          </w:tcPr>
          <w:p w:rsidR="00A15B7A" w:rsidRPr="006B26E8" w:rsidRDefault="00A15B7A" w:rsidP="00C00EFD">
            <w:pPr>
              <w:spacing w:after="0" w:line="240" w:lineRule="auto"/>
              <w:rPr>
                <w:rFonts w:ascii="Arial" w:hAnsi="Arial" w:cs="Arial"/>
                <w:bCs/>
                <w:sz w:val="18"/>
              </w:rPr>
            </w:pPr>
            <w:r w:rsidRPr="006B26E8">
              <w:rPr>
                <w:rFonts w:ascii="Arial" w:hAnsi="Arial" w:cs="Arial"/>
                <w:bCs/>
                <w:sz w:val="18"/>
              </w:rPr>
              <w:t>Izgradnja školske sportske dvorane OŠ Jurja Klovića u Triblju</w:t>
            </w:r>
          </w:p>
        </w:tc>
        <w:tc>
          <w:tcPr>
            <w:tcW w:w="1701" w:type="dxa"/>
            <w:tcBorders>
              <w:top w:val="single" w:sz="4" w:space="0" w:color="auto"/>
              <w:left w:val="single" w:sz="4" w:space="0" w:color="auto"/>
              <w:bottom w:val="single" w:sz="4" w:space="0" w:color="auto"/>
              <w:right w:val="single" w:sz="4" w:space="0" w:color="auto"/>
            </w:tcBorders>
            <w:vAlign w:val="center"/>
          </w:tcPr>
          <w:p w:rsidR="00A15B7A" w:rsidRPr="006B26E8" w:rsidRDefault="00A15B7A" w:rsidP="00C00EFD">
            <w:pPr>
              <w:spacing w:after="0" w:line="240" w:lineRule="auto"/>
              <w:jc w:val="right"/>
              <w:rPr>
                <w:rFonts w:ascii="Arial" w:hAnsi="Arial" w:cs="Arial"/>
                <w:sz w:val="18"/>
              </w:rPr>
            </w:pPr>
            <w:r w:rsidRPr="006B26E8">
              <w:rPr>
                <w:rFonts w:ascii="Arial" w:hAnsi="Arial" w:cs="Arial"/>
                <w:sz w:val="18"/>
              </w:rPr>
              <w:t>39.700,00</w:t>
            </w:r>
          </w:p>
        </w:tc>
        <w:tc>
          <w:tcPr>
            <w:tcW w:w="1701" w:type="dxa"/>
            <w:tcBorders>
              <w:top w:val="single" w:sz="4" w:space="0" w:color="auto"/>
              <w:left w:val="single" w:sz="4" w:space="0" w:color="auto"/>
              <w:bottom w:val="single" w:sz="4" w:space="0" w:color="auto"/>
              <w:right w:val="single" w:sz="4" w:space="0" w:color="auto"/>
            </w:tcBorders>
            <w:vAlign w:val="center"/>
          </w:tcPr>
          <w:p w:rsidR="00A15B7A" w:rsidRPr="006B26E8" w:rsidRDefault="00A15B7A" w:rsidP="00C00EFD">
            <w:pPr>
              <w:spacing w:after="0" w:line="240" w:lineRule="auto"/>
              <w:jc w:val="right"/>
              <w:rPr>
                <w:rFonts w:ascii="Arial" w:hAnsi="Arial" w:cs="Arial"/>
                <w:bCs/>
                <w:sz w:val="18"/>
              </w:rPr>
            </w:pPr>
            <w:r w:rsidRPr="006B26E8">
              <w:rPr>
                <w:rFonts w:ascii="Arial" w:hAnsi="Arial" w:cs="Arial"/>
                <w:bCs/>
                <w:sz w:val="18"/>
              </w:rPr>
              <w:t>0,00</w:t>
            </w:r>
          </w:p>
        </w:tc>
        <w:tc>
          <w:tcPr>
            <w:tcW w:w="1446" w:type="dxa"/>
            <w:tcBorders>
              <w:top w:val="single" w:sz="4" w:space="0" w:color="auto"/>
              <w:left w:val="single" w:sz="4" w:space="0" w:color="auto"/>
              <w:bottom w:val="single" w:sz="4" w:space="0" w:color="auto"/>
              <w:right w:val="single" w:sz="4" w:space="0" w:color="auto"/>
            </w:tcBorders>
            <w:vAlign w:val="center"/>
          </w:tcPr>
          <w:p w:rsidR="00A15B7A" w:rsidRPr="006B26E8" w:rsidRDefault="00A15B7A" w:rsidP="00C00EFD">
            <w:pPr>
              <w:spacing w:after="0" w:line="240" w:lineRule="auto"/>
              <w:jc w:val="right"/>
              <w:rPr>
                <w:rFonts w:ascii="Arial" w:hAnsi="Arial" w:cs="Arial"/>
                <w:bCs/>
                <w:sz w:val="18"/>
              </w:rPr>
            </w:pPr>
            <w:r w:rsidRPr="006B26E8">
              <w:rPr>
                <w:rFonts w:ascii="Arial" w:hAnsi="Arial" w:cs="Arial"/>
                <w:bCs/>
                <w:sz w:val="18"/>
              </w:rPr>
              <w:t>0,00</w:t>
            </w:r>
          </w:p>
        </w:tc>
      </w:tr>
      <w:tr w:rsidR="00A15B7A" w:rsidRPr="006B26E8" w:rsidTr="00F65C32">
        <w:trPr>
          <w:trHeight w:val="461"/>
        </w:trPr>
        <w:tc>
          <w:tcPr>
            <w:tcW w:w="817" w:type="dxa"/>
            <w:tcBorders>
              <w:top w:val="single" w:sz="4" w:space="0" w:color="auto"/>
              <w:left w:val="single" w:sz="4" w:space="0" w:color="auto"/>
              <w:bottom w:val="single" w:sz="4" w:space="0" w:color="auto"/>
              <w:right w:val="single" w:sz="4" w:space="0" w:color="auto"/>
            </w:tcBorders>
            <w:vAlign w:val="center"/>
          </w:tcPr>
          <w:p w:rsidR="00A15B7A" w:rsidRPr="006B26E8" w:rsidRDefault="00A15B7A" w:rsidP="00C00EFD">
            <w:pPr>
              <w:spacing w:after="0" w:line="240" w:lineRule="auto"/>
              <w:jc w:val="center"/>
              <w:rPr>
                <w:rFonts w:ascii="Arial" w:hAnsi="Arial" w:cs="Arial"/>
                <w:bCs/>
                <w:sz w:val="18"/>
              </w:rPr>
            </w:pPr>
            <w:r w:rsidRPr="006B26E8">
              <w:rPr>
                <w:rFonts w:ascii="Arial" w:hAnsi="Arial" w:cs="Arial"/>
                <w:bCs/>
                <w:sz w:val="18"/>
              </w:rPr>
              <w:t>9.</w:t>
            </w:r>
          </w:p>
        </w:tc>
        <w:tc>
          <w:tcPr>
            <w:tcW w:w="3969" w:type="dxa"/>
            <w:tcBorders>
              <w:top w:val="single" w:sz="4" w:space="0" w:color="auto"/>
              <w:left w:val="single" w:sz="4" w:space="0" w:color="auto"/>
              <w:bottom w:val="single" w:sz="4" w:space="0" w:color="auto"/>
              <w:right w:val="single" w:sz="4" w:space="0" w:color="auto"/>
            </w:tcBorders>
            <w:vAlign w:val="center"/>
          </w:tcPr>
          <w:p w:rsidR="00A15B7A" w:rsidRPr="006B26E8" w:rsidRDefault="00A15B7A" w:rsidP="00C00EFD">
            <w:pPr>
              <w:spacing w:after="0" w:line="240" w:lineRule="auto"/>
              <w:rPr>
                <w:rFonts w:ascii="Arial" w:hAnsi="Arial" w:cs="Arial"/>
                <w:bCs/>
                <w:sz w:val="18"/>
              </w:rPr>
            </w:pPr>
            <w:r w:rsidRPr="006B26E8">
              <w:rPr>
                <w:rFonts w:ascii="Arial" w:hAnsi="Arial" w:cs="Arial"/>
                <w:bCs/>
                <w:sz w:val="18"/>
              </w:rPr>
              <w:t>Projek</w:t>
            </w:r>
            <w:r w:rsidR="006B26E8" w:rsidRPr="006B26E8">
              <w:rPr>
                <w:rFonts w:ascii="Arial" w:hAnsi="Arial" w:cs="Arial"/>
                <w:bCs/>
                <w:sz w:val="18"/>
              </w:rPr>
              <w:t>tiranje školskih kuhinja i blago</w:t>
            </w:r>
            <w:r w:rsidRPr="006B26E8">
              <w:rPr>
                <w:rFonts w:ascii="Arial" w:hAnsi="Arial" w:cs="Arial"/>
                <w:bCs/>
                <w:sz w:val="18"/>
              </w:rPr>
              <w:t>vaonica za</w:t>
            </w:r>
            <w:r w:rsidR="006B26E8" w:rsidRPr="006B26E8">
              <w:rPr>
                <w:rFonts w:ascii="Arial" w:hAnsi="Arial" w:cs="Arial"/>
                <w:bCs/>
                <w:sz w:val="18"/>
              </w:rPr>
              <w:t xml:space="preserve"> potrebe cjelodnevne škole</w:t>
            </w:r>
            <w:r w:rsidRPr="006B26E8">
              <w:rPr>
                <w:rFonts w:ascii="Arial" w:hAnsi="Arial" w:cs="Arial"/>
                <w:bCs/>
                <w:sz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A15B7A" w:rsidRPr="006B26E8" w:rsidRDefault="006B26E8" w:rsidP="00C00EFD">
            <w:pPr>
              <w:spacing w:after="0" w:line="240" w:lineRule="auto"/>
              <w:jc w:val="right"/>
              <w:rPr>
                <w:rFonts w:ascii="Arial" w:hAnsi="Arial" w:cs="Arial"/>
                <w:sz w:val="18"/>
              </w:rPr>
            </w:pPr>
            <w:r w:rsidRPr="006B26E8">
              <w:rPr>
                <w:rFonts w:ascii="Arial" w:hAnsi="Arial" w:cs="Arial"/>
                <w:sz w:val="18"/>
              </w:rPr>
              <w:t>20.000,00</w:t>
            </w:r>
          </w:p>
        </w:tc>
        <w:tc>
          <w:tcPr>
            <w:tcW w:w="1701" w:type="dxa"/>
            <w:tcBorders>
              <w:top w:val="single" w:sz="4" w:space="0" w:color="auto"/>
              <w:left w:val="single" w:sz="4" w:space="0" w:color="auto"/>
              <w:bottom w:val="single" w:sz="4" w:space="0" w:color="auto"/>
              <w:right w:val="single" w:sz="4" w:space="0" w:color="auto"/>
            </w:tcBorders>
            <w:vAlign w:val="center"/>
          </w:tcPr>
          <w:p w:rsidR="00A15B7A" w:rsidRPr="006B26E8" w:rsidRDefault="006B26E8" w:rsidP="00C00EFD">
            <w:pPr>
              <w:spacing w:after="0" w:line="240" w:lineRule="auto"/>
              <w:jc w:val="right"/>
              <w:rPr>
                <w:rFonts w:ascii="Arial" w:hAnsi="Arial" w:cs="Arial"/>
                <w:bCs/>
                <w:sz w:val="18"/>
              </w:rPr>
            </w:pPr>
            <w:r w:rsidRPr="006B26E8">
              <w:rPr>
                <w:rFonts w:ascii="Arial" w:hAnsi="Arial" w:cs="Arial"/>
                <w:bCs/>
                <w:sz w:val="18"/>
              </w:rPr>
              <w:t>11.125,00</w:t>
            </w:r>
          </w:p>
        </w:tc>
        <w:tc>
          <w:tcPr>
            <w:tcW w:w="1446" w:type="dxa"/>
            <w:tcBorders>
              <w:top w:val="single" w:sz="4" w:space="0" w:color="auto"/>
              <w:left w:val="single" w:sz="4" w:space="0" w:color="auto"/>
              <w:bottom w:val="single" w:sz="4" w:space="0" w:color="auto"/>
              <w:right w:val="single" w:sz="4" w:space="0" w:color="auto"/>
            </w:tcBorders>
            <w:vAlign w:val="center"/>
          </w:tcPr>
          <w:p w:rsidR="00A15B7A" w:rsidRPr="006B26E8" w:rsidRDefault="006B26E8" w:rsidP="00C00EFD">
            <w:pPr>
              <w:spacing w:after="0" w:line="240" w:lineRule="auto"/>
              <w:jc w:val="right"/>
              <w:rPr>
                <w:rFonts w:ascii="Arial" w:hAnsi="Arial" w:cs="Arial"/>
                <w:bCs/>
                <w:sz w:val="18"/>
              </w:rPr>
            </w:pPr>
            <w:r w:rsidRPr="006B26E8">
              <w:rPr>
                <w:rFonts w:ascii="Arial" w:hAnsi="Arial" w:cs="Arial"/>
                <w:bCs/>
                <w:sz w:val="18"/>
              </w:rPr>
              <w:t>55,63</w:t>
            </w:r>
          </w:p>
        </w:tc>
      </w:tr>
      <w:tr w:rsidR="006B26E8" w:rsidRPr="006B26E8" w:rsidTr="00F65C32">
        <w:trPr>
          <w:trHeight w:val="464"/>
        </w:trPr>
        <w:tc>
          <w:tcPr>
            <w:tcW w:w="817" w:type="dxa"/>
            <w:tcBorders>
              <w:top w:val="single" w:sz="4" w:space="0" w:color="auto"/>
              <w:left w:val="single" w:sz="4" w:space="0" w:color="auto"/>
              <w:bottom w:val="single" w:sz="4" w:space="0" w:color="auto"/>
              <w:right w:val="single" w:sz="4" w:space="0" w:color="auto"/>
            </w:tcBorders>
            <w:vAlign w:val="center"/>
          </w:tcPr>
          <w:p w:rsidR="002D5AE5" w:rsidRPr="006B26E8" w:rsidRDefault="002D5AE5" w:rsidP="00C00EFD">
            <w:pPr>
              <w:spacing w:after="0" w:line="240" w:lineRule="auto"/>
              <w:jc w:val="center"/>
              <w:rPr>
                <w:rFonts w:ascii="Arial" w:hAnsi="Arial" w:cs="Arial"/>
                <w:bCs/>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2D5AE5" w:rsidRPr="006B26E8" w:rsidRDefault="002D5AE5" w:rsidP="00C00EFD">
            <w:pPr>
              <w:spacing w:after="0" w:line="240" w:lineRule="auto"/>
              <w:rPr>
                <w:rFonts w:ascii="Arial" w:hAnsi="Arial" w:cs="Arial"/>
                <w:bCs/>
                <w:sz w:val="18"/>
              </w:rPr>
            </w:pPr>
            <w:r w:rsidRPr="006B26E8">
              <w:rPr>
                <w:rFonts w:ascii="Arial" w:hAnsi="Arial" w:cs="Arial"/>
                <w:b/>
                <w:bCs/>
                <w:sz w:val="18"/>
              </w:rPr>
              <w:t>Ukupno program 530</w:t>
            </w:r>
            <w:r w:rsidR="00CB1B53" w:rsidRPr="006B26E8">
              <w:rPr>
                <w:rFonts w:ascii="Arial" w:hAnsi="Arial" w:cs="Arial"/>
                <w:b/>
                <w:bCs/>
                <w:sz w:val="18"/>
              </w:rPr>
              <w:t>8</w:t>
            </w:r>
            <w:r w:rsidRPr="006B26E8">
              <w:rPr>
                <w:rFonts w:ascii="Arial" w:hAnsi="Arial" w:cs="Arial"/>
                <w:b/>
                <w:bCs/>
                <w:sz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D5AE5" w:rsidRPr="006B26E8" w:rsidRDefault="0049163F" w:rsidP="00C00EFD">
            <w:pPr>
              <w:spacing w:after="0" w:line="240" w:lineRule="auto"/>
              <w:jc w:val="right"/>
              <w:rPr>
                <w:rFonts w:ascii="Arial" w:hAnsi="Arial" w:cs="Arial"/>
                <w:b/>
                <w:bCs/>
                <w:sz w:val="18"/>
                <w:szCs w:val="18"/>
              </w:rPr>
            </w:pPr>
            <w:r w:rsidRPr="006B26E8">
              <w:rPr>
                <w:rFonts w:ascii="Arial" w:hAnsi="Arial" w:cs="Arial"/>
                <w:b/>
                <w:bCs/>
                <w:sz w:val="18"/>
                <w:szCs w:val="18"/>
              </w:rPr>
              <w:t>2</w:t>
            </w:r>
            <w:r w:rsidR="002D5AE5" w:rsidRPr="006B26E8">
              <w:rPr>
                <w:rFonts w:ascii="Arial" w:hAnsi="Arial" w:cs="Arial"/>
                <w:b/>
                <w:bCs/>
                <w:sz w:val="18"/>
                <w:szCs w:val="18"/>
              </w:rPr>
              <w:t>.</w:t>
            </w:r>
            <w:r w:rsidR="00751788">
              <w:rPr>
                <w:rFonts w:ascii="Arial" w:hAnsi="Arial" w:cs="Arial"/>
                <w:b/>
                <w:bCs/>
                <w:sz w:val="18"/>
                <w:szCs w:val="18"/>
              </w:rPr>
              <w:t>4</w:t>
            </w:r>
            <w:r w:rsidR="006B26E8" w:rsidRPr="006B26E8">
              <w:rPr>
                <w:rFonts w:ascii="Arial" w:hAnsi="Arial" w:cs="Arial"/>
                <w:b/>
                <w:bCs/>
                <w:sz w:val="18"/>
                <w:szCs w:val="18"/>
              </w:rPr>
              <w:t>49</w:t>
            </w:r>
            <w:r w:rsidR="002D5AE5" w:rsidRPr="006B26E8">
              <w:rPr>
                <w:rFonts w:ascii="Arial" w:hAnsi="Arial" w:cs="Arial"/>
                <w:b/>
                <w:bCs/>
                <w:sz w:val="18"/>
                <w:szCs w:val="18"/>
              </w:rPr>
              <w:t>.</w:t>
            </w:r>
            <w:r w:rsidR="006B26E8" w:rsidRPr="006B26E8">
              <w:rPr>
                <w:rFonts w:ascii="Arial" w:hAnsi="Arial" w:cs="Arial"/>
                <w:b/>
                <w:bCs/>
                <w:sz w:val="18"/>
                <w:szCs w:val="18"/>
              </w:rPr>
              <w:t>256</w:t>
            </w:r>
            <w:r w:rsidR="002D5AE5" w:rsidRPr="006B26E8">
              <w:rPr>
                <w:rFonts w:ascii="Arial" w:hAnsi="Arial" w:cs="Arial"/>
                <w:b/>
                <w:bCs/>
                <w:sz w:val="18"/>
                <w:szCs w:val="18"/>
              </w:rPr>
              <w:t>,</w:t>
            </w:r>
            <w:r w:rsidR="006B26E8" w:rsidRPr="006B26E8">
              <w:rPr>
                <w:rFonts w:ascii="Arial" w:hAnsi="Arial" w:cs="Arial"/>
                <w:b/>
                <w:bCs/>
                <w:sz w:val="18"/>
                <w:szCs w:val="18"/>
              </w:rPr>
              <w:t>46</w:t>
            </w:r>
          </w:p>
        </w:tc>
        <w:tc>
          <w:tcPr>
            <w:tcW w:w="1701" w:type="dxa"/>
            <w:tcBorders>
              <w:top w:val="single" w:sz="4" w:space="0" w:color="auto"/>
              <w:left w:val="single" w:sz="4" w:space="0" w:color="auto"/>
              <w:bottom w:val="single" w:sz="4" w:space="0" w:color="auto"/>
              <w:right w:val="single" w:sz="4" w:space="0" w:color="auto"/>
            </w:tcBorders>
            <w:vAlign w:val="center"/>
            <w:hideMark/>
          </w:tcPr>
          <w:p w:rsidR="002D5AE5" w:rsidRPr="006B26E8" w:rsidRDefault="006B26E8" w:rsidP="00C00EFD">
            <w:pPr>
              <w:spacing w:after="0" w:line="240" w:lineRule="auto"/>
              <w:jc w:val="right"/>
              <w:rPr>
                <w:rFonts w:ascii="Arial" w:hAnsi="Arial" w:cs="Arial"/>
                <w:b/>
                <w:bCs/>
                <w:sz w:val="18"/>
              </w:rPr>
            </w:pPr>
            <w:r w:rsidRPr="006B26E8">
              <w:rPr>
                <w:rFonts w:ascii="Arial" w:hAnsi="Arial" w:cs="Arial"/>
                <w:b/>
                <w:bCs/>
                <w:sz w:val="18"/>
              </w:rPr>
              <w:t>1</w:t>
            </w:r>
            <w:r w:rsidR="002D5AE5" w:rsidRPr="006B26E8">
              <w:rPr>
                <w:rFonts w:ascii="Arial" w:hAnsi="Arial" w:cs="Arial"/>
                <w:b/>
                <w:bCs/>
                <w:sz w:val="18"/>
              </w:rPr>
              <w:t>.</w:t>
            </w:r>
            <w:r w:rsidRPr="006B26E8">
              <w:rPr>
                <w:rFonts w:ascii="Arial" w:hAnsi="Arial" w:cs="Arial"/>
                <w:b/>
                <w:bCs/>
                <w:sz w:val="18"/>
              </w:rPr>
              <w:t>610</w:t>
            </w:r>
            <w:r w:rsidR="002D5AE5" w:rsidRPr="006B26E8">
              <w:rPr>
                <w:rFonts w:ascii="Arial" w:hAnsi="Arial" w:cs="Arial"/>
                <w:b/>
                <w:bCs/>
                <w:sz w:val="18"/>
              </w:rPr>
              <w:t>.</w:t>
            </w:r>
            <w:r w:rsidRPr="006B26E8">
              <w:rPr>
                <w:rFonts w:ascii="Arial" w:hAnsi="Arial" w:cs="Arial"/>
                <w:b/>
                <w:bCs/>
                <w:sz w:val="18"/>
              </w:rPr>
              <w:t>524</w:t>
            </w:r>
            <w:r w:rsidR="002D5AE5" w:rsidRPr="006B26E8">
              <w:rPr>
                <w:rFonts w:ascii="Arial" w:hAnsi="Arial" w:cs="Arial"/>
                <w:b/>
                <w:bCs/>
                <w:sz w:val="18"/>
              </w:rPr>
              <w:t>,</w:t>
            </w:r>
            <w:r w:rsidRPr="006B26E8">
              <w:rPr>
                <w:rFonts w:ascii="Arial" w:hAnsi="Arial" w:cs="Arial"/>
                <w:b/>
                <w:bCs/>
                <w:sz w:val="18"/>
              </w:rPr>
              <w:t>00</w:t>
            </w:r>
            <w:r w:rsidR="002D5AE5" w:rsidRPr="006B26E8">
              <w:rPr>
                <w:rFonts w:ascii="Arial" w:hAnsi="Arial" w:cs="Arial"/>
                <w:b/>
                <w:bCs/>
                <w:sz w:val="18"/>
              </w:rPr>
              <w:t xml:space="preserve">  </w:t>
            </w:r>
          </w:p>
        </w:tc>
        <w:tc>
          <w:tcPr>
            <w:tcW w:w="1446" w:type="dxa"/>
            <w:tcBorders>
              <w:top w:val="single" w:sz="4" w:space="0" w:color="auto"/>
              <w:left w:val="single" w:sz="4" w:space="0" w:color="auto"/>
              <w:bottom w:val="single" w:sz="4" w:space="0" w:color="auto"/>
              <w:right w:val="single" w:sz="4" w:space="0" w:color="auto"/>
            </w:tcBorders>
            <w:vAlign w:val="center"/>
            <w:hideMark/>
          </w:tcPr>
          <w:p w:rsidR="002D5AE5" w:rsidRPr="006B26E8" w:rsidRDefault="006B26E8" w:rsidP="00C00EFD">
            <w:pPr>
              <w:spacing w:after="0" w:line="240" w:lineRule="auto"/>
              <w:jc w:val="right"/>
              <w:rPr>
                <w:rFonts w:ascii="Arial" w:hAnsi="Arial" w:cs="Arial"/>
                <w:b/>
                <w:bCs/>
                <w:sz w:val="18"/>
              </w:rPr>
            </w:pPr>
            <w:r w:rsidRPr="006B26E8">
              <w:rPr>
                <w:rFonts w:ascii="Arial" w:hAnsi="Arial" w:cs="Arial"/>
                <w:b/>
                <w:bCs/>
                <w:sz w:val="18"/>
              </w:rPr>
              <w:t>65</w:t>
            </w:r>
            <w:r w:rsidR="002D5AE5" w:rsidRPr="006B26E8">
              <w:rPr>
                <w:rFonts w:ascii="Arial" w:hAnsi="Arial" w:cs="Arial"/>
                <w:b/>
                <w:bCs/>
                <w:sz w:val="18"/>
              </w:rPr>
              <w:t>,</w:t>
            </w:r>
            <w:r w:rsidRPr="006B26E8">
              <w:rPr>
                <w:rFonts w:ascii="Arial" w:hAnsi="Arial" w:cs="Arial"/>
                <w:b/>
                <w:bCs/>
                <w:sz w:val="18"/>
              </w:rPr>
              <w:t>76</w:t>
            </w:r>
          </w:p>
        </w:tc>
      </w:tr>
    </w:tbl>
    <w:p w:rsidR="00A42836" w:rsidRPr="00E86FC0" w:rsidRDefault="00A42836" w:rsidP="00C00EFD">
      <w:pPr>
        <w:tabs>
          <w:tab w:val="num" w:pos="290"/>
        </w:tabs>
        <w:spacing w:line="240" w:lineRule="auto"/>
        <w:jc w:val="both"/>
        <w:rPr>
          <w:rFonts w:ascii="Arial" w:hAnsi="Arial" w:cs="Arial"/>
          <w:bCs/>
          <w:color w:val="FF0000"/>
          <w:sz w:val="20"/>
          <w:szCs w:val="20"/>
        </w:rPr>
      </w:pPr>
    </w:p>
    <w:p w:rsidR="004028AF" w:rsidRPr="00837FC5" w:rsidRDefault="004028AF" w:rsidP="00C00EFD">
      <w:pPr>
        <w:spacing w:after="120" w:line="240" w:lineRule="auto"/>
        <w:jc w:val="both"/>
        <w:rPr>
          <w:rFonts w:ascii="Arial" w:hAnsi="Arial" w:cs="Arial"/>
          <w:bCs/>
          <w:sz w:val="20"/>
          <w:szCs w:val="20"/>
        </w:rPr>
      </w:pPr>
      <w:r w:rsidRPr="00837FC5">
        <w:rPr>
          <w:rFonts w:ascii="Arial" w:hAnsi="Arial" w:cs="Arial"/>
          <w:bCs/>
          <w:sz w:val="20"/>
          <w:szCs w:val="20"/>
        </w:rPr>
        <w:t xml:space="preserve">Oprema (namještaj za učioničke prostore, </w:t>
      </w:r>
      <w:r w:rsidR="00837FC5" w:rsidRPr="00837FC5">
        <w:rPr>
          <w:rFonts w:ascii="Arial" w:hAnsi="Arial" w:cs="Arial"/>
          <w:bCs/>
          <w:sz w:val="20"/>
          <w:szCs w:val="20"/>
        </w:rPr>
        <w:t>medicinska i</w:t>
      </w:r>
      <w:r w:rsidR="00720FAC" w:rsidRPr="00837FC5">
        <w:rPr>
          <w:rFonts w:ascii="Arial" w:hAnsi="Arial" w:cs="Arial"/>
          <w:bCs/>
          <w:sz w:val="20"/>
          <w:szCs w:val="20"/>
        </w:rPr>
        <w:t xml:space="preserve"> sportska oprema</w:t>
      </w:r>
      <w:r w:rsidRPr="00837FC5">
        <w:rPr>
          <w:rFonts w:ascii="Arial" w:hAnsi="Arial" w:cs="Arial"/>
          <w:bCs/>
          <w:sz w:val="20"/>
          <w:szCs w:val="20"/>
        </w:rPr>
        <w:t xml:space="preserve"> te sustavi video</w:t>
      </w:r>
      <w:r w:rsidR="00A87827" w:rsidRPr="00837FC5">
        <w:rPr>
          <w:rFonts w:ascii="Arial" w:hAnsi="Arial" w:cs="Arial"/>
          <w:bCs/>
          <w:sz w:val="20"/>
          <w:szCs w:val="20"/>
        </w:rPr>
        <w:t xml:space="preserve"> </w:t>
      </w:r>
      <w:r w:rsidRPr="00837FC5">
        <w:rPr>
          <w:rFonts w:ascii="Arial" w:hAnsi="Arial" w:cs="Arial"/>
          <w:bCs/>
          <w:sz w:val="20"/>
          <w:szCs w:val="20"/>
        </w:rPr>
        <w:t>nadzora</w:t>
      </w:r>
      <w:r w:rsidR="00720FAC" w:rsidRPr="00837FC5">
        <w:rPr>
          <w:rFonts w:ascii="Arial" w:hAnsi="Arial" w:cs="Arial"/>
          <w:bCs/>
          <w:sz w:val="20"/>
          <w:szCs w:val="20"/>
        </w:rPr>
        <w:t xml:space="preserve"> i klimatizacije</w:t>
      </w:r>
      <w:r w:rsidRPr="00837FC5">
        <w:rPr>
          <w:rFonts w:ascii="Arial" w:hAnsi="Arial" w:cs="Arial"/>
          <w:bCs/>
          <w:sz w:val="20"/>
          <w:szCs w:val="20"/>
        </w:rPr>
        <w:t xml:space="preserve">) nabavljena je temeljem provedenih postupaka nabave za </w:t>
      </w:r>
      <w:r w:rsidR="00837FC5" w:rsidRPr="00837FC5">
        <w:rPr>
          <w:rFonts w:ascii="Arial" w:hAnsi="Arial" w:cs="Arial"/>
          <w:bCs/>
          <w:sz w:val="20"/>
          <w:szCs w:val="20"/>
        </w:rPr>
        <w:t xml:space="preserve">8 </w:t>
      </w:r>
      <w:r w:rsidRPr="00837FC5">
        <w:rPr>
          <w:rFonts w:ascii="Arial" w:hAnsi="Arial" w:cs="Arial"/>
          <w:bCs/>
          <w:sz w:val="20"/>
          <w:szCs w:val="20"/>
        </w:rPr>
        <w:t>osnovn</w:t>
      </w:r>
      <w:r w:rsidR="00837FC5" w:rsidRPr="00837FC5">
        <w:rPr>
          <w:rFonts w:ascii="Arial" w:hAnsi="Arial" w:cs="Arial"/>
          <w:bCs/>
          <w:sz w:val="20"/>
          <w:szCs w:val="20"/>
        </w:rPr>
        <w:t>ih</w:t>
      </w:r>
      <w:r w:rsidRPr="00837FC5">
        <w:rPr>
          <w:rFonts w:ascii="Arial" w:hAnsi="Arial" w:cs="Arial"/>
          <w:bCs/>
          <w:sz w:val="20"/>
          <w:szCs w:val="20"/>
        </w:rPr>
        <w:t xml:space="preserve"> škol</w:t>
      </w:r>
      <w:r w:rsidR="00837FC5" w:rsidRPr="00837FC5">
        <w:rPr>
          <w:rFonts w:ascii="Arial" w:hAnsi="Arial" w:cs="Arial"/>
          <w:bCs/>
          <w:sz w:val="20"/>
          <w:szCs w:val="20"/>
        </w:rPr>
        <w:t>a</w:t>
      </w:r>
      <w:r w:rsidRPr="00837FC5">
        <w:rPr>
          <w:rFonts w:ascii="Arial" w:hAnsi="Arial" w:cs="Arial"/>
          <w:bCs/>
          <w:sz w:val="20"/>
          <w:szCs w:val="20"/>
        </w:rPr>
        <w:t xml:space="preserve">. </w:t>
      </w:r>
      <w:r w:rsidR="0070707F" w:rsidRPr="00837FC5">
        <w:rPr>
          <w:rFonts w:ascii="Arial" w:hAnsi="Arial" w:cs="Arial"/>
          <w:bCs/>
          <w:sz w:val="20"/>
          <w:szCs w:val="20"/>
        </w:rPr>
        <w:t>Sva oprema  je u ugovorenim rokovima isporučena školama.</w:t>
      </w:r>
      <w:r w:rsidR="00DE0338" w:rsidRPr="00837FC5">
        <w:rPr>
          <w:rFonts w:ascii="Arial" w:hAnsi="Arial" w:cs="Arial"/>
          <w:bCs/>
          <w:sz w:val="20"/>
          <w:szCs w:val="20"/>
        </w:rPr>
        <w:t xml:space="preserve"> </w:t>
      </w:r>
      <w:r w:rsidR="00720FAC" w:rsidRPr="00837FC5">
        <w:rPr>
          <w:rFonts w:ascii="Arial" w:hAnsi="Arial" w:cs="Arial"/>
          <w:bCs/>
          <w:sz w:val="20"/>
          <w:szCs w:val="20"/>
        </w:rPr>
        <w:t>Isporuče</w:t>
      </w:r>
      <w:r w:rsidR="00DB1F26" w:rsidRPr="00837FC5">
        <w:rPr>
          <w:rFonts w:ascii="Arial" w:hAnsi="Arial" w:cs="Arial"/>
          <w:bCs/>
          <w:sz w:val="20"/>
          <w:szCs w:val="20"/>
        </w:rPr>
        <w:t>n</w:t>
      </w:r>
      <w:r w:rsidR="00837FC5" w:rsidRPr="00837FC5">
        <w:rPr>
          <w:rFonts w:ascii="Arial" w:hAnsi="Arial" w:cs="Arial"/>
          <w:bCs/>
          <w:sz w:val="20"/>
          <w:szCs w:val="20"/>
        </w:rPr>
        <w:t>a</w:t>
      </w:r>
      <w:r w:rsidR="00DB1F26" w:rsidRPr="00837FC5">
        <w:rPr>
          <w:rFonts w:ascii="Arial" w:hAnsi="Arial" w:cs="Arial"/>
          <w:bCs/>
          <w:sz w:val="20"/>
          <w:szCs w:val="20"/>
        </w:rPr>
        <w:t xml:space="preserve"> </w:t>
      </w:r>
      <w:r w:rsidR="00837FC5" w:rsidRPr="00837FC5">
        <w:rPr>
          <w:rFonts w:ascii="Arial" w:hAnsi="Arial" w:cs="Arial"/>
          <w:bCs/>
          <w:sz w:val="20"/>
          <w:szCs w:val="20"/>
        </w:rPr>
        <w:t xml:space="preserve">su </w:t>
      </w:r>
      <w:r w:rsidR="00DB1F26" w:rsidRPr="00837FC5">
        <w:rPr>
          <w:rFonts w:ascii="Arial" w:hAnsi="Arial" w:cs="Arial"/>
          <w:bCs/>
          <w:sz w:val="20"/>
          <w:szCs w:val="20"/>
        </w:rPr>
        <w:t>i plaćen</w:t>
      </w:r>
      <w:r w:rsidR="00837FC5" w:rsidRPr="00837FC5">
        <w:rPr>
          <w:rFonts w:ascii="Arial" w:hAnsi="Arial" w:cs="Arial"/>
          <w:bCs/>
          <w:sz w:val="20"/>
          <w:szCs w:val="20"/>
        </w:rPr>
        <w:t>a</w:t>
      </w:r>
      <w:r w:rsidR="00DB1F26" w:rsidRPr="00837FC5">
        <w:rPr>
          <w:rFonts w:ascii="Arial" w:hAnsi="Arial" w:cs="Arial"/>
          <w:bCs/>
          <w:sz w:val="20"/>
          <w:szCs w:val="20"/>
        </w:rPr>
        <w:t xml:space="preserve"> kombi vozil</w:t>
      </w:r>
      <w:r w:rsidR="00837FC5" w:rsidRPr="00837FC5">
        <w:rPr>
          <w:rFonts w:ascii="Arial" w:hAnsi="Arial" w:cs="Arial"/>
          <w:bCs/>
          <w:sz w:val="20"/>
          <w:szCs w:val="20"/>
        </w:rPr>
        <w:t>a</w:t>
      </w:r>
      <w:r w:rsidR="00DB1F26" w:rsidRPr="00837FC5">
        <w:rPr>
          <w:rFonts w:ascii="Arial" w:hAnsi="Arial" w:cs="Arial"/>
          <w:bCs/>
          <w:sz w:val="20"/>
          <w:szCs w:val="20"/>
        </w:rPr>
        <w:t xml:space="preserve"> za OŠ</w:t>
      </w:r>
      <w:r w:rsidR="00837FC5" w:rsidRPr="00837FC5">
        <w:rPr>
          <w:rFonts w:ascii="Arial" w:hAnsi="Arial" w:cs="Arial"/>
          <w:bCs/>
          <w:sz w:val="20"/>
          <w:szCs w:val="20"/>
        </w:rPr>
        <w:t xml:space="preserve"> Mrkopalj i OŠ Brod Moravice.</w:t>
      </w:r>
      <w:r w:rsidR="0070707F" w:rsidRPr="00837FC5">
        <w:rPr>
          <w:rFonts w:ascii="Arial" w:hAnsi="Arial" w:cs="Arial"/>
          <w:bCs/>
          <w:sz w:val="20"/>
          <w:szCs w:val="20"/>
        </w:rPr>
        <w:t xml:space="preserve"> </w:t>
      </w:r>
      <w:r w:rsidRPr="00837FC5">
        <w:rPr>
          <w:rFonts w:ascii="Arial" w:hAnsi="Arial" w:cs="Arial"/>
          <w:bCs/>
          <w:sz w:val="20"/>
          <w:szCs w:val="20"/>
        </w:rPr>
        <w:t>Dio nabavljene opreme osnovne škole financirale su iz drugih izvora financiranja i to najvećim dijelom iz pomoći državnog proračuna te prenesenih sredstava iz 202</w:t>
      </w:r>
      <w:r w:rsidR="00837FC5" w:rsidRPr="00837FC5">
        <w:rPr>
          <w:rFonts w:ascii="Arial" w:hAnsi="Arial" w:cs="Arial"/>
          <w:bCs/>
          <w:sz w:val="20"/>
          <w:szCs w:val="20"/>
        </w:rPr>
        <w:t>3</w:t>
      </w:r>
      <w:r w:rsidRPr="00837FC5">
        <w:rPr>
          <w:rFonts w:ascii="Arial" w:hAnsi="Arial" w:cs="Arial"/>
          <w:bCs/>
          <w:sz w:val="20"/>
          <w:szCs w:val="20"/>
        </w:rPr>
        <w:t xml:space="preserve">. godine koja su odlukama školskih odbora raspoređena za navedenu namjenu, te manjim dijelom iz vlastitih prihoda, prihoda za posebne namjene i donacija. </w:t>
      </w:r>
    </w:p>
    <w:p w:rsidR="00D85E13" w:rsidRPr="000353CE" w:rsidRDefault="0049163F" w:rsidP="00C00EFD">
      <w:pPr>
        <w:spacing w:after="120" w:line="240" w:lineRule="auto"/>
        <w:jc w:val="both"/>
        <w:rPr>
          <w:rFonts w:ascii="Arial" w:hAnsi="Arial" w:cs="Arial"/>
          <w:bCs/>
          <w:sz w:val="20"/>
          <w:szCs w:val="20"/>
        </w:rPr>
      </w:pPr>
      <w:r w:rsidRPr="00531FF8">
        <w:rPr>
          <w:rFonts w:ascii="Arial" w:hAnsi="Arial" w:cs="Arial"/>
          <w:bCs/>
          <w:sz w:val="20"/>
          <w:szCs w:val="20"/>
        </w:rPr>
        <w:t xml:space="preserve">Projekt izgradnje Područne škole OŠ Milan Brozović Kastav – </w:t>
      </w:r>
      <w:r w:rsidR="006B26E8" w:rsidRPr="00531FF8">
        <w:rPr>
          <w:rFonts w:ascii="Arial" w:hAnsi="Arial" w:cs="Arial"/>
          <w:bCs/>
          <w:sz w:val="20"/>
          <w:szCs w:val="20"/>
        </w:rPr>
        <w:t>EU</w:t>
      </w:r>
      <w:r w:rsidR="00D85E13" w:rsidRPr="00531FF8">
        <w:rPr>
          <w:rFonts w:ascii="Arial" w:hAnsi="Arial" w:cs="Arial"/>
          <w:bCs/>
          <w:sz w:val="20"/>
          <w:szCs w:val="20"/>
        </w:rPr>
        <w:t xml:space="preserve"> tijekom 202</w:t>
      </w:r>
      <w:r w:rsidR="00837FC5" w:rsidRPr="00531FF8">
        <w:rPr>
          <w:rFonts w:ascii="Arial" w:hAnsi="Arial" w:cs="Arial"/>
          <w:bCs/>
          <w:sz w:val="20"/>
          <w:szCs w:val="20"/>
        </w:rPr>
        <w:t>4</w:t>
      </w:r>
      <w:r w:rsidR="00D85E13" w:rsidRPr="00531FF8">
        <w:rPr>
          <w:rFonts w:ascii="Arial" w:hAnsi="Arial" w:cs="Arial"/>
          <w:bCs/>
          <w:sz w:val="20"/>
          <w:szCs w:val="20"/>
        </w:rPr>
        <w:t xml:space="preserve">. godine </w:t>
      </w:r>
      <w:r w:rsidR="00531FF8" w:rsidRPr="00531FF8">
        <w:rPr>
          <w:rFonts w:ascii="Arial" w:hAnsi="Arial" w:cs="Arial"/>
          <w:bCs/>
          <w:sz w:val="20"/>
          <w:szCs w:val="20"/>
        </w:rPr>
        <w:t>podmirene su obveze sufina</w:t>
      </w:r>
      <w:r w:rsidR="00837FC5" w:rsidRPr="00531FF8">
        <w:rPr>
          <w:rFonts w:ascii="Arial" w:hAnsi="Arial" w:cs="Arial"/>
          <w:bCs/>
          <w:sz w:val="20"/>
          <w:szCs w:val="20"/>
        </w:rPr>
        <w:t xml:space="preserve">nciranja </w:t>
      </w:r>
      <w:r w:rsidR="00D85E13" w:rsidRPr="00531FF8">
        <w:rPr>
          <w:rFonts w:ascii="Arial" w:hAnsi="Arial" w:cs="Arial"/>
          <w:bCs/>
          <w:sz w:val="20"/>
          <w:szCs w:val="20"/>
        </w:rPr>
        <w:t>izrad</w:t>
      </w:r>
      <w:r w:rsidR="00837FC5" w:rsidRPr="00531FF8">
        <w:rPr>
          <w:rFonts w:ascii="Arial" w:hAnsi="Arial" w:cs="Arial"/>
          <w:bCs/>
          <w:sz w:val="20"/>
          <w:szCs w:val="20"/>
        </w:rPr>
        <w:t>e</w:t>
      </w:r>
      <w:r w:rsidR="00D85E13" w:rsidRPr="00531FF8">
        <w:rPr>
          <w:rFonts w:ascii="Arial" w:hAnsi="Arial" w:cs="Arial"/>
          <w:bCs/>
          <w:sz w:val="20"/>
          <w:szCs w:val="20"/>
        </w:rPr>
        <w:t xml:space="preserve"> projektne dokumentacije za </w:t>
      </w:r>
      <w:r w:rsidR="00D85E13" w:rsidRPr="00531FF8">
        <w:rPr>
          <w:rFonts w:ascii="Arial" w:hAnsi="Arial" w:cs="Arial"/>
          <w:sz w:val="20"/>
          <w:szCs w:val="20"/>
        </w:rPr>
        <w:t>izgradnju nove Područne škole u Rešetarima</w:t>
      </w:r>
      <w:r w:rsidR="00837FC5" w:rsidRPr="00531FF8">
        <w:rPr>
          <w:rFonts w:ascii="Arial" w:hAnsi="Arial" w:cs="Arial"/>
          <w:sz w:val="20"/>
          <w:szCs w:val="20"/>
        </w:rPr>
        <w:t xml:space="preserve"> čime su u cijelosti utrošena prenesena </w:t>
      </w:r>
      <w:r w:rsidR="00C03FD4" w:rsidRPr="00531FF8">
        <w:rPr>
          <w:rFonts w:ascii="Arial" w:hAnsi="Arial" w:cs="Arial"/>
          <w:sz w:val="20"/>
          <w:szCs w:val="20"/>
        </w:rPr>
        <w:t xml:space="preserve">sredstva po završnom računu </w:t>
      </w:r>
      <w:r w:rsidR="00837FC5" w:rsidRPr="00531FF8">
        <w:rPr>
          <w:rFonts w:ascii="Arial" w:hAnsi="Arial" w:cs="Arial"/>
          <w:sz w:val="20"/>
          <w:szCs w:val="20"/>
        </w:rPr>
        <w:t>iz</w:t>
      </w:r>
      <w:r w:rsidR="00C03FD4" w:rsidRPr="00531FF8">
        <w:rPr>
          <w:rFonts w:ascii="Arial" w:hAnsi="Arial" w:cs="Arial"/>
          <w:sz w:val="20"/>
          <w:szCs w:val="20"/>
        </w:rPr>
        <w:t xml:space="preserve"> 202</w:t>
      </w:r>
      <w:r w:rsidR="00837FC5" w:rsidRPr="00531FF8">
        <w:rPr>
          <w:rFonts w:ascii="Arial" w:hAnsi="Arial" w:cs="Arial"/>
          <w:sz w:val="20"/>
          <w:szCs w:val="20"/>
        </w:rPr>
        <w:t>3</w:t>
      </w:r>
      <w:r w:rsidR="00C03FD4" w:rsidRPr="00531FF8">
        <w:rPr>
          <w:rFonts w:ascii="Arial" w:hAnsi="Arial" w:cs="Arial"/>
          <w:sz w:val="20"/>
          <w:szCs w:val="20"/>
        </w:rPr>
        <w:t>. godin</w:t>
      </w:r>
      <w:r w:rsidR="00837FC5" w:rsidRPr="00531FF8">
        <w:rPr>
          <w:rFonts w:ascii="Arial" w:hAnsi="Arial" w:cs="Arial"/>
          <w:sz w:val="20"/>
          <w:szCs w:val="20"/>
        </w:rPr>
        <w:t>e</w:t>
      </w:r>
      <w:r w:rsidR="00C03FD4" w:rsidRPr="00531FF8">
        <w:rPr>
          <w:rFonts w:ascii="Arial" w:hAnsi="Arial" w:cs="Arial"/>
          <w:sz w:val="20"/>
          <w:szCs w:val="20"/>
        </w:rPr>
        <w:t>.</w:t>
      </w:r>
      <w:r w:rsidR="000561CD" w:rsidRPr="00531FF8">
        <w:rPr>
          <w:rFonts w:ascii="Arial" w:hAnsi="Arial" w:cs="Arial"/>
          <w:sz w:val="20"/>
          <w:szCs w:val="20"/>
        </w:rPr>
        <w:t xml:space="preserve"> </w:t>
      </w:r>
      <w:r w:rsidR="00837FC5" w:rsidRPr="00531FF8">
        <w:rPr>
          <w:rFonts w:ascii="Arial" w:hAnsi="Arial" w:cs="Arial"/>
          <w:sz w:val="20"/>
          <w:szCs w:val="20"/>
        </w:rPr>
        <w:t>Temeljem izrađene dokumentacije projekt je prijavljen na javni poziv NPOO</w:t>
      </w:r>
      <w:r w:rsidR="00B15159">
        <w:rPr>
          <w:rFonts w:ascii="Arial" w:hAnsi="Arial" w:cs="Arial"/>
          <w:sz w:val="20"/>
          <w:szCs w:val="20"/>
        </w:rPr>
        <w:t>. Nakon odobrenja projektne prijave od strane MZOM</w:t>
      </w:r>
      <w:r w:rsidR="00837FC5" w:rsidRPr="00531FF8">
        <w:rPr>
          <w:rFonts w:ascii="Arial" w:hAnsi="Arial" w:cs="Arial"/>
          <w:sz w:val="20"/>
          <w:szCs w:val="20"/>
        </w:rPr>
        <w:t xml:space="preserve"> </w:t>
      </w:r>
      <w:r w:rsidR="00B15159">
        <w:rPr>
          <w:rFonts w:ascii="Arial" w:hAnsi="Arial" w:cs="Arial"/>
          <w:sz w:val="20"/>
          <w:szCs w:val="20"/>
        </w:rPr>
        <w:t xml:space="preserve">sklopljen je </w:t>
      </w:r>
      <w:r w:rsidR="00531FF8" w:rsidRPr="00531FF8">
        <w:rPr>
          <w:rFonts w:ascii="Arial" w:hAnsi="Arial" w:cs="Arial"/>
          <w:sz w:val="20"/>
          <w:szCs w:val="20"/>
        </w:rPr>
        <w:t>ugovor</w:t>
      </w:r>
      <w:r w:rsidR="00B15159">
        <w:rPr>
          <w:rFonts w:ascii="Arial" w:hAnsi="Arial" w:cs="Arial"/>
          <w:sz w:val="20"/>
          <w:szCs w:val="20"/>
        </w:rPr>
        <w:t xml:space="preserve"> o</w:t>
      </w:r>
      <w:r w:rsidR="00531FF8">
        <w:rPr>
          <w:rFonts w:ascii="Arial" w:hAnsi="Arial" w:cs="Arial"/>
          <w:sz w:val="20"/>
          <w:szCs w:val="20"/>
        </w:rPr>
        <w:t xml:space="preserve"> </w:t>
      </w:r>
      <w:r w:rsidR="00837FC5" w:rsidRPr="00531FF8">
        <w:rPr>
          <w:rFonts w:ascii="Arial" w:hAnsi="Arial" w:cs="Arial"/>
          <w:sz w:val="20"/>
          <w:szCs w:val="20"/>
        </w:rPr>
        <w:t>dod</w:t>
      </w:r>
      <w:r w:rsidR="00B15159">
        <w:rPr>
          <w:rFonts w:ascii="Arial" w:hAnsi="Arial" w:cs="Arial"/>
          <w:sz w:val="20"/>
          <w:szCs w:val="20"/>
        </w:rPr>
        <w:t>i</w:t>
      </w:r>
      <w:r w:rsidR="00837FC5" w:rsidRPr="00531FF8">
        <w:rPr>
          <w:rFonts w:ascii="Arial" w:hAnsi="Arial" w:cs="Arial"/>
          <w:sz w:val="20"/>
          <w:szCs w:val="20"/>
        </w:rPr>
        <w:t>jel</w:t>
      </w:r>
      <w:r w:rsidR="00B15159">
        <w:rPr>
          <w:rFonts w:ascii="Arial" w:hAnsi="Arial" w:cs="Arial"/>
          <w:sz w:val="20"/>
          <w:szCs w:val="20"/>
        </w:rPr>
        <w:t>i</w:t>
      </w:r>
      <w:r w:rsidR="00837FC5" w:rsidRPr="00531FF8">
        <w:rPr>
          <w:rFonts w:ascii="Arial" w:hAnsi="Arial" w:cs="Arial"/>
          <w:sz w:val="20"/>
          <w:szCs w:val="20"/>
        </w:rPr>
        <w:t xml:space="preserve"> bespovratnih </w:t>
      </w:r>
      <w:r w:rsidR="00531FF8" w:rsidRPr="00531FF8">
        <w:rPr>
          <w:rFonts w:ascii="Arial" w:hAnsi="Arial" w:cs="Arial"/>
          <w:sz w:val="20"/>
          <w:szCs w:val="20"/>
        </w:rPr>
        <w:t xml:space="preserve">EU </w:t>
      </w:r>
      <w:r w:rsidR="00837FC5" w:rsidRPr="00531FF8">
        <w:rPr>
          <w:rFonts w:ascii="Arial" w:hAnsi="Arial" w:cs="Arial"/>
          <w:sz w:val="20"/>
          <w:szCs w:val="20"/>
        </w:rPr>
        <w:t xml:space="preserve">sredstava u iznosu od </w:t>
      </w:r>
      <w:r w:rsidR="00531FF8" w:rsidRPr="000353CE">
        <w:rPr>
          <w:rFonts w:ascii="Arial" w:hAnsi="Arial" w:cs="Arial"/>
          <w:bCs/>
          <w:sz w:val="20"/>
          <w:szCs w:val="20"/>
        </w:rPr>
        <w:t>17.908.126,71 euro.</w:t>
      </w:r>
    </w:p>
    <w:p w:rsidR="00AA3682" w:rsidRPr="000353CE" w:rsidRDefault="0049163F" w:rsidP="00C00EFD">
      <w:pPr>
        <w:spacing w:after="120" w:line="240" w:lineRule="auto"/>
        <w:jc w:val="both"/>
        <w:rPr>
          <w:rFonts w:ascii="Arial" w:hAnsi="Arial" w:cs="Arial"/>
          <w:bCs/>
          <w:sz w:val="20"/>
          <w:szCs w:val="20"/>
        </w:rPr>
      </w:pPr>
      <w:r w:rsidRPr="000353CE">
        <w:rPr>
          <w:rFonts w:ascii="Arial" w:hAnsi="Arial" w:cs="Arial"/>
          <w:bCs/>
          <w:sz w:val="20"/>
          <w:szCs w:val="20"/>
        </w:rPr>
        <w:t xml:space="preserve">Izgradnja nove zgrade </w:t>
      </w:r>
      <w:r w:rsidR="008519BE" w:rsidRPr="000353CE">
        <w:rPr>
          <w:rFonts w:ascii="Arial" w:hAnsi="Arial" w:cs="Arial"/>
          <w:bCs/>
          <w:sz w:val="20"/>
          <w:szCs w:val="20"/>
        </w:rPr>
        <w:t xml:space="preserve">područne </w:t>
      </w:r>
      <w:r w:rsidRPr="000353CE">
        <w:rPr>
          <w:rFonts w:ascii="Arial" w:hAnsi="Arial" w:cs="Arial"/>
          <w:bCs/>
          <w:sz w:val="20"/>
          <w:szCs w:val="20"/>
        </w:rPr>
        <w:t>osnovne škole u Marinićima</w:t>
      </w:r>
      <w:r w:rsidR="00BC3F9A" w:rsidRPr="000353CE">
        <w:rPr>
          <w:rFonts w:ascii="Arial" w:hAnsi="Arial" w:cs="Arial"/>
          <w:bCs/>
          <w:sz w:val="20"/>
          <w:szCs w:val="20"/>
        </w:rPr>
        <w:t xml:space="preserve"> – </w:t>
      </w:r>
      <w:r w:rsidR="006B26E8" w:rsidRPr="000353CE">
        <w:rPr>
          <w:rFonts w:ascii="Arial" w:hAnsi="Arial" w:cs="Arial"/>
          <w:bCs/>
          <w:sz w:val="20"/>
          <w:szCs w:val="20"/>
        </w:rPr>
        <w:t xml:space="preserve">EU </w:t>
      </w:r>
      <w:r w:rsidR="00531FF8" w:rsidRPr="000353CE">
        <w:rPr>
          <w:rFonts w:ascii="Arial" w:hAnsi="Arial" w:cs="Arial"/>
          <w:bCs/>
          <w:sz w:val="20"/>
          <w:szCs w:val="20"/>
        </w:rPr>
        <w:t xml:space="preserve">tijekom godine ugovorena je i financirana usluga </w:t>
      </w:r>
      <w:r w:rsidR="008519BE" w:rsidRPr="000353CE">
        <w:rPr>
          <w:rFonts w:ascii="Arial" w:hAnsi="Arial" w:cs="Arial"/>
          <w:bCs/>
          <w:sz w:val="20"/>
          <w:szCs w:val="20"/>
        </w:rPr>
        <w:t>usklađenja postojeće projektne dokumentacije s odredbama nove Odluke MZO</w:t>
      </w:r>
      <w:r w:rsidR="00531FF8" w:rsidRPr="000353CE">
        <w:rPr>
          <w:rFonts w:ascii="Arial" w:hAnsi="Arial" w:cs="Arial"/>
          <w:bCs/>
          <w:sz w:val="20"/>
          <w:szCs w:val="20"/>
        </w:rPr>
        <w:t>M</w:t>
      </w:r>
      <w:r w:rsidR="008519BE" w:rsidRPr="000353CE">
        <w:rPr>
          <w:rFonts w:ascii="Arial" w:hAnsi="Arial" w:cs="Arial"/>
          <w:bCs/>
          <w:sz w:val="20"/>
          <w:szCs w:val="20"/>
        </w:rPr>
        <w:t xml:space="preserve"> o utvrđivanju normativa prostora građevina osnovnih škola  </w:t>
      </w:r>
      <w:r w:rsidR="00531FF8" w:rsidRPr="000353CE">
        <w:rPr>
          <w:rFonts w:ascii="Arial" w:hAnsi="Arial" w:cs="Arial"/>
          <w:bCs/>
          <w:sz w:val="20"/>
          <w:szCs w:val="20"/>
        </w:rPr>
        <w:t>(glavni i izvedbeni projekt)</w:t>
      </w:r>
      <w:r w:rsidR="00AA3682" w:rsidRPr="000353CE">
        <w:rPr>
          <w:rFonts w:ascii="Arial" w:hAnsi="Arial" w:cs="Arial"/>
          <w:bCs/>
          <w:sz w:val="20"/>
          <w:szCs w:val="20"/>
        </w:rPr>
        <w:t xml:space="preserve">. </w:t>
      </w:r>
      <w:r w:rsidR="00B15159" w:rsidRPr="000353CE">
        <w:rPr>
          <w:rFonts w:ascii="Arial" w:hAnsi="Arial" w:cs="Arial"/>
          <w:bCs/>
          <w:sz w:val="20"/>
          <w:szCs w:val="20"/>
        </w:rPr>
        <w:t xml:space="preserve">Usluga izrade izvedbenog projekta u skladu s ugovorom izvršavat će se početkom 2025. godine pa se dio neutrošenih sredstava u iznosu od </w:t>
      </w:r>
      <w:r w:rsidR="00B15159" w:rsidRPr="000353CE">
        <w:rPr>
          <w:rFonts w:ascii="Arial" w:hAnsi="Arial" w:cs="Arial"/>
          <w:bCs/>
          <w:sz w:val="20"/>
          <w:szCs w:val="20"/>
        </w:rPr>
        <w:lastRenderedPageBreak/>
        <w:t>87.100,00 eura prenosi se u 2025. godinu.</w:t>
      </w:r>
      <w:r w:rsidR="00B15159">
        <w:rPr>
          <w:rFonts w:ascii="Arial" w:hAnsi="Arial" w:cs="Arial"/>
          <w:bCs/>
          <w:sz w:val="20"/>
          <w:szCs w:val="20"/>
        </w:rPr>
        <w:t xml:space="preserve"> </w:t>
      </w:r>
      <w:r w:rsidR="00531FF8" w:rsidRPr="000353CE">
        <w:rPr>
          <w:rFonts w:ascii="Arial" w:hAnsi="Arial" w:cs="Arial"/>
          <w:bCs/>
          <w:sz w:val="20"/>
          <w:szCs w:val="20"/>
        </w:rPr>
        <w:t>Temeljem izrađene dokumentacije projekt je prijavljen na javni poziv NPOO</w:t>
      </w:r>
      <w:r w:rsidR="00B15159">
        <w:rPr>
          <w:rFonts w:ascii="Arial" w:hAnsi="Arial" w:cs="Arial"/>
          <w:bCs/>
          <w:sz w:val="20"/>
          <w:szCs w:val="20"/>
        </w:rPr>
        <w:t>. Nakon odobrenja projektne prijave od strane MZOM</w:t>
      </w:r>
      <w:r w:rsidR="00531FF8" w:rsidRPr="000353CE">
        <w:rPr>
          <w:rFonts w:ascii="Arial" w:hAnsi="Arial" w:cs="Arial"/>
          <w:bCs/>
          <w:sz w:val="20"/>
          <w:szCs w:val="20"/>
        </w:rPr>
        <w:t xml:space="preserve"> </w:t>
      </w:r>
      <w:r w:rsidR="00B15159">
        <w:rPr>
          <w:rFonts w:ascii="Arial" w:hAnsi="Arial" w:cs="Arial"/>
          <w:bCs/>
          <w:sz w:val="20"/>
          <w:szCs w:val="20"/>
        </w:rPr>
        <w:t xml:space="preserve">sklopljen je </w:t>
      </w:r>
      <w:r w:rsidR="00531FF8" w:rsidRPr="000353CE">
        <w:rPr>
          <w:rFonts w:ascii="Arial" w:hAnsi="Arial" w:cs="Arial"/>
          <w:bCs/>
          <w:sz w:val="20"/>
          <w:szCs w:val="20"/>
        </w:rPr>
        <w:t>ugovor</w:t>
      </w:r>
      <w:r w:rsidR="00B15159">
        <w:rPr>
          <w:rFonts w:ascii="Arial" w:hAnsi="Arial" w:cs="Arial"/>
          <w:bCs/>
          <w:sz w:val="20"/>
          <w:szCs w:val="20"/>
        </w:rPr>
        <w:t xml:space="preserve"> o</w:t>
      </w:r>
      <w:r w:rsidR="00531FF8" w:rsidRPr="000353CE">
        <w:rPr>
          <w:rFonts w:ascii="Arial" w:hAnsi="Arial" w:cs="Arial"/>
          <w:bCs/>
          <w:sz w:val="20"/>
          <w:szCs w:val="20"/>
        </w:rPr>
        <w:t xml:space="preserve"> dod</w:t>
      </w:r>
      <w:r w:rsidR="00B15159">
        <w:rPr>
          <w:rFonts w:ascii="Arial" w:hAnsi="Arial" w:cs="Arial"/>
          <w:bCs/>
          <w:sz w:val="20"/>
          <w:szCs w:val="20"/>
        </w:rPr>
        <w:t>i</w:t>
      </w:r>
      <w:r w:rsidR="00531FF8" w:rsidRPr="000353CE">
        <w:rPr>
          <w:rFonts w:ascii="Arial" w:hAnsi="Arial" w:cs="Arial"/>
          <w:bCs/>
          <w:sz w:val="20"/>
          <w:szCs w:val="20"/>
        </w:rPr>
        <w:t>jel</w:t>
      </w:r>
      <w:r w:rsidR="00B15159">
        <w:rPr>
          <w:rFonts w:ascii="Arial" w:hAnsi="Arial" w:cs="Arial"/>
          <w:bCs/>
          <w:sz w:val="20"/>
          <w:szCs w:val="20"/>
        </w:rPr>
        <w:t>i</w:t>
      </w:r>
      <w:r w:rsidR="00531FF8" w:rsidRPr="000353CE">
        <w:rPr>
          <w:rFonts w:ascii="Arial" w:hAnsi="Arial" w:cs="Arial"/>
          <w:bCs/>
          <w:sz w:val="20"/>
          <w:szCs w:val="20"/>
        </w:rPr>
        <w:t xml:space="preserve"> bespovratnih EU sredstava u iznosu od 21.251.678,90 eura. </w:t>
      </w:r>
    </w:p>
    <w:p w:rsidR="00A42836" w:rsidRPr="000353CE" w:rsidRDefault="00A42836" w:rsidP="00C00EFD">
      <w:pPr>
        <w:spacing w:after="120" w:line="240" w:lineRule="auto"/>
        <w:jc w:val="both"/>
        <w:rPr>
          <w:rFonts w:ascii="Arial" w:hAnsi="Arial" w:cs="Arial"/>
          <w:bCs/>
          <w:sz w:val="20"/>
          <w:szCs w:val="20"/>
        </w:rPr>
      </w:pPr>
      <w:r w:rsidRPr="000353CE">
        <w:rPr>
          <w:rFonts w:ascii="Arial" w:hAnsi="Arial" w:cs="Arial"/>
          <w:bCs/>
          <w:sz w:val="20"/>
          <w:szCs w:val="20"/>
        </w:rPr>
        <w:t>Otplata kreditnog zaduženja Županije dobivenog kod Privredne banke Zagreb za provedbu projekta Energetske obnove zgrada osnovnih škola realizirano je tijekom 202</w:t>
      </w:r>
      <w:r w:rsidR="000353CE" w:rsidRPr="000353CE">
        <w:rPr>
          <w:rFonts w:ascii="Arial" w:hAnsi="Arial" w:cs="Arial"/>
          <w:bCs/>
          <w:sz w:val="20"/>
          <w:szCs w:val="20"/>
        </w:rPr>
        <w:t>4</w:t>
      </w:r>
      <w:r w:rsidRPr="000353CE">
        <w:rPr>
          <w:rFonts w:ascii="Arial" w:hAnsi="Arial" w:cs="Arial"/>
          <w:bCs/>
          <w:sz w:val="20"/>
          <w:szCs w:val="20"/>
        </w:rPr>
        <w:t xml:space="preserve">. godine u skladu s otplatnim planom iz ugovora o kreditu. Sve dospjele obveze za otplatu glavnice i kamata uredno su podmirene u roku dospijeća iz izvornih proračunskih sredstava.   </w:t>
      </w:r>
    </w:p>
    <w:p w:rsidR="000353CE" w:rsidRPr="000353CE" w:rsidRDefault="006B26E8" w:rsidP="00C00EFD">
      <w:pPr>
        <w:spacing w:after="120" w:line="240" w:lineRule="auto"/>
        <w:jc w:val="both"/>
        <w:rPr>
          <w:rFonts w:ascii="Arial" w:hAnsi="Arial" w:cs="Arial"/>
          <w:bCs/>
          <w:sz w:val="20"/>
          <w:szCs w:val="20"/>
        </w:rPr>
      </w:pPr>
      <w:r w:rsidRPr="000353CE">
        <w:rPr>
          <w:rFonts w:ascii="Arial" w:hAnsi="Arial" w:cs="Arial"/>
          <w:bCs/>
          <w:sz w:val="20"/>
          <w:szCs w:val="20"/>
        </w:rPr>
        <w:t>Dogradnja OŠ Omišalj – PŠ Dobrinj</w:t>
      </w:r>
      <w:r w:rsidR="000353CE" w:rsidRPr="000353CE">
        <w:rPr>
          <w:rFonts w:ascii="Arial" w:hAnsi="Arial" w:cs="Arial"/>
          <w:bCs/>
          <w:sz w:val="20"/>
          <w:szCs w:val="20"/>
        </w:rPr>
        <w:t xml:space="preserve"> – nakon provedenih postupaka javnih nabava tijekom 2024. godine Županija je financirala izvedene radove na izgradnji četiri nove učionice s pripadajućim kabinetima i sanitarijama. Kako se radovi nastavljaju i u 2025. godini </w:t>
      </w:r>
      <w:r w:rsidR="000B4274">
        <w:rPr>
          <w:rFonts w:ascii="Arial" w:hAnsi="Arial" w:cs="Arial"/>
          <w:bCs/>
          <w:sz w:val="20"/>
          <w:szCs w:val="20"/>
        </w:rPr>
        <w:t xml:space="preserve">neutrošena sredstva pomoći </w:t>
      </w:r>
      <w:r w:rsidR="000353CE" w:rsidRPr="000353CE">
        <w:rPr>
          <w:rFonts w:ascii="Arial" w:hAnsi="Arial" w:cs="Arial"/>
          <w:bCs/>
          <w:sz w:val="20"/>
          <w:szCs w:val="20"/>
        </w:rPr>
        <w:t>Općine Dobrinj</w:t>
      </w:r>
      <w:r w:rsidR="000B4274" w:rsidRPr="000353CE">
        <w:rPr>
          <w:rFonts w:ascii="Arial" w:hAnsi="Arial" w:cs="Arial"/>
          <w:bCs/>
          <w:sz w:val="20"/>
          <w:szCs w:val="20"/>
        </w:rPr>
        <w:t xml:space="preserve"> </w:t>
      </w:r>
      <w:r w:rsidR="000B4274">
        <w:rPr>
          <w:rFonts w:ascii="Arial" w:hAnsi="Arial" w:cs="Arial"/>
          <w:bCs/>
          <w:sz w:val="20"/>
          <w:szCs w:val="20"/>
        </w:rPr>
        <w:t>planirana su</w:t>
      </w:r>
      <w:r w:rsidR="000353CE" w:rsidRPr="000353CE">
        <w:rPr>
          <w:rFonts w:ascii="Arial" w:hAnsi="Arial" w:cs="Arial"/>
          <w:bCs/>
          <w:sz w:val="20"/>
          <w:szCs w:val="20"/>
        </w:rPr>
        <w:t xml:space="preserve"> u 2025. godinu. </w:t>
      </w:r>
    </w:p>
    <w:p w:rsidR="0049163F" w:rsidRPr="000353CE" w:rsidRDefault="00962EFD" w:rsidP="00C00EFD">
      <w:pPr>
        <w:spacing w:after="120" w:line="240" w:lineRule="auto"/>
        <w:jc w:val="both"/>
        <w:rPr>
          <w:rFonts w:ascii="Arial" w:hAnsi="Arial" w:cs="Arial"/>
          <w:bCs/>
          <w:sz w:val="20"/>
          <w:szCs w:val="20"/>
        </w:rPr>
      </w:pPr>
      <w:r w:rsidRPr="000353CE">
        <w:rPr>
          <w:rFonts w:ascii="Arial" w:hAnsi="Arial" w:cs="Arial"/>
          <w:bCs/>
          <w:sz w:val="20"/>
          <w:szCs w:val="20"/>
        </w:rPr>
        <w:t>Projekt u</w:t>
      </w:r>
      <w:r w:rsidR="0049163F" w:rsidRPr="000353CE">
        <w:rPr>
          <w:rFonts w:ascii="Arial" w:hAnsi="Arial" w:cs="Arial"/>
          <w:bCs/>
          <w:sz w:val="20"/>
          <w:szCs w:val="20"/>
        </w:rPr>
        <w:t>ređenj</w:t>
      </w:r>
      <w:r w:rsidRPr="000353CE">
        <w:rPr>
          <w:rFonts w:ascii="Arial" w:hAnsi="Arial" w:cs="Arial"/>
          <w:bCs/>
          <w:sz w:val="20"/>
          <w:szCs w:val="20"/>
        </w:rPr>
        <w:t>a</w:t>
      </w:r>
      <w:r w:rsidR="0049163F" w:rsidRPr="000353CE">
        <w:rPr>
          <w:rFonts w:ascii="Arial" w:hAnsi="Arial" w:cs="Arial"/>
          <w:bCs/>
          <w:sz w:val="20"/>
          <w:szCs w:val="20"/>
        </w:rPr>
        <w:t xml:space="preserve"> dijela OŠ Jurja Klovića Tribalj</w:t>
      </w:r>
      <w:r w:rsidR="00D85E13" w:rsidRPr="000353CE">
        <w:rPr>
          <w:rFonts w:ascii="Arial" w:hAnsi="Arial" w:cs="Arial"/>
          <w:bCs/>
          <w:sz w:val="20"/>
          <w:szCs w:val="20"/>
        </w:rPr>
        <w:t xml:space="preserve"> </w:t>
      </w:r>
      <w:r w:rsidR="000353CE" w:rsidRPr="000353CE">
        <w:rPr>
          <w:rFonts w:ascii="Arial" w:hAnsi="Arial" w:cs="Arial"/>
          <w:bCs/>
          <w:sz w:val="20"/>
          <w:szCs w:val="20"/>
        </w:rPr>
        <w:t xml:space="preserve">- završeni su ugovoreni radovi na </w:t>
      </w:r>
      <w:r w:rsidR="00D85E13" w:rsidRPr="000353CE">
        <w:rPr>
          <w:rFonts w:ascii="Arial" w:hAnsi="Arial" w:cs="Arial"/>
          <w:bCs/>
          <w:sz w:val="20"/>
          <w:szCs w:val="20"/>
        </w:rPr>
        <w:t>preuređenj</w:t>
      </w:r>
      <w:r w:rsidR="000353CE" w:rsidRPr="000353CE">
        <w:rPr>
          <w:rFonts w:ascii="Arial" w:hAnsi="Arial" w:cs="Arial"/>
          <w:bCs/>
          <w:sz w:val="20"/>
          <w:szCs w:val="20"/>
        </w:rPr>
        <w:t>u</w:t>
      </w:r>
      <w:r w:rsidR="00D85E13" w:rsidRPr="000353CE">
        <w:rPr>
          <w:rFonts w:ascii="Arial" w:hAnsi="Arial" w:cs="Arial"/>
          <w:bCs/>
          <w:sz w:val="20"/>
          <w:szCs w:val="20"/>
        </w:rPr>
        <w:t xml:space="preserve"> unutrašnjih prostora škole  (školska kuhinja, blagovaonica, zbornica, učionic</w:t>
      </w:r>
      <w:r w:rsidR="00C03FD4" w:rsidRPr="000353CE">
        <w:rPr>
          <w:rFonts w:ascii="Arial" w:hAnsi="Arial" w:cs="Arial"/>
          <w:bCs/>
          <w:sz w:val="20"/>
          <w:szCs w:val="20"/>
        </w:rPr>
        <w:t xml:space="preserve">e, </w:t>
      </w:r>
      <w:r w:rsidR="00D85E13" w:rsidRPr="000353CE">
        <w:rPr>
          <w:rFonts w:ascii="Arial" w:hAnsi="Arial" w:cs="Arial"/>
          <w:bCs/>
          <w:sz w:val="20"/>
          <w:szCs w:val="20"/>
        </w:rPr>
        <w:t>kabineti te sanitarni čvorovi)</w:t>
      </w:r>
      <w:r w:rsidR="000353CE" w:rsidRPr="000353CE">
        <w:rPr>
          <w:rFonts w:ascii="Arial" w:hAnsi="Arial" w:cs="Arial"/>
          <w:bCs/>
          <w:sz w:val="20"/>
          <w:szCs w:val="20"/>
        </w:rPr>
        <w:t xml:space="preserve"> te</w:t>
      </w:r>
      <w:r w:rsidR="00C03FD4" w:rsidRPr="000353CE">
        <w:rPr>
          <w:rFonts w:ascii="Arial" w:hAnsi="Arial" w:cs="Arial"/>
          <w:bCs/>
          <w:sz w:val="20"/>
          <w:szCs w:val="20"/>
        </w:rPr>
        <w:t xml:space="preserve"> </w:t>
      </w:r>
      <w:r w:rsidR="000353CE" w:rsidRPr="000353CE">
        <w:rPr>
          <w:rFonts w:ascii="Arial" w:hAnsi="Arial" w:cs="Arial"/>
          <w:bCs/>
          <w:sz w:val="20"/>
          <w:szCs w:val="20"/>
        </w:rPr>
        <w:t xml:space="preserve">prenesena </w:t>
      </w:r>
      <w:r w:rsidR="00D85E13" w:rsidRPr="000353CE">
        <w:rPr>
          <w:rFonts w:ascii="Arial" w:hAnsi="Arial" w:cs="Arial"/>
          <w:bCs/>
          <w:sz w:val="20"/>
          <w:szCs w:val="20"/>
        </w:rPr>
        <w:t xml:space="preserve">neutrošena sredstva u iznosu od </w:t>
      </w:r>
      <w:r w:rsidR="00C03FD4" w:rsidRPr="000353CE">
        <w:rPr>
          <w:rFonts w:ascii="Arial" w:hAnsi="Arial" w:cs="Arial"/>
          <w:bCs/>
          <w:sz w:val="20"/>
          <w:szCs w:val="20"/>
        </w:rPr>
        <w:t>48.732,03 eura</w:t>
      </w:r>
      <w:r w:rsidR="00D85E13" w:rsidRPr="000353CE">
        <w:rPr>
          <w:rFonts w:ascii="Arial" w:hAnsi="Arial" w:cs="Arial"/>
          <w:bCs/>
          <w:sz w:val="20"/>
          <w:szCs w:val="20"/>
        </w:rPr>
        <w:t xml:space="preserve"> </w:t>
      </w:r>
      <w:r w:rsidR="000353CE" w:rsidRPr="000353CE">
        <w:rPr>
          <w:rFonts w:ascii="Arial" w:hAnsi="Arial" w:cs="Arial"/>
          <w:bCs/>
          <w:sz w:val="20"/>
          <w:szCs w:val="20"/>
        </w:rPr>
        <w:t xml:space="preserve">iz </w:t>
      </w:r>
      <w:r w:rsidR="00D85E13" w:rsidRPr="000353CE">
        <w:rPr>
          <w:rFonts w:ascii="Arial" w:hAnsi="Arial" w:cs="Arial"/>
          <w:bCs/>
          <w:sz w:val="20"/>
          <w:szCs w:val="20"/>
        </w:rPr>
        <w:t>202</w:t>
      </w:r>
      <w:r w:rsidR="000353CE" w:rsidRPr="000353CE">
        <w:rPr>
          <w:rFonts w:ascii="Arial" w:hAnsi="Arial" w:cs="Arial"/>
          <w:bCs/>
          <w:sz w:val="20"/>
          <w:szCs w:val="20"/>
        </w:rPr>
        <w:t>3</w:t>
      </w:r>
      <w:r w:rsidR="00D85E13" w:rsidRPr="000353CE">
        <w:rPr>
          <w:rFonts w:ascii="Arial" w:hAnsi="Arial" w:cs="Arial"/>
          <w:bCs/>
          <w:sz w:val="20"/>
          <w:szCs w:val="20"/>
        </w:rPr>
        <w:t>. godin</w:t>
      </w:r>
      <w:r w:rsidR="000353CE" w:rsidRPr="000353CE">
        <w:rPr>
          <w:rFonts w:ascii="Arial" w:hAnsi="Arial" w:cs="Arial"/>
          <w:bCs/>
          <w:sz w:val="20"/>
          <w:szCs w:val="20"/>
        </w:rPr>
        <w:t>e utrošena u cijelosti.</w:t>
      </w:r>
      <w:r w:rsidR="00D85E13" w:rsidRPr="000353CE">
        <w:rPr>
          <w:rFonts w:ascii="Arial" w:hAnsi="Arial" w:cs="Arial"/>
          <w:bCs/>
          <w:sz w:val="20"/>
          <w:szCs w:val="20"/>
        </w:rPr>
        <w:t xml:space="preserve"> </w:t>
      </w:r>
    </w:p>
    <w:p w:rsidR="0011475F" w:rsidRPr="000353CE" w:rsidRDefault="006B26E8" w:rsidP="00C00EFD">
      <w:pPr>
        <w:spacing w:after="0" w:line="240" w:lineRule="auto"/>
        <w:jc w:val="both"/>
        <w:rPr>
          <w:rFonts w:ascii="Arial" w:hAnsi="Arial" w:cs="Arial"/>
          <w:bCs/>
          <w:sz w:val="20"/>
          <w:szCs w:val="20"/>
        </w:rPr>
      </w:pPr>
      <w:r w:rsidRPr="000353CE">
        <w:rPr>
          <w:rFonts w:ascii="Arial" w:hAnsi="Arial" w:cs="Arial"/>
          <w:bCs/>
          <w:sz w:val="20"/>
          <w:szCs w:val="20"/>
        </w:rPr>
        <w:t>Uređenje OŠ Viktora Cara Emina Lovran – PŠ Mošćenička Draga</w:t>
      </w:r>
      <w:r w:rsidR="000353CE" w:rsidRPr="000353CE">
        <w:rPr>
          <w:rFonts w:ascii="Arial" w:hAnsi="Arial" w:cs="Arial"/>
          <w:sz w:val="20"/>
          <w:szCs w:val="20"/>
        </w:rPr>
        <w:t xml:space="preserve"> </w:t>
      </w:r>
      <w:r w:rsidR="000353CE">
        <w:rPr>
          <w:rFonts w:ascii="Arial" w:hAnsi="Arial" w:cs="Arial"/>
          <w:sz w:val="20"/>
          <w:szCs w:val="20"/>
        </w:rPr>
        <w:t xml:space="preserve">– Županija je </w:t>
      </w:r>
      <w:r w:rsidR="00A83CC5" w:rsidRPr="00BC54D6">
        <w:rPr>
          <w:rFonts w:ascii="Arial" w:hAnsi="Arial" w:cs="Arial"/>
          <w:sz w:val="20"/>
          <w:szCs w:val="20"/>
        </w:rPr>
        <w:t>sufinancira</w:t>
      </w:r>
      <w:r w:rsidR="00A83CC5">
        <w:rPr>
          <w:rFonts w:ascii="Arial" w:hAnsi="Arial" w:cs="Arial"/>
          <w:sz w:val="20"/>
          <w:szCs w:val="20"/>
        </w:rPr>
        <w:t>la</w:t>
      </w:r>
      <w:r w:rsidR="00A83CC5" w:rsidRPr="00BC54D6">
        <w:rPr>
          <w:rFonts w:ascii="Arial" w:hAnsi="Arial" w:cs="Arial"/>
          <w:sz w:val="20"/>
          <w:szCs w:val="20"/>
        </w:rPr>
        <w:t xml:space="preserve"> realizaciju projekta </w:t>
      </w:r>
      <w:r w:rsidR="00A83CC5">
        <w:rPr>
          <w:rFonts w:ascii="Arial" w:hAnsi="Arial" w:cs="Arial"/>
          <w:sz w:val="20"/>
          <w:szCs w:val="20"/>
        </w:rPr>
        <w:t xml:space="preserve">odnosno izvedene radove na sanaciji fasade, oluka i prozora tijekom </w:t>
      </w:r>
      <w:r w:rsidR="00A83CC5" w:rsidRPr="00BC54D6">
        <w:rPr>
          <w:rFonts w:ascii="Arial" w:hAnsi="Arial" w:cs="Arial"/>
          <w:sz w:val="20"/>
          <w:szCs w:val="20"/>
        </w:rPr>
        <w:t>2024. godin</w:t>
      </w:r>
      <w:r w:rsidR="00A83CC5">
        <w:rPr>
          <w:rFonts w:ascii="Arial" w:hAnsi="Arial" w:cs="Arial"/>
          <w:sz w:val="20"/>
          <w:szCs w:val="20"/>
        </w:rPr>
        <w:t>e</w:t>
      </w:r>
      <w:r w:rsidR="00A83CC5" w:rsidRPr="00BC54D6">
        <w:rPr>
          <w:rFonts w:ascii="Arial" w:hAnsi="Arial" w:cs="Arial"/>
          <w:sz w:val="20"/>
          <w:szCs w:val="20"/>
        </w:rPr>
        <w:t xml:space="preserve"> s iznosom od 165.000,00 eura</w:t>
      </w:r>
      <w:r w:rsidR="00A83CC5">
        <w:rPr>
          <w:rFonts w:ascii="Arial" w:hAnsi="Arial" w:cs="Arial"/>
          <w:sz w:val="20"/>
          <w:szCs w:val="20"/>
        </w:rPr>
        <w:t xml:space="preserve">. </w:t>
      </w:r>
      <w:r w:rsidR="000353CE" w:rsidRPr="00BC54D6">
        <w:rPr>
          <w:rFonts w:ascii="Arial" w:hAnsi="Arial" w:cs="Arial"/>
          <w:sz w:val="20"/>
          <w:szCs w:val="20"/>
        </w:rPr>
        <w:t xml:space="preserve"> </w:t>
      </w:r>
    </w:p>
    <w:p w:rsidR="006B26E8" w:rsidRPr="000353CE" w:rsidRDefault="006B26E8" w:rsidP="00C00EFD">
      <w:pPr>
        <w:spacing w:after="120" w:line="240" w:lineRule="auto"/>
        <w:jc w:val="both"/>
        <w:rPr>
          <w:rFonts w:ascii="Arial" w:hAnsi="Arial" w:cs="Arial"/>
          <w:bCs/>
          <w:sz w:val="20"/>
          <w:szCs w:val="20"/>
        </w:rPr>
      </w:pPr>
    </w:p>
    <w:p w:rsidR="006B26E8" w:rsidRPr="000353CE" w:rsidRDefault="006B26E8" w:rsidP="00C00EFD">
      <w:pPr>
        <w:spacing w:after="120" w:line="240" w:lineRule="auto"/>
        <w:jc w:val="both"/>
        <w:rPr>
          <w:rFonts w:ascii="Arial" w:hAnsi="Arial" w:cs="Arial"/>
          <w:bCs/>
          <w:sz w:val="20"/>
          <w:szCs w:val="20"/>
        </w:rPr>
      </w:pPr>
      <w:r w:rsidRPr="000353CE">
        <w:rPr>
          <w:rFonts w:ascii="Arial" w:hAnsi="Arial" w:cs="Arial"/>
          <w:bCs/>
          <w:sz w:val="20"/>
          <w:szCs w:val="20"/>
        </w:rPr>
        <w:t>Izgradnja školske sportske dvorane OŠ Jurja Klovića u Triblju</w:t>
      </w:r>
      <w:r w:rsidR="00A83CC5">
        <w:rPr>
          <w:rFonts w:ascii="Arial" w:hAnsi="Arial" w:cs="Arial"/>
          <w:bCs/>
          <w:sz w:val="20"/>
          <w:szCs w:val="20"/>
        </w:rPr>
        <w:t xml:space="preserve"> – proveden je postupak nabave te je ugovorena usluga izrade projektne dokumentacije</w:t>
      </w:r>
      <w:r w:rsidR="007B00A6">
        <w:rPr>
          <w:rFonts w:ascii="Arial" w:hAnsi="Arial" w:cs="Arial"/>
          <w:bCs/>
          <w:sz w:val="20"/>
          <w:szCs w:val="20"/>
        </w:rPr>
        <w:t xml:space="preserve"> (glavni projekt)</w:t>
      </w:r>
      <w:r w:rsidR="00A83CC5">
        <w:rPr>
          <w:rFonts w:ascii="Arial" w:hAnsi="Arial" w:cs="Arial"/>
          <w:bCs/>
          <w:sz w:val="20"/>
          <w:szCs w:val="20"/>
        </w:rPr>
        <w:t xml:space="preserve">. Budući da je rok izvršenja usluge u 2025. godini neutrošena sredstva u iznosu 33.060,00 eura  prenose se po završnom računu za podmirenje ugovorenih obveza. </w:t>
      </w:r>
    </w:p>
    <w:p w:rsidR="006B26E8" w:rsidRPr="000B4274" w:rsidRDefault="006B26E8" w:rsidP="00C00EFD">
      <w:pPr>
        <w:spacing w:after="120" w:line="240" w:lineRule="auto"/>
        <w:jc w:val="both"/>
        <w:rPr>
          <w:rFonts w:ascii="Arial" w:hAnsi="Arial" w:cs="Arial"/>
          <w:bCs/>
          <w:sz w:val="20"/>
          <w:szCs w:val="20"/>
        </w:rPr>
      </w:pPr>
      <w:r w:rsidRPr="000B4274">
        <w:rPr>
          <w:rFonts w:ascii="Arial" w:hAnsi="Arial" w:cs="Arial"/>
          <w:bCs/>
          <w:sz w:val="20"/>
          <w:szCs w:val="20"/>
        </w:rPr>
        <w:t>Projektiranje školskih kuhinja i blagovaonica za potrebe cjelodnevne škole</w:t>
      </w:r>
      <w:r w:rsidR="007B00A6" w:rsidRPr="000B4274">
        <w:rPr>
          <w:rFonts w:ascii="Arial" w:hAnsi="Arial" w:cs="Arial"/>
          <w:bCs/>
          <w:sz w:val="20"/>
          <w:szCs w:val="20"/>
        </w:rPr>
        <w:t xml:space="preserve"> – ugovoreno</w:t>
      </w:r>
      <w:r w:rsidR="000B4274">
        <w:rPr>
          <w:rFonts w:ascii="Arial" w:hAnsi="Arial" w:cs="Arial"/>
          <w:bCs/>
          <w:sz w:val="20"/>
          <w:szCs w:val="20"/>
        </w:rPr>
        <w:t xml:space="preserve"> je</w:t>
      </w:r>
      <w:r w:rsidR="007B00A6" w:rsidRPr="000B4274">
        <w:rPr>
          <w:rFonts w:ascii="Arial" w:hAnsi="Arial" w:cs="Arial"/>
          <w:bCs/>
          <w:sz w:val="20"/>
          <w:szCs w:val="20"/>
        </w:rPr>
        <w:t xml:space="preserve"> financiranje izrade projektne dokumentacije za prilagodbu prostora u pet osnovnih škola. </w:t>
      </w:r>
      <w:r w:rsidR="000B4274">
        <w:rPr>
          <w:rFonts w:ascii="Arial" w:hAnsi="Arial" w:cs="Arial"/>
          <w:bCs/>
          <w:sz w:val="20"/>
          <w:szCs w:val="20"/>
        </w:rPr>
        <w:t>Dio n</w:t>
      </w:r>
      <w:r w:rsidR="007B00A6" w:rsidRPr="000B4274">
        <w:rPr>
          <w:rFonts w:ascii="Arial" w:hAnsi="Arial" w:cs="Arial"/>
          <w:bCs/>
          <w:sz w:val="20"/>
          <w:szCs w:val="20"/>
        </w:rPr>
        <w:t>eutrošen</w:t>
      </w:r>
      <w:r w:rsidR="000B4274">
        <w:rPr>
          <w:rFonts w:ascii="Arial" w:hAnsi="Arial" w:cs="Arial"/>
          <w:bCs/>
          <w:sz w:val="20"/>
          <w:szCs w:val="20"/>
        </w:rPr>
        <w:t>ih</w:t>
      </w:r>
      <w:r w:rsidR="007B00A6" w:rsidRPr="000B4274">
        <w:rPr>
          <w:rFonts w:ascii="Arial" w:hAnsi="Arial" w:cs="Arial"/>
          <w:bCs/>
          <w:sz w:val="20"/>
          <w:szCs w:val="20"/>
        </w:rPr>
        <w:t xml:space="preserve"> sredst</w:t>
      </w:r>
      <w:r w:rsidR="000B4274">
        <w:rPr>
          <w:rFonts w:ascii="Arial" w:hAnsi="Arial" w:cs="Arial"/>
          <w:bCs/>
          <w:sz w:val="20"/>
          <w:szCs w:val="20"/>
        </w:rPr>
        <w:t>a</w:t>
      </w:r>
      <w:r w:rsidR="007B00A6" w:rsidRPr="000B4274">
        <w:rPr>
          <w:rFonts w:ascii="Arial" w:hAnsi="Arial" w:cs="Arial"/>
          <w:bCs/>
          <w:sz w:val="20"/>
          <w:szCs w:val="20"/>
        </w:rPr>
        <w:t xml:space="preserve">va u iznosu od </w:t>
      </w:r>
      <w:r w:rsidR="000B4274" w:rsidRPr="000B4274">
        <w:rPr>
          <w:rFonts w:ascii="Arial" w:hAnsi="Arial" w:cs="Arial"/>
          <w:bCs/>
          <w:sz w:val="20"/>
          <w:szCs w:val="20"/>
        </w:rPr>
        <w:t>8.</w:t>
      </w:r>
      <w:r w:rsidR="000B4274">
        <w:rPr>
          <w:rFonts w:ascii="Arial" w:hAnsi="Arial" w:cs="Arial"/>
          <w:bCs/>
          <w:sz w:val="20"/>
          <w:szCs w:val="20"/>
        </w:rPr>
        <w:t>000</w:t>
      </w:r>
      <w:r w:rsidR="000B4274" w:rsidRPr="000B4274">
        <w:rPr>
          <w:rFonts w:ascii="Arial" w:hAnsi="Arial" w:cs="Arial"/>
          <w:bCs/>
          <w:sz w:val="20"/>
          <w:szCs w:val="20"/>
        </w:rPr>
        <w:t>,00 eura prenos</w:t>
      </w:r>
      <w:r w:rsidR="000B4274">
        <w:rPr>
          <w:rFonts w:ascii="Arial" w:hAnsi="Arial" w:cs="Arial"/>
          <w:bCs/>
          <w:sz w:val="20"/>
          <w:szCs w:val="20"/>
        </w:rPr>
        <w:t>i</w:t>
      </w:r>
      <w:r w:rsidR="000B4274" w:rsidRPr="000B4274">
        <w:rPr>
          <w:rFonts w:ascii="Arial" w:hAnsi="Arial" w:cs="Arial"/>
          <w:bCs/>
          <w:sz w:val="20"/>
          <w:szCs w:val="20"/>
        </w:rPr>
        <w:t xml:space="preserve"> se po završnom računu u 2025. godinu za plaćanje ugovorenih obveza.</w:t>
      </w:r>
      <w:r w:rsidR="007B00A6" w:rsidRPr="000B4274">
        <w:rPr>
          <w:rFonts w:ascii="Arial" w:hAnsi="Arial" w:cs="Arial"/>
          <w:bCs/>
          <w:sz w:val="20"/>
          <w:szCs w:val="20"/>
        </w:rPr>
        <w:t xml:space="preserve"> </w:t>
      </w:r>
    </w:p>
    <w:p w:rsidR="006B26E8" w:rsidRPr="00E86FC0" w:rsidRDefault="006B26E8" w:rsidP="00C00EFD">
      <w:pPr>
        <w:spacing w:after="0" w:line="240" w:lineRule="auto"/>
        <w:rPr>
          <w:rFonts w:ascii="Arial" w:hAnsi="Arial" w:cs="Arial"/>
          <w:b/>
          <w:color w:val="FF0000"/>
          <w:sz w:val="20"/>
          <w:szCs w:val="20"/>
        </w:rPr>
      </w:pPr>
    </w:p>
    <w:p w:rsidR="0011475F" w:rsidRPr="00FA3C3C" w:rsidRDefault="0011475F" w:rsidP="00C00EFD">
      <w:pPr>
        <w:spacing w:after="0" w:line="240" w:lineRule="auto"/>
        <w:rPr>
          <w:rFonts w:ascii="Arial" w:hAnsi="Arial" w:cs="Arial"/>
          <w:b/>
          <w:sz w:val="20"/>
          <w:szCs w:val="20"/>
        </w:rPr>
      </w:pPr>
      <w:r w:rsidRPr="00FA3C3C">
        <w:rPr>
          <w:rFonts w:ascii="Arial" w:hAnsi="Arial" w:cs="Arial"/>
          <w:b/>
          <w:sz w:val="20"/>
          <w:szCs w:val="20"/>
        </w:rPr>
        <w:t xml:space="preserve">POKAZATELJI USPJEŠNOSTI: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8"/>
        <w:gridCol w:w="2871"/>
        <w:gridCol w:w="937"/>
        <w:gridCol w:w="1343"/>
        <w:gridCol w:w="1311"/>
        <w:gridCol w:w="1429"/>
      </w:tblGrid>
      <w:tr w:rsidR="00FA3C3C" w:rsidRPr="00FA3C3C" w:rsidTr="00751788">
        <w:trPr>
          <w:trHeight w:val="813"/>
        </w:trPr>
        <w:tc>
          <w:tcPr>
            <w:tcW w:w="0" w:type="auto"/>
            <w:tcBorders>
              <w:top w:val="single" w:sz="4" w:space="0" w:color="auto"/>
              <w:left w:val="single" w:sz="4" w:space="0" w:color="auto"/>
              <w:bottom w:val="single" w:sz="4" w:space="0" w:color="auto"/>
              <w:right w:val="single" w:sz="4" w:space="0" w:color="auto"/>
            </w:tcBorders>
            <w:vAlign w:val="center"/>
          </w:tcPr>
          <w:p w:rsidR="0021339A" w:rsidRPr="00FA3C3C" w:rsidRDefault="0021339A" w:rsidP="00C00EFD">
            <w:pPr>
              <w:spacing w:line="240" w:lineRule="auto"/>
              <w:jc w:val="center"/>
              <w:rPr>
                <w:rFonts w:ascii="Arial" w:hAnsi="Arial" w:cs="Arial"/>
                <w:b/>
                <w:sz w:val="18"/>
                <w:szCs w:val="18"/>
              </w:rPr>
            </w:pPr>
            <w:r w:rsidRPr="00FA3C3C">
              <w:rPr>
                <w:rFonts w:ascii="Arial" w:hAnsi="Arial" w:cs="Arial"/>
                <w:b/>
                <w:sz w:val="18"/>
                <w:szCs w:val="18"/>
              </w:rPr>
              <w:t>Pokazatelj uspješnosti</w:t>
            </w:r>
          </w:p>
        </w:tc>
        <w:tc>
          <w:tcPr>
            <w:tcW w:w="0" w:type="auto"/>
            <w:tcBorders>
              <w:top w:val="single" w:sz="4" w:space="0" w:color="auto"/>
              <w:left w:val="single" w:sz="4" w:space="0" w:color="auto"/>
              <w:bottom w:val="single" w:sz="4" w:space="0" w:color="auto"/>
              <w:right w:val="single" w:sz="4" w:space="0" w:color="auto"/>
            </w:tcBorders>
            <w:vAlign w:val="center"/>
          </w:tcPr>
          <w:p w:rsidR="0021339A" w:rsidRPr="00FA3C3C" w:rsidRDefault="0021339A" w:rsidP="00C00EFD">
            <w:pPr>
              <w:spacing w:line="240" w:lineRule="auto"/>
              <w:jc w:val="center"/>
              <w:rPr>
                <w:rFonts w:ascii="Arial" w:hAnsi="Arial" w:cs="Arial"/>
                <w:b/>
                <w:sz w:val="18"/>
                <w:szCs w:val="18"/>
              </w:rPr>
            </w:pPr>
            <w:r w:rsidRPr="00FA3C3C">
              <w:rPr>
                <w:rFonts w:ascii="Arial" w:hAnsi="Arial" w:cs="Arial"/>
                <w:b/>
                <w:sz w:val="18"/>
                <w:szCs w:val="18"/>
              </w:rPr>
              <w:t>Definicija</w:t>
            </w:r>
          </w:p>
        </w:tc>
        <w:tc>
          <w:tcPr>
            <w:tcW w:w="0" w:type="auto"/>
            <w:tcBorders>
              <w:top w:val="single" w:sz="4" w:space="0" w:color="auto"/>
              <w:left w:val="single" w:sz="4" w:space="0" w:color="auto"/>
              <w:bottom w:val="single" w:sz="4" w:space="0" w:color="auto"/>
              <w:right w:val="single" w:sz="4" w:space="0" w:color="auto"/>
            </w:tcBorders>
            <w:vAlign w:val="center"/>
          </w:tcPr>
          <w:p w:rsidR="0021339A" w:rsidRPr="00FA3C3C" w:rsidRDefault="0021339A" w:rsidP="00C00EFD">
            <w:pPr>
              <w:spacing w:line="240" w:lineRule="auto"/>
              <w:jc w:val="center"/>
              <w:rPr>
                <w:rFonts w:ascii="Arial" w:hAnsi="Arial" w:cs="Arial"/>
                <w:b/>
                <w:sz w:val="18"/>
                <w:szCs w:val="18"/>
              </w:rPr>
            </w:pPr>
            <w:r w:rsidRPr="00FA3C3C">
              <w:rPr>
                <w:rFonts w:ascii="Arial" w:hAnsi="Arial" w:cs="Arial"/>
                <w:b/>
                <w:sz w:val="18"/>
                <w:szCs w:val="18"/>
              </w:rPr>
              <w:t>Jedinica</w:t>
            </w:r>
          </w:p>
        </w:tc>
        <w:tc>
          <w:tcPr>
            <w:tcW w:w="0" w:type="auto"/>
            <w:tcBorders>
              <w:top w:val="single" w:sz="4" w:space="0" w:color="auto"/>
              <w:left w:val="single" w:sz="4" w:space="0" w:color="auto"/>
              <w:bottom w:val="single" w:sz="4" w:space="0" w:color="auto"/>
              <w:right w:val="single" w:sz="4" w:space="0" w:color="auto"/>
            </w:tcBorders>
            <w:vAlign w:val="center"/>
          </w:tcPr>
          <w:p w:rsidR="0021339A" w:rsidRPr="00FA3C3C" w:rsidRDefault="0021339A" w:rsidP="00C00EFD">
            <w:pPr>
              <w:spacing w:line="240" w:lineRule="auto"/>
              <w:jc w:val="center"/>
              <w:rPr>
                <w:rFonts w:ascii="Arial" w:hAnsi="Arial" w:cs="Arial"/>
                <w:b/>
                <w:sz w:val="18"/>
                <w:szCs w:val="18"/>
              </w:rPr>
            </w:pPr>
            <w:r w:rsidRPr="00FA3C3C">
              <w:rPr>
                <w:rFonts w:ascii="Arial" w:hAnsi="Arial" w:cs="Arial"/>
                <w:b/>
                <w:sz w:val="18"/>
                <w:szCs w:val="18"/>
              </w:rPr>
              <w:t>Polazna vrijednost</w:t>
            </w:r>
          </w:p>
        </w:tc>
        <w:tc>
          <w:tcPr>
            <w:tcW w:w="0" w:type="auto"/>
            <w:tcBorders>
              <w:top w:val="single" w:sz="4" w:space="0" w:color="auto"/>
              <w:left w:val="single" w:sz="4" w:space="0" w:color="auto"/>
              <w:bottom w:val="single" w:sz="4" w:space="0" w:color="auto"/>
              <w:right w:val="single" w:sz="4" w:space="0" w:color="auto"/>
            </w:tcBorders>
            <w:vAlign w:val="center"/>
          </w:tcPr>
          <w:p w:rsidR="00751788" w:rsidRPr="00751788" w:rsidRDefault="00751788" w:rsidP="00751788">
            <w:pPr>
              <w:spacing w:line="240" w:lineRule="auto"/>
              <w:jc w:val="center"/>
              <w:rPr>
                <w:rFonts w:ascii="Arial" w:hAnsi="Arial" w:cs="Arial"/>
                <w:b/>
                <w:sz w:val="18"/>
                <w:szCs w:val="18"/>
              </w:rPr>
            </w:pPr>
            <w:r w:rsidRPr="00751788">
              <w:rPr>
                <w:rFonts w:ascii="Arial" w:hAnsi="Arial" w:cs="Arial"/>
                <w:b/>
                <w:sz w:val="18"/>
                <w:szCs w:val="18"/>
              </w:rPr>
              <w:t xml:space="preserve">Ciljana vrijednost </w:t>
            </w:r>
          </w:p>
          <w:p w:rsidR="0021339A" w:rsidRPr="00FA3C3C" w:rsidRDefault="00751788" w:rsidP="00751788">
            <w:pPr>
              <w:spacing w:after="0" w:line="240" w:lineRule="auto"/>
              <w:jc w:val="center"/>
              <w:rPr>
                <w:rFonts w:ascii="Arial" w:hAnsi="Arial" w:cs="Arial"/>
                <w:b/>
                <w:sz w:val="18"/>
                <w:szCs w:val="18"/>
              </w:rPr>
            </w:pPr>
            <w:r w:rsidRPr="00751788">
              <w:rPr>
                <w:rFonts w:ascii="Arial" w:hAnsi="Arial" w:cs="Arial"/>
                <w:b/>
                <w:sz w:val="18"/>
                <w:szCs w:val="18"/>
              </w:rPr>
              <w:t>2024.</w:t>
            </w:r>
          </w:p>
        </w:tc>
        <w:tc>
          <w:tcPr>
            <w:tcW w:w="0" w:type="auto"/>
            <w:tcBorders>
              <w:top w:val="single" w:sz="4" w:space="0" w:color="auto"/>
              <w:left w:val="single" w:sz="4" w:space="0" w:color="auto"/>
              <w:bottom w:val="single" w:sz="4" w:space="0" w:color="auto"/>
              <w:right w:val="single" w:sz="4" w:space="0" w:color="auto"/>
            </w:tcBorders>
          </w:tcPr>
          <w:p w:rsidR="0021339A" w:rsidRPr="00FA3C3C" w:rsidRDefault="0021339A" w:rsidP="00C00EFD">
            <w:pPr>
              <w:spacing w:line="240" w:lineRule="auto"/>
              <w:jc w:val="center"/>
              <w:rPr>
                <w:rFonts w:ascii="Arial" w:hAnsi="Arial" w:cs="Arial"/>
                <w:b/>
                <w:sz w:val="18"/>
                <w:szCs w:val="18"/>
              </w:rPr>
            </w:pPr>
            <w:r w:rsidRPr="00FA3C3C">
              <w:rPr>
                <w:rFonts w:ascii="Arial" w:hAnsi="Arial" w:cs="Arial"/>
                <w:b/>
                <w:sz w:val="18"/>
                <w:szCs w:val="18"/>
              </w:rPr>
              <w:t>Ostvarena vrijednost</w:t>
            </w:r>
          </w:p>
          <w:p w:rsidR="0021339A" w:rsidRPr="00FA3C3C" w:rsidRDefault="0021339A" w:rsidP="00751788">
            <w:pPr>
              <w:spacing w:line="240" w:lineRule="auto"/>
              <w:jc w:val="center"/>
            </w:pPr>
            <w:r w:rsidRPr="00FA3C3C">
              <w:rPr>
                <w:rFonts w:ascii="Arial" w:hAnsi="Arial" w:cs="Arial"/>
                <w:b/>
                <w:sz w:val="18"/>
                <w:szCs w:val="18"/>
              </w:rPr>
              <w:t xml:space="preserve"> 202</w:t>
            </w:r>
            <w:r w:rsidR="00FA3C3C" w:rsidRPr="00FA3C3C">
              <w:rPr>
                <w:rFonts w:ascii="Arial" w:hAnsi="Arial" w:cs="Arial"/>
                <w:b/>
                <w:sz w:val="18"/>
                <w:szCs w:val="18"/>
              </w:rPr>
              <w:t>4</w:t>
            </w:r>
            <w:r w:rsidRPr="00FA3C3C">
              <w:rPr>
                <w:rFonts w:ascii="Arial" w:hAnsi="Arial" w:cs="Arial"/>
                <w:b/>
                <w:sz w:val="18"/>
                <w:szCs w:val="18"/>
              </w:rPr>
              <w:t>.</w:t>
            </w:r>
          </w:p>
        </w:tc>
      </w:tr>
      <w:tr w:rsidR="003C234A" w:rsidRPr="00E86FC0" w:rsidTr="001157C7">
        <w:trPr>
          <w:trHeight w:val="741"/>
        </w:trPr>
        <w:tc>
          <w:tcPr>
            <w:tcW w:w="0" w:type="auto"/>
            <w:vAlign w:val="center"/>
          </w:tcPr>
          <w:p w:rsidR="003C234A" w:rsidRPr="002B5E6A" w:rsidRDefault="003C234A" w:rsidP="00C00EFD">
            <w:pPr>
              <w:spacing w:line="240" w:lineRule="auto"/>
              <w:rPr>
                <w:rFonts w:ascii="Arial" w:hAnsi="Arial" w:cs="Arial"/>
                <w:sz w:val="16"/>
                <w:szCs w:val="16"/>
              </w:rPr>
            </w:pPr>
            <w:r w:rsidRPr="002B5E6A">
              <w:rPr>
                <w:rFonts w:ascii="Arial" w:hAnsi="Arial" w:cs="Arial"/>
                <w:sz w:val="16"/>
                <w:szCs w:val="16"/>
              </w:rPr>
              <w:t>Ostvarenje plana opremanja škola</w:t>
            </w:r>
          </w:p>
        </w:tc>
        <w:tc>
          <w:tcPr>
            <w:tcW w:w="0" w:type="auto"/>
            <w:vAlign w:val="center"/>
          </w:tcPr>
          <w:p w:rsidR="003C234A" w:rsidRPr="002B5E6A" w:rsidRDefault="003C234A" w:rsidP="00C00EFD">
            <w:pPr>
              <w:spacing w:line="240" w:lineRule="auto"/>
              <w:rPr>
                <w:rFonts w:ascii="Arial" w:hAnsi="Arial" w:cs="Arial"/>
                <w:sz w:val="16"/>
                <w:szCs w:val="16"/>
              </w:rPr>
            </w:pPr>
            <w:r w:rsidRPr="002B5E6A">
              <w:rPr>
                <w:rFonts w:ascii="Arial" w:hAnsi="Arial" w:cs="Arial"/>
                <w:sz w:val="16"/>
                <w:szCs w:val="16"/>
              </w:rPr>
              <w:t xml:space="preserve">Financiranjem nabave opreme zadržati uvjete za odvijanje nastavnog procesa </w:t>
            </w:r>
          </w:p>
        </w:tc>
        <w:tc>
          <w:tcPr>
            <w:tcW w:w="0" w:type="auto"/>
            <w:vAlign w:val="center"/>
          </w:tcPr>
          <w:p w:rsidR="003C234A" w:rsidRPr="002B5E6A" w:rsidRDefault="003C234A" w:rsidP="00C00EFD">
            <w:pPr>
              <w:spacing w:line="240" w:lineRule="auto"/>
              <w:rPr>
                <w:rFonts w:ascii="Arial" w:hAnsi="Arial" w:cs="Arial"/>
                <w:sz w:val="16"/>
                <w:szCs w:val="16"/>
              </w:rPr>
            </w:pPr>
            <w:r w:rsidRPr="002B5E6A">
              <w:rPr>
                <w:rFonts w:ascii="Arial" w:hAnsi="Arial" w:cs="Arial"/>
                <w:sz w:val="16"/>
                <w:szCs w:val="16"/>
              </w:rPr>
              <w:t>% plana</w:t>
            </w:r>
          </w:p>
        </w:tc>
        <w:tc>
          <w:tcPr>
            <w:tcW w:w="0" w:type="auto"/>
            <w:vAlign w:val="center"/>
          </w:tcPr>
          <w:p w:rsidR="003C234A" w:rsidRPr="002B5E6A" w:rsidRDefault="003C234A" w:rsidP="00C00EFD">
            <w:pPr>
              <w:spacing w:line="240" w:lineRule="auto"/>
              <w:jc w:val="right"/>
              <w:rPr>
                <w:rFonts w:ascii="Arial" w:hAnsi="Arial" w:cs="Arial"/>
                <w:sz w:val="16"/>
                <w:szCs w:val="16"/>
              </w:rPr>
            </w:pPr>
            <w:r w:rsidRPr="002B5E6A">
              <w:rPr>
                <w:rFonts w:ascii="Arial" w:hAnsi="Arial" w:cs="Arial"/>
                <w:sz w:val="16"/>
                <w:szCs w:val="16"/>
              </w:rPr>
              <w:t>100%</w:t>
            </w:r>
          </w:p>
        </w:tc>
        <w:tc>
          <w:tcPr>
            <w:tcW w:w="0" w:type="auto"/>
            <w:vAlign w:val="center"/>
          </w:tcPr>
          <w:p w:rsidR="003C234A" w:rsidRPr="002B5E6A" w:rsidRDefault="003C234A" w:rsidP="00C00EFD">
            <w:pPr>
              <w:spacing w:line="240" w:lineRule="auto"/>
              <w:jc w:val="right"/>
              <w:rPr>
                <w:rFonts w:ascii="Arial" w:hAnsi="Arial" w:cs="Arial"/>
                <w:sz w:val="16"/>
                <w:szCs w:val="16"/>
              </w:rPr>
            </w:pPr>
            <w:r w:rsidRPr="002B5E6A">
              <w:rPr>
                <w:rFonts w:ascii="Arial" w:hAnsi="Arial" w:cs="Arial"/>
                <w:sz w:val="16"/>
                <w:szCs w:val="16"/>
              </w:rPr>
              <w:t>100%</w:t>
            </w:r>
          </w:p>
        </w:tc>
        <w:tc>
          <w:tcPr>
            <w:tcW w:w="0" w:type="auto"/>
            <w:tcBorders>
              <w:bottom w:val="single" w:sz="4" w:space="0" w:color="auto"/>
            </w:tcBorders>
            <w:vAlign w:val="center"/>
          </w:tcPr>
          <w:p w:rsidR="003C234A" w:rsidRPr="00E86FC0" w:rsidRDefault="00B15159" w:rsidP="00C00EFD">
            <w:pPr>
              <w:spacing w:line="240" w:lineRule="auto"/>
              <w:jc w:val="center"/>
              <w:rPr>
                <w:rFonts w:ascii="Arial" w:hAnsi="Arial" w:cs="Arial"/>
                <w:bCs/>
                <w:color w:val="FF0000"/>
                <w:sz w:val="16"/>
                <w:szCs w:val="16"/>
              </w:rPr>
            </w:pPr>
            <w:r w:rsidRPr="00B15159">
              <w:rPr>
                <w:rFonts w:ascii="Arial" w:hAnsi="Arial" w:cs="Arial"/>
                <w:bCs/>
                <w:sz w:val="16"/>
                <w:szCs w:val="16"/>
              </w:rPr>
              <w:t>100</w:t>
            </w:r>
            <w:r w:rsidR="00962EFD" w:rsidRPr="00B15159">
              <w:rPr>
                <w:rFonts w:ascii="Arial" w:hAnsi="Arial" w:cs="Arial"/>
                <w:bCs/>
                <w:sz w:val="16"/>
                <w:szCs w:val="16"/>
              </w:rPr>
              <w:t>,</w:t>
            </w:r>
            <w:r w:rsidRPr="00B15159">
              <w:rPr>
                <w:rFonts w:ascii="Arial" w:hAnsi="Arial" w:cs="Arial"/>
                <w:bCs/>
                <w:sz w:val="16"/>
                <w:szCs w:val="16"/>
              </w:rPr>
              <w:t>00</w:t>
            </w:r>
            <w:r w:rsidR="003C234A" w:rsidRPr="00B15159">
              <w:rPr>
                <w:rFonts w:ascii="Arial" w:hAnsi="Arial" w:cs="Arial"/>
                <w:bCs/>
                <w:sz w:val="16"/>
                <w:szCs w:val="16"/>
              </w:rPr>
              <w:t>%</w:t>
            </w:r>
          </w:p>
        </w:tc>
      </w:tr>
    </w:tbl>
    <w:p w:rsidR="000561CD" w:rsidRPr="00E86FC0" w:rsidRDefault="000561CD" w:rsidP="00C00EFD">
      <w:pPr>
        <w:spacing w:line="240" w:lineRule="auto"/>
        <w:rPr>
          <w:rFonts w:ascii="Arial" w:hAnsi="Arial" w:cs="Arial"/>
          <w:b/>
          <w:color w:val="FF0000"/>
        </w:rPr>
      </w:pPr>
    </w:p>
    <w:p w:rsidR="00751788" w:rsidRDefault="00751788">
      <w:pPr>
        <w:rPr>
          <w:rFonts w:ascii="Arial" w:hAnsi="Arial" w:cs="Arial"/>
          <w:b/>
        </w:rPr>
      </w:pPr>
      <w:r>
        <w:rPr>
          <w:rFonts w:ascii="Arial" w:hAnsi="Arial" w:cs="Arial"/>
          <w:b/>
        </w:rPr>
        <w:br w:type="page"/>
      </w:r>
    </w:p>
    <w:p w:rsidR="0038569F" w:rsidRPr="0034311A" w:rsidRDefault="006B26E8" w:rsidP="00C00EFD">
      <w:pPr>
        <w:spacing w:line="240" w:lineRule="auto"/>
        <w:rPr>
          <w:rFonts w:ascii="Arial" w:hAnsi="Arial" w:cs="Arial"/>
          <w:b/>
        </w:rPr>
      </w:pPr>
      <w:r w:rsidRPr="0034311A">
        <w:rPr>
          <w:rFonts w:ascii="Arial" w:hAnsi="Arial" w:cs="Arial"/>
          <w:b/>
        </w:rPr>
        <w:lastRenderedPageBreak/>
        <w:t>G</w:t>
      </w:r>
      <w:r w:rsidR="0038569F" w:rsidRPr="0034311A">
        <w:rPr>
          <w:rFonts w:ascii="Arial" w:hAnsi="Arial" w:cs="Arial"/>
          <w:b/>
        </w:rPr>
        <w:t xml:space="preserve">LAVA </w:t>
      </w:r>
      <w:r w:rsidR="00751788">
        <w:rPr>
          <w:rFonts w:ascii="Arial" w:hAnsi="Arial" w:cs="Arial"/>
          <w:b/>
        </w:rPr>
        <w:t>00505</w:t>
      </w:r>
      <w:r w:rsidR="0038569F" w:rsidRPr="0034311A">
        <w:rPr>
          <w:rFonts w:ascii="Arial" w:hAnsi="Arial" w:cs="Arial"/>
          <w:b/>
        </w:rPr>
        <w:t>: ŽUPANIJSKE USTANOVE SREDNJEG ŠKOLSTVA</w:t>
      </w:r>
    </w:p>
    <w:p w:rsidR="0038569F" w:rsidRPr="00961AC3" w:rsidRDefault="0038569F" w:rsidP="00C00EFD">
      <w:pPr>
        <w:pBdr>
          <w:bottom w:val="single" w:sz="4" w:space="1" w:color="auto"/>
        </w:pBdr>
        <w:spacing w:after="0" w:line="240" w:lineRule="auto"/>
        <w:rPr>
          <w:rFonts w:ascii="Arial" w:hAnsi="Arial" w:cs="Arial"/>
          <w:b/>
          <w:sz w:val="20"/>
          <w:szCs w:val="20"/>
        </w:rPr>
      </w:pPr>
      <w:r w:rsidRPr="00961AC3">
        <w:rPr>
          <w:rFonts w:ascii="Arial" w:hAnsi="Arial" w:cs="Arial"/>
          <w:b/>
        </w:rPr>
        <w:t>NAZIV PROGRAMA:</w:t>
      </w:r>
      <w:r w:rsidRPr="00961AC3">
        <w:rPr>
          <w:rFonts w:ascii="Arial" w:hAnsi="Arial" w:cs="Arial"/>
          <w:b/>
        </w:rPr>
        <w:tab/>
        <w:t xml:space="preserve"> 5306 OBILJEŽAVANJE POSTIGNUĆA UČENIKA I NASTAVNIKA</w:t>
      </w:r>
    </w:p>
    <w:p w:rsidR="006E0E9C" w:rsidRPr="00961AC3" w:rsidRDefault="006E0E9C" w:rsidP="00C00EFD">
      <w:pPr>
        <w:spacing w:after="0" w:line="240" w:lineRule="auto"/>
        <w:rPr>
          <w:rFonts w:ascii="Arial" w:hAnsi="Arial" w:cs="Arial"/>
          <w:b/>
          <w:sz w:val="20"/>
          <w:szCs w:val="20"/>
        </w:rPr>
      </w:pPr>
    </w:p>
    <w:p w:rsidR="007A5680" w:rsidRPr="00961AC3" w:rsidRDefault="007A5680" w:rsidP="00C00EFD">
      <w:pPr>
        <w:spacing w:after="0" w:line="240" w:lineRule="auto"/>
        <w:jc w:val="both"/>
        <w:rPr>
          <w:rFonts w:ascii="Arial" w:hAnsi="Arial" w:cs="Arial"/>
          <w:b/>
          <w:sz w:val="20"/>
          <w:szCs w:val="20"/>
        </w:rPr>
      </w:pPr>
      <w:r w:rsidRPr="00961AC3">
        <w:rPr>
          <w:rFonts w:ascii="Arial" w:hAnsi="Arial" w:cs="Arial"/>
          <w:b/>
          <w:sz w:val="20"/>
          <w:szCs w:val="20"/>
        </w:rPr>
        <w:t xml:space="preserve">POSEBNI CILJ : </w:t>
      </w:r>
    </w:p>
    <w:p w:rsidR="007A5680" w:rsidRPr="00961AC3" w:rsidRDefault="007A5680" w:rsidP="00C00EFD">
      <w:pPr>
        <w:spacing w:after="0" w:line="240" w:lineRule="auto"/>
        <w:jc w:val="both"/>
        <w:rPr>
          <w:rFonts w:ascii="Arial" w:hAnsi="Arial" w:cs="Arial"/>
          <w:sz w:val="20"/>
          <w:szCs w:val="20"/>
        </w:rPr>
      </w:pPr>
      <w:r w:rsidRPr="00961AC3">
        <w:rPr>
          <w:rFonts w:ascii="Arial" w:hAnsi="Arial" w:cs="Arial"/>
          <w:sz w:val="20"/>
          <w:szCs w:val="20"/>
        </w:rPr>
        <w:t>4.1. Razvoj modernog obrazovnog sustava prilagođenog društvenim izazovima</w:t>
      </w:r>
    </w:p>
    <w:p w:rsidR="007A5680" w:rsidRPr="00961AC3" w:rsidRDefault="007A5680" w:rsidP="00C00EFD">
      <w:pPr>
        <w:spacing w:after="0" w:line="240" w:lineRule="auto"/>
        <w:jc w:val="both"/>
        <w:rPr>
          <w:rFonts w:ascii="Arial" w:hAnsi="Arial" w:cs="Arial"/>
          <w:b/>
          <w:sz w:val="20"/>
          <w:szCs w:val="20"/>
        </w:rPr>
      </w:pPr>
    </w:p>
    <w:p w:rsidR="007A5680" w:rsidRPr="00961AC3" w:rsidRDefault="007A5680" w:rsidP="00C00EFD">
      <w:pPr>
        <w:spacing w:after="0" w:line="240" w:lineRule="auto"/>
        <w:jc w:val="both"/>
        <w:rPr>
          <w:rFonts w:ascii="Arial" w:hAnsi="Arial" w:cs="Arial"/>
          <w:b/>
          <w:sz w:val="20"/>
          <w:szCs w:val="20"/>
        </w:rPr>
      </w:pPr>
      <w:r w:rsidRPr="00961AC3">
        <w:rPr>
          <w:rFonts w:ascii="Arial" w:hAnsi="Arial" w:cs="Arial"/>
          <w:b/>
          <w:sz w:val="20"/>
          <w:szCs w:val="20"/>
        </w:rPr>
        <w:t xml:space="preserve">MJERA: </w:t>
      </w:r>
    </w:p>
    <w:p w:rsidR="007A5680" w:rsidRPr="00961AC3" w:rsidRDefault="007A5680" w:rsidP="00C00EFD">
      <w:pPr>
        <w:spacing w:after="0" w:line="240" w:lineRule="auto"/>
        <w:jc w:val="both"/>
        <w:rPr>
          <w:rFonts w:ascii="Arial" w:hAnsi="Arial" w:cs="Arial"/>
          <w:sz w:val="20"/>
          <w:szCs w:val="20"/>
        </w:rPr>
      </w:pPr>
      <w:r w:rsidRPr="00961AC3">
        <w:rPr>
          <w:rFonts w:ascii="Arial" w:hAnsi="Arial" w:cs="Arial"/>
          <w:sz w:val="20"/>
          <w:szCs w:val="20"/>
        </w:rPr>
        <w:t>4.1.4. Podizanje razine osnovnih i strukovnih znanja, kompetencija i vještina</w:t>
      </w:r>
    </w:p>
    <w:p w:rsidR="007A5680" w:rsidRPr="00961AC3" w:rsidRDefault="007A5680" w:rsidP="00C00EFD">
      <w:pPr>
        <w:spacing w:after="0" w:line="240" w:lineRule="auto"/>
        <w:jc w:val="both"/>
        <w:rPr>
          <w:rFonts w:ascii="Arial" w:hAnsi="Arial" w:cs="Arial"/>
          <w:b/>
          <w:sz w:val="20"/>
          <w:szCs w:val="20"/>
        </w:rPr>
      </w:pPr>
    </w:p>
    <w:p w:rsidR="00347266" w:rsidRPr="00347266" w:rsidRDefault="00347266" w:rsidP="00C00EFD">
      <w:pPr>
        <w:spacing w:after="0" w:line="240" w:lineRule="auto"/>
        <w:rPr>
          <w:rFonts w:ascii="Arial" w:hAnsi="Arial" w:cs="Arial"/>
          <w:b/>
          <w:sz w:val="20"/>
          <w:szCs w:val="20"/>
        </w:rPr>
      </w:pPr>
      <w:r w:rsidRPr="00347266">
        <w:rPr>
          <w:rFonts w:ascii="Arial" w:hAnsi="Arial" w:cs="Arial"/>
          <w:b/>
          <w:sz w:val="20"/>
          <w:szCs w:val="20"/>
        </w:rPr>
        <w:t>OBRAZLOŽENJE IZVRŠENJA PROGRAMA S OSVRTOM NA CILJEVE  KOJI SU OSTVARENI NJEGOVOM PROVEDBOM I POKAZATELJIMA USPJEŠNOSTI REALIZACIJE CILJEVA:</w:t>
      </w:r>
    </w:p>
    <w:p w:rsidR="00347266" w:rsidRPr="00347266" w:rsidRDefault="00347266" w:rsidP="00C00EFD">
      <w:pPr>
        <w:spacing w:after="0" w:line="240" w:lineRule="auto"/>
        <w:jc w:val="both"/>
        <w:rPr>
          <w:rFonts w:ascii="Arial" w:hAnsi="Arial" w:cs="Arial"/>
          <w:sz w:val="20"/>
          <w:szCs w:val="20"/>
        </w:rPr>
      </w:pPr>
      <w:r w:rsidRPr="00347266">
        <w:rPr>
          <w:rFonts w:ascii="Arial" w:hAnsi="Arial" w:cs="Arial"/>
          <w:sz w:val="20"/>
          <w:szCs w:val="20"/>
        </w:rPr>
        <w:t xml:space="preserve">Sudjelovanjem škola na natjecanjima (prema vremeniku Agencije za odgoj i obrazovanje i Agencije za strukovno obrazovanje i obrazovanje odraslih) koja su realizirana u planiranom razdoblju omogućena je osobna realizacija i identifikacija potencijalno najdarovitijih učenika. </w:t>
      </w:r>
    </w:p>
    <w:p w:rsidR="00347266" w:rsidRPr="00D946EC" w:rsidRDefault="00347266" w:rsidP="00C00EFD">
      <w:pPr>
        <w:spacing w:after="0" w:line="240" w:lineRule="auto"/>
        <w:jc w:val="both"/>
        <w:rPr>
          <w:rFonts w:ascii="Arial" w:hAnsi="Arial" w:cs="Arial"/>
          <w:color w:val="0070C0"/>
          <w:sz w:val="20"/>
          <w:szCs w:val="20"/>
        </w:rPr>
      </w:pPr>
    </w:p>
    <w:p w:rsidR="006E0E9C" w:rsidRPr="00FA3C3C" w:rsidRDefault="006E0E9C" w:rsidP="00C00EFD">
      <w:pPr>
        <w:spacing w:after="0" w:line="240" w:lineRule="auto"/>
        <w:rPr>
          <w:rFonts w:ascii="Arial" w:hAnsi="Arial" w:cs="Arial"/>
          <w:b/>
          <w:sz w:val="20"/>
          <w:szCs w:val="20"/>
        </w:rPr>
      </w:pPr>
      <w:r w:rsidRPr="00FA3C3C">
        <w:rPr>
          <w:rFonts w:ascii="Arial" w:hAnsi="Arial" w:cs="Arial"/>
          <w:b/>
          <w:sz w:val="20"/>
          <w:szCs w:val="20"/>
        </w:rPr>
        <w:t>IZVRŠENJE FINANCIJSKOG PLANA:</w:t>
      </w:r>
    </w:p>
    <w:tbl>
      <w:tblPr>
        <w:tblStyle w:val="TableGrid"/>
        <w:tblW w:w="0" w:type="auto"/>
        <w:jc w:val="center"/>
        <w:tblLook w:val="04A0" w:firstRow="1" w:lastRow="0" w:firstColumn="1" w:lastColumn="0" w:noHBand="0" w:noVBand="1"/>
      </w:tblPr>
      <w:tblGrid>
        <w:gridCol w:w="805"/>
        <w:gridCol w:w="3843"/>
        <w:gridCol w:w="1676"/>
        <w:gridCol w:w="1676"/>
        <w:gridCol w:w="1629"/>
      </w:tblGrid>
      <w:tr w:rsidR="00E86FC0" w:rsidRPr="00FA3C3C" w:rsidTr="00811864">
        <w:trPr>
          <w:trHeight w:val="547"/>
          <w:jc w:val="center"/>
        </w:trPr>
        <w:tc>
          <w:tcPr>
            <w:tcW w:w="80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bCs/>
                <w:sz w:val="18"/>
                <w:szCs w:val="18"/>
              </w:rPr>
            </w:pPr>
            <w:r w:rsidRPr="00FA3C3C">
              <w:rPr>
                <w:rFonts w:ascii="Arial" w:hAnsi="Arial" w:cs="Arial"/>
                <w:b/>
                <w:bCs/>
                <w:sz w:val="18"/>
                <w:szCs w:val="18"/>
              </w:rPr>
              <w:t>R.b.</w:t>
            </w:r>
          </w:p>
        </w:tc>
        <w:tc>
          <w:tcPr>
            <w:tcW w:w="3843"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bCs/>
                <w:sz w:val="18"/>
                <w:szCs w:val="18"/>
              </w:rPr>
            </w:pPr>
            <w:r w:rsidRPr="00FA3C3C">
              <w:rPr>
                <w:rFonts w:ascii="Arial" w:hAnsi="Arial" w:cs="Arial"/>
                <w:b/>
                <w:bCs/>
                <w:sz w:val="18"/>
                <w:szCs w:val="18"/>
              </w:rPr>
              <w:t>Naziv aktivnosti/projekta</w:t>
            </w:r>
          </w:p>
        </w:tc>
        <w:tc>
          <w:tcPr>
            <w:tcW w:w="1676"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 xml:space="preserve">Plan </w:t>
            </w:r>
          </w:p>
          <w:p w:rsidR="0021339A" w:rsidRPr="00FA3C3C" w:rsidRDefault="0021339A" w:rsidP="00C00EFD">
            <w:pPr>
              <w:keepNext/>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676"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Izvršenje</w:t>
            </w:r>
          </w:p>
          <w:p w:rsidR="0021339A" w:rsidRPr="00FA3C3C" w:rsidRDefault="0021339A" w:rsidP="00C00EFD">
            <w:pPr>
              <w:keepNext/>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629"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Indeks</w:t>
            </w:r>
          </w:p>
        </w:tc>
      </w:tr>
      <w:tr w:rsidR="006B26E8" w:rsidRPr="006B26E8" w:rsidTr="00811864">
        <w:trPr>
          <w:trHeight w:val="420"/>
          <w:jc w:val="center"/>
        </w:trPr>
        <w:tc>
          <w:tcPr>
            <w:tcW w:w="805" w:type="dxa"/>
            <w:tcBorders>
              <w:top w:val="single" w:sz="4" w:space="0" w:color="auto"/>
              <w:left w:val="single" w:sz="4" w:space="0" w:color="auto"/>
              <w:bottom w:val="single" w:sz="4" w:space="0" w:color="auto"/>
              <w:right w:val="single" w:sz="4" w:space="0" w:color="auto"/>
            </w:tcBorders>
            <w:vAlign w:val="center"/>
            <w:hideMark/>
          </w:tcPr>
          <w:p w:rsidR="006E0E9C" w:rsidRPr="006B26E8" w:rsidRDefault="006E0E9C" w:rsidP="00C00EFD">
            <w:pPr>
              <w:jc w:val="center"/>
              <w:rPr>
                <w:rFonts w:ascii="Arial" w:hAnsi="Arial" w:cs="Arial"/>
                <w:sz w:val="18"/>
                <w:szCs w:val="18"/>
              </w:rPr>
            </w:pPr>
            <w:r w:rsidRPr="006B26E8">
              <w:rPr>
                <w:rFonts w:ascii="Arial" w:hAnsi="Arial" w:cs="Arial"/>
                <w:sz w:val="18"/>
                <w:szCs w:val="18"/>
              </w:rPr>
              <w:t>1.</w:t>
            </w:r>
          </w:p>
        </w:tc>
        <w:tc>
          <w:tcPr>
            <w:tcW w:w="3843" w:type="dxa"/>
            <w:tcBorders>
              <w:top w:val="single" w:sz="4" w:space="0" w:color="auto"/>
              <w:left w:val="single" w:sz="4" w:space="0" w:color="auto"/>
              <w:bottom w:val="single" w:sz="4" w:space="0" w:color="auto"/>
              <w:right w:val="single" w:sz="4" w:space="0" w:color="auto"/>
            </w:tcBorders>
            <w:vAlign w:val="center"/>
            <w:hideMark/>
          </w:tcPr>
          <w:p w:rsidR="006E0E9C" w:rsidRPr="006B26E8" w:rsidRDefault="006E0E9C" w:rsidP="00751788">
            <w:pPr>
              <w:rPr>
                <w:rFonts w:ascii="Arial" w:hAnsi="Arial" w:cs="Arial"/>
                <w:sz w:val="18"/>
                <w:szCs w:val="18"/>
              </w:rPr>
            </w:pPr>
            <w:r w:rsidRPr="006B26E8">
              <w:rPr>
                <w:rFonts w:ascii="Arial" w:hAnsi="Arial" w:cs="Arial"/>
                <w:sz w:val="18"/>
                <w:szCs w:val="18"/>
              </w:rPr>
              <w:t>Natjecanja i smotre</w:t>
            </w:r>
          </w:p>
        </w:tc>
        <w:tc>
          <w:tcPr>
            <w:tcW w:w="1676" w:type="dxa"/>
            <w:tcBorders>
              <w:top w:val="single" w:sz="4" w:space="0" w:color="auto"/>
              <w:left w:val="single" w:sz="4" w:space="0" w:color="auto"/>
              <w:bottom w:val="single" w:sz="4" w:space="0" w:color="auto"/>
              <w:right w:val="single" w:sz="4" w:space="0" w:color="auto"/>
            </w:tcBorders>
            <w:vAlign w:val="center"/>
            <w:hideMark/>
          </w:tcPr>
          <w:p w:rsidR="006E0E9C" w:rsidRPr="006B26E8" w:rsidRDefault="006B26E8" w:rsidP="00751788">
            <w:pPr>
              <w:jc w:val="right"/>
              <w:rPr>
                <w:rFonts w:ascii="Arial" w:hAnsi="Arial" w:cs="Arial"/>
                <w:sz w:val="18"/>
                <w:szCs w:val="18"/>
              </w:rPr>
            </w:pPr>
            <w:r w:rsidRPr="006B26E8">
              <w:rPr>
                <w:rFonts w:ascii="Arial" w:hAnsi="Arial" w:cs="Arial"/>
                <w:sz w:val="18"/>
                <w:szCs w:val="18"/>
              </w:rPr>
              <w:t>74</w:t>
            </w:r>
            <w:r w:rsidR="00D136B1" w:rsidRPr="006B26E8">
              <w:rPr>
                <w:rFonts w:ascii="Arial" w:hAnsi="Arial" w:cs="Arial"/>
                <w:sz w:val="18"/>
                <w:szCs w:val="18"/>
              </w:rPr>
              <w:t>.</w:t>
            </w:r>
            <w:r w:rsidRPr="006B26E8">
              <w:rPr>
                <w:rFonts w:ascii="Arial" w:hAnsi="Arial" w:cs="Arial"/>
                <w:sz w:val="18"/>
                <w:szCs w:val="18"/>
              </w:rPr>
              <w:t>358</w:t>
            </w:r>
            <w:r w:rsidR="00D136B1" w:rsidRPr="006B26E8">
              <w:rPr>
                <w:rFonts w:ascii="Arial" w:hAnsi="Arial" w:cs="Arial"/>
                <w:sz w:val="18"/>
                <w:szCs w:val="18"/>
              </w:rPr>
              <w:t>,7</w:t>
            </w:r>
            <w:r w:rsidRPr="006B26E8">
              <w:rPr>
                <w:rFonts w:ascii="Arial" w:hAnsi="Arial" w:cs="Arial"/>
                <w:sz w:val="18"/>
                <w:szCs w:val="18"/>
              </w:rPr>
              <w:t>0</w:t>
            </w:r>
          </w:p>
        </w:tc>
        <w:tc>
          <w:tcPr>
            <w:tcW w:w="1676" w:type="dxa"/>
            <w:tcBorders>
              <w:top w:val="single" w:sz="4" w:space="0" w:color="auto"/>
              <w:left w:val="single" w:sz="4" w:space="0" w:color="auto"/>
              <w:bottom w:val="single" w:sz="4" w:space="0" w:color="auto"/>
              <w:right w:val="single" w:sz="4" w:space="0" w:color="auto"/>
            </w:tcBorders>
            <w:vAlign w:val="center"/>
            <w:hideMark/>
          </w:tcPr>
          <w:p w:rsidR="006E0E9C" w:rsidRPr="006B26E8" w:rsidRDefault="006B26E8" w:rsidP="00751788">
            <w:pPr>
              <w:jc w:val="right"/>
              <w:rPr>
                <w:rFonts w:ascii="Arial" w:hAnsi="Arial" w:cs="Arial"/>
                <w:sz w:val="18"/>
                <w:szCs w:val="18"/>
              </w:rPr>
            </w:pPr>
            <w:r w:rsidRPr="006B26E8">
              <w:rPr>
                <w:rFonts w:ascii="Arial" w:hAnsi="Arial" w:cs="Arial"/>
                <w:sz w:val="18"/>
                <w:szCs w:val="18"/>
              </w:rPr>
              <w:t>73</w:t>
            </w:r>
            <w:r w:rsidR="00D136B1" w:rsidRPr="006B26E8">
              <w:rPr>
                <w:rFonts w:ascii="Arial" w:hAnsi="Arial" w:cs="Arial"/>
                <w:sz w:val="18"/>
                <w:szCs w:val="18"/>
              </w:rPr>
              <w:t>.</w:t>
            </w:r>
            <w:r w:rsidRPr="006B26E8">
              <w:rPr>
                <w:rFonts w:ascii="Arial" w:hAnsi="Arial" w:cs="Arial"/>
                <w:sz w:val="18"/>
                <w:szCs w:val="18"/>
              </w:rPr>
              <w:t>598</w:t>
            </w:r>
            <w:r w:rsidR="00D136B1" w:rsidRPr="006B26E8">
              <w:rPr>
                <w:rFonts w:ascii="Arial" w:hAnsi="Arial" w:cs="Arial"/>
                <w:sz w:val="18"/>
                <w:szCs w:val="18"/>
              </w:rPr>
              <w:t>,2</w:t>
            </w:r>
            <w:r w:rsidRPr="006B26E8">
              <w:rPr>
                <w:rFonts w:ascii="Arial" w:hAnsi="Arial" w:cs="Arial"/>
                <w:sz w:val="18"/>
                <w:szCs w:val="18"/>
              </w:rPr>
              <w:t>1</w:t>
            </w:r>
          </w:p>
        </w:tc>
        <w:tc>
          <w:tcPr>
            <w:tcW w:w="1629" w:type="dxa"/>
            <w:tcBorders>
              <w:top w:val="single" w:sz="4" w:space="0" w:color="auto"/>
              <w:left w:val="single" w:sz="4" w:space="0" w:color="auto"/>
              <w:bottom w:val="single" w:sz="4" w:space="0" w:color="auto"/>
              <w:right w:val="single" w:sz="4" w:space="0" w:color="auto"/>
            </w:tcBorders>
            <w:vAlign w:val="center"/>
            <w:hideMark/>
          </w:tcPr>
          <w:p w:rsidR="006E0E9C" w:rsidRPr="006B26E8" w:rsidRDefault="006B26E8" w:rsidP="00DC794E">
            <w:pPr>
              <w:jc w:val="right"/>
              <w:rPr>
                <w:rFonts w:ascii="Arial" w:hAnsi="Arial" w:cs="Arial"/>
                <w:sz w:val="18"/>
                <w:szCs w:val="18"/>
              </w:rPr>
            </w:pPr>
            <w:r w:rsidRPr="006B26E8">
              <w:rPr>
                <w:rFonts w:ascii="Arial" w:hAnsi="Arial" w:cs="Arial"/>
                <w:sz w:val="18"/>
                <w:szCs w:val="18"/>
              </w:rPr>
              <w:t>98</w:t>
            </w:r>
            <w:r w:rsidR="006E0E9C" w:rsidRPr="006B26E8">
              <w:rPr>
                <w:rFonts w:ascii="Arial" w:hAnsi="Arial" w:cs="Arial"/>
                <w:sz w:val="18"/>
                <w:szCs w:val="18"/>
              </w:rPr>
              <w:t>,</w:t>
            </w:r>
            <w:r w:rsidRPr="006B26E8">
              <w:rPr>
                <w:rFonts w:ascii="Arial" w:hAnsi="Arial" w:cs="Arial"/>
                <w:sz w:val="18"/>
                <w:szCs w:val="18"/>
              </w:rPr>
              <w:t>98</w:t>
            </w:r>
          </w:p>
        </w:tc>
      </w:tr>
      <w:tr w:rsidR="006B26E8" w:rsidRPr="006B26E8" w:rsidTr="00811864">
        <w:trPr>
          <w:trHeight w:val="373"/>
          <w:jc w:val="center"/>
        </w:trPr>
        <w:tc>
          <w:tcPr>
            <w:tcW w:w="805" w:type="dxa"/>
            <w:tcBorders>
              <w:top w:val="single" w:sz="4" w:space="0" w:color="auto"/>
              <w:left w:val="single" w:sz="4" w:space="0" w:color="auto"/>
              <w:bottom w:val="single" w:sz="4" w:space="0" w:color="auto"/>
              <w:right w:val="single" w:sz="4" w:space="0" w:color="auto"/>
            </w:tcBorders>
            <w:vAlign w:val="center"/>
          </w:tcPr>
          <w:p w:rsidR="006B26E8" w:rsidRPr="006B26E8" w:rsidRDefault="006B26E8" w:rsidP="00C00EFD">
            <w:pPr>
              <w:jc w:val="center"/>
              <w:rPr>
                <w:rFonts w:ascii="Arial" w:hAnsi="Arial" w:cs="Arial"/>
                <w:b/>
                <w:sz w:val="18"/>
                <w:szCs w:val="18"/>
              </w:rPr>
            </w:pPr>
          </w:p>
        </w:tc>
        <w:tc>
          <w:tcPr>
            <w:tcW w:w="3843" w:type="dxa"/>
            <w:tcBorders>
              <w:top w:val="single" w:sz="4" w:space="0" w:color="auto"/>
              <w:left w:val="single" w:sz="4" w:space="0" w:color="auto"/>
              <w:bottom w:val="single" w:sz="4" w:space="0" w:color="auto"/>
              <w:right w:val="single" w:sz="4" w:space="0" w:color="auto"/>
            </w:tcBorders>
            <w:vAlign w:val="center"/>
            <w:hideMark/>
          </w:tcPr>
          <w:p w:rsidR="006B26E8" w:rsidRPr="006B26E8" w:rsidRDefault="006B26E8" w:rsidP="00751788">
            <w:pPr>
              <w:rPr>
                <w:rFonts w:ascii="Arial" w:hAnsi="Arial" w:cs="Arial"/>
                <w:b/>
                <w:sz w:val="18"/>
                <w:szCs w:val="18"/>
              </w:rPr>
            </w:pPr>
            <w:r w:rsidRPr="006B26E8">
              <w:rPr>
                <w:rFonts w:ascii="Arial" w:hAnsi="Arial" w:cs="Arial"/>
                <w:b/>
                <w:sz w:val="18"/>
                <w:szCs w:val="18"/>
              </w:rPr>
              <w:t>Ukupno program:</w:t>
            </w:r>
          </w:p>
        </w:tc>
        <w:tc>
          <w:tcPr>
            <w:tcW w:w="1676" w:type="dxa"/>
            <w:tcBorders>
              <w:top w:val="single" w:sz="4" w:space="0" w:color="auto"/>
              <w:left w:val="single" w:sz="4" w:space="0" w:color="auto"/>
              <w:bottom w:val="single" w:sz="4" w:space="0" w:color="auto"/>
              <w:right w:val="single" w:sz="4" w:space="0" w:color="auto"/>
            </w:tcBorders>
            <w:vAlign w:val="center"/>
            <w:hideMark/>
          </w:tcPr>
          <w:p w:rsidR="006B26E8" w:rsidRPr="006B26E8" w:rsidRDefault="006B26E8" w:rsidP="00751788">
            <w:pPr>
              <w:jc w:val="right"/>
              <w:rPr>
                <w:rFonts w:ascii="Arial" w:hAnsi="Arial" w:cs="Arial"/>
                <w:b/>
                <w:sz w:val="18"/>
                <w:szCs w:val="18"/>
              </w:rPr>
            </w:pPr>
            <w:r w:rsidRPr="006B26E8">
              <w:rPr>
                <w:rFonts w:ascii="Arial" w:hAnsi="Arial" w:cs="Arial"/>
                <w:b/>
                <w:sz w:val="18"/>
                <w:szCs w:val="18"/>
              </w:rPr>
              <w:t>74.358,70</w:t>
            </w:r>
          </w:p>
        </w:tc>
        <w:tc>
          <w:tcPr>
            <w:tcW w:w="1676" w:type="dxa"/>
            <w:tcBorders>
              <w:top w:val="single" w:sz="4" w:space="0" w:color="auto"/>
              <w:left w:val="single" w:sz="4" w:space="0" w:color="auto"/>
              <w:bottom w:val="single" w:sz="4" w:space="0" w:color="auto"/>
              <w:right w:val="single" w:sz="4" w:space="0" w:color="auto"/>
            </w:tcBorders>
            <w:vAlign w:val="center"/>
            <w:hideMark/>
          </w:tcPr>
          <w:p w:rsidR="006B26E8" w:rsidRPr="006B26E8" w:rsidRDefault="006B26E8" w:rsidP="00751788">
            <w:pPr>
              <w:jc w:val="right"/>
              <w:rPr>
                <w:rFonts w:ascii="Arial" w:hAnsi="Arial" w:cs="Arial"/>
                <w:b/>
                <w:sz w:val="18"/>
                <w:szCs w:val="18"/>
              </w:rPr>
            </w:pPr>
            <w:r w:rsidRPr="006B26E8">
              <w:rPr>
                <w:rFonts w:ascii="Arial" w:hAnsi="Arial" w:cs="Arial"/>
                <w:b/>
                <w:sz w:val="18"/>
                <w:szCs w:val="18"/>
              </w:rPr>
              <w:t>73.598,21</w:t>
            </w:r>
          </w:p>
        </w:tc>
        <w:tc>
          <w:tcPr>
            <w:tcW w:w="1629" w:type="dxa"/>
            <w:tcBorders>
              <w:top w:val="single" w:sz="4" w:space="0" w:color="auto"/>
              <w:left w:val="single" w:sz="4" w:space="0" w:color="auto"/>
              <w:bottom w:val="single" w:sz="4" w:space="0" w:color="auto"/>
              <w:right w:val="single" w:sz="4" w:space="0" w:color="auto"/>
            </w:tcBorders>
            <w:vAlign w:val="center"/>
            <w:hideMark/>
          </w:tcPr>
          <w:p w:rsidR="006B26E8" w:rsidRPr="006B26E8" w:rsidRDefault="006B26E8" w:rsidP="00DC794E">
            <w:pPr>
              <w:jc w:val="right"/>
              <w:rPr>
                <w:rFonts w:ascii="Arial" w:hAnsi="Arial" w:cs="Arial"/>
                <w:b/>
                <w:sz w:val="18"/>
                <w:szCs w:val="18"/>
              </w:rPr>
            </w:pPr>
            <w:r w:rsidRPr="006B26E8">
              <w:rPr>
                <w:rFonts w:ascii="Arial" w:hAnsi="Arial" w:cs="Arial"/>
                <w:b/>
                <w:sz w:val="18"/>
                <w:szCs w:val="18"/>
              </w:rPr>
              <w:t>98,98</w:t>
            </w:r>
          </w:p>
        </w:tc>
      </w:tr>
    </w:tbl>
    <w:p w:rsidR="006E0E9C" w:rsidRPr="006B26E8" w:rsidRDefault="006E0E9C" w:rsidP="00C00EFD">
      <w:pPr>
        <w:spacing w:after="0" w:line="240" w:lineRule="auto"/>
        <w:rPr>
          <w:rFonts w:ascii="Arial" w:hAnsi="Arial" w:cs="Arial"/>
          <w:b/>
          <w:sz w:val="20"/>
          <w:szCs w:val="20"/>
        </w:rPr>
      </w:pPr>
    </w:p>
    <w:p w:rsidR="00347266" w:rsidRPr="00347266" w:rsidRDefault="00347266" w:rsidP="00C00EFD">
      <w:pPr>
        <w:spacing w:after="0" w:line="240" w:lineRule="auto"/>
        <w:jc w:val="both"/>
        <w:rPr>
          <w:rFonts w:ascii="Arial" w:hAnsi="Arial" w:cs="Arial"/>
          <w:bCs/>
          <w:sz w:val="20"/>
          <w:szCs w:val="20"/>
        </w:rPr>
      </w:pPr>
      <w:r w:rsidRPr="00347266">
        <w:rPr>
          <w:rFonts w:ascii="Arial" w:hAnsi="Arial" w:cs="Arial"/>
          <w:bCs/>
          <w:sz w:val="20"/>
          <w:szCs w:val="20"/>
        </w:rPr>
        <w:t xml:space="preserve">Sredstva za financiranje županijske razine natjecanja i smotri u organizaciji 11 srednjih škola i 1 učeničkog doma (za 20 natjecanja) utrošena su u potpunosti. </w:t>
      </w:r>
      <w:r w:rsidRPr="00347266">
        <w:rPr>
          <w:rFonts w:ascii="Arial" w:hAnsi="Arial" w:cs="Arial"/>
          <w:sz w:val="20"/>
          <w:szCs w:val="20"/>
        </w:rPr>
        <w:t xml:space="preserve">Utrošena sredstva </w:t>
      </w:r>
      <w:r w:rsidRPr="00347266">
        <w:rPr>
          <w:rFonts w:ascii="Arial" w:hAnsi="Arial" w:cs="Arial"/>
          <w:bCs/>
          <w:sz w:val="20"/>
          <w:szCs w:val="20"/>
        </w:rPr>
        <w:t>najvećim su dijelom iz izvornih županijskih prihoda, i manje iz sredstava pomoći jedinica lokalne samouprave.</w:t>
      </w:r>
      <w:r w:rsidRPr="00347266">
        <w:rPr>
          <w:rFonts w:ascii="Arial" w:hAnsi="Arial" w:cs="Arial"/>
          <w:sz w:val="20"/>
          <w:szCs w:val="20"/>
        </w:rPr>
        <w:t xml:space="preserve"> Na županijskoj razini svih  natjecanja i smotri sudjelovalo je oko  2350 učenika, od čega oko 900 učenika srednjih </w:t>
      </w:r>
      <w:r w:rsidRPr="00347266">
        <w:rPr>
          <w:rFonts w:ascii="Arial" w:hAnsi="Arial" w:cs="Arial"/>
          <w:bCs/>
          <w:sz w:val="20"/>
          <w:szCs w:val="20"/>
        </w:rPr>
        <w:t>škola.</w:t>
      </w:r>
    </w:p>
    <w:p w:rsidR="00347266" w:rsidRPr="00347266" w:rsidRDefault="00347266" w:rsidP="00C00EFD">
      <w:pPr>
        <w:spacing w:after="0" w:line="240" w:lineRule="auto"/>
        <w:jc w:val="both"/>
        <w:rPr>
          <w:rFonts w:ascii="Arial" w:hAnsi="Arial" w:cs="Arial"/>
          <w:bCs/>
          <w:sz w:val="20"/>
          <w:szCs w:val="20"/>
        </w:rPr>
      </w:pPr>
      <w:r w:rsidRPr="00347266">
        <w:rPr>
          <w:rFonts w:ascii="Arial" w:hAnsi="Arial" w:cs="Arial"/>
          <w:bCs/>
          <w:sz w:val="20"/>
          <w:szCs w:val="20"/>
        </w:rPr>
        <w:t>Pored navedenog, financirano je i sudjelovanje   učenika srednjih škola na natjecanja koja nisu obuhvaćena katalogom Agencije za odgoj i obrazovanje i Agencije za strukovno obrazovanje i obrazovanje odraslih.</w:t>
      </w:r>
    </w:p>
    <w:p w:rsidR="00347266" w:rsidRDefault="00347266" w:rsidP="00C00EFD">
      <w:pPr>
        <w:spacing w:after="0" w:line="240" w:lineRule="auto"/>
        <w:jc w:val="both"/>
        <w:rPr>
          <w:rFonts w:ascii="Arial" w:hAnsi="Arial" w:cs="Arial"/>
          <w:bCs/>
          <w:color w:val="0070C0"/>
          <w:sz w:val="20"/>
          <w:szCs w:val="20"/>
        </w:rPr>
      </w:pPr>
    </w:p>
    <w:p w:rsidR="00347266" w:rsidRDefault="00347266" w:rsidP="00C00EFD">
      <w:pPr>
        <w:spacing w:after="0" w:line="240" w:lineRule="auto"/>
        <w:jc w:val="both"/>
        <w:rPr>
          <w:rFonts w:ascii="Arial" w:hAnsi="Arial" w:cs="Arial"/>
          <w:bCs/>
          <w:color w:val="0070C0"/>
          <w:sz w:val="20"/>
          <w:szCs w:val="20"/>
        </w:rPr>
      </w:pPr>
    </w:p>
    <w:p w:rsidR="00347266" w:rsidRDefault="00347266" w:rsidP="00C00EFD">
      <w:pPr>
        <w:spacing w:after="0" w:line="240" w:lineRule="auto"/>
        <w:jc w:val="both"/>
        <w:rPr>
          <w:rFonts w:ascii="Arial" w:hAnsi="Arial" w:cs="Arial"/>
          <w:bCs/>
          <w:color w:val="0070C0"/>
          <w:sz w:val="20"/>
          <w:szCs w:val="20"/>
        </w:rPr>
      </w:pPr>
    </w:p>
    <w:p w:rsidR="00347266" w:rsidRDefault="00347266" w:rsidP="00C00EFD">
      <w:pPr>
        <w:spacing w:after="0" w:line="240" w:lineRule="auto"/>
        <w:jc w:val="both"/>
        <w:rPr>
          <w:rFonts w:ascii="Arial" w:hAnsi="Arial" w:cs="Arial"/>
          <w:bCs/>
          <w:color w:val="0070C0"/>
          <w:sz w:val="20"/>
          <w:szCs w:val="20"/>
        </w:rPr>
      </w:pPr>
      <w:bookmarkStart w:id="6" w:name="_GoBack"/>
      <w:bookmarkEnd w:id="6"/>
    </w:p>
    <w:p w:rsidR="00347266" w:rsidRPr="00D946EC" w:rsidRDefault="00347266" w:rsidP="00C00EFD">
      <w:pPr>
        <w:spacing w:after="0" w:line="240" w:lineRule="auto"/>
        <w:jc w:val="both"/>
        <w:rPr>
          <w:rFonts w:ascii="Arial" w:hAnsi="Arial" w:cs="Arial"/>
          <w:bCs/>
          <w:color w:val="0070C0"/>
          <w:sz w:val="20"/>
          <w:szCs w:val="20"/>
        </w:rPr>
      </w:pPr>
    </w:p>
    <w:p w:rsidR="006E0E9C" w:rsidRPr="00FA3C3C" w:rsidRDefault="006E0E9C" w:rsidP="00C00EFD">
      <w:pPr>
        <w:spacing w:after="0" w:line="240" w:lineRule="auto"/>
        <w:rPr>
          <w:rFonts w:ascii="Arial" w:hAnsi="Arial" w:cs="Arial"/>
          <w:b/>
          <w:sz w:val="20"/>
          <w:szCs w:val="20"/>
        </w:rPr>
      </w:pPr>
      <w:r w:rsidRPr="00FA3C3C">
        <w:rPr>
          <w:rFonts w:ascii="Arial" w:hAnsi="Arial" w:cs="Arial"/>
          <w:b/>
          <w:sz w:val="20"/>
          <w:szCs w:val="20"/>
        </w:rPr>
        <w:t>POKAZATELJI USPJEŠNOSTI:</w:t>
      </w:r>
    </w:p>
    <w:tbl>
      <w:tblPr>
        <w:tblStyle w:val="TableGrid"/>
        <w:tblW w:w="9889" w:type="dxa"/>
        <w:tblLayout w:type="fixed"/>
        <w:tblLook w:val="04A0" w:firstRow="1" w:lastRow="0" w:firstColumn="1" w:lastColumn="0" w:noHBand="0" w:noVBand="1"/>
      </w:tblPr>
      <w:tblGrid>
        <w:gridCol w:w="2235"/>
        <w:gridCol w:w="3118"/>
        <w:gridCol w:w="1276"/>
        <w:gridCol w:w="850"/>
        <w:gridCol w:w="1155"/>
        <w:gridCol w:w="1255"/>
      </w:tblGrid>
      <w:tr w:rsidR="00FA3C3C" w:rsidRPr="00FA3C3C" w:rsidTr="000934D6">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Pokazatelj uspješnosti</w:t>
            </w:r>
          </w:p>
        </w:tc>
        <w:tc>
          <w:tcPr>
            <w:tcW w:w="3118"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Definicija</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Jedinica</w:t>
            </w:r>
          </w:p>
        </w:tc>
        <w:tc>
          <w:tcPr>
            <w:tcW w:w="850"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Polazna vrijednost</w:t>
            </w:r>
          </w:p>
        </w:tc>
        <w:tc>
          <w:tcPr>
            <w:tcW w:w="115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 xml:space="preserve">Ciljana vrijednost </w:t>
            </w:r>
          </w:p>
          <w:p w:rsidR="0021339A" w:rsidRPr="00FA3C3C" w:rsidRDefault="0021339A" w:rsidP="00C00EFD">
            <w:pPr>
              <w:jc w:val="center"/>
              <w:rPr>
                <w:rFonts w:ascii="Arial" w:hAnsi="Arial" w:cs="Arial"/>
                <w:b/>
                <w:sz w:val="18"/>
                <w:szCs w:val="18"/>
              </w:rPr>
            </w:pPr>
            <w:r w:rsidRPr="00FA3C3C">
              <w:rPr>
                <w:rFonts w:ascii="Arial" w:hAnsi="Arial" w:cs="Arial"/>
                <w:b/>
                <w:sz w:val="18"/>
                <w:szCs w:val="18"/>
              </w:rPr>
              <w:t>202</w:t>
            </w:r>
            <w:r w:rsidR="00FA3C3C" w:rsidRPr="00FA3C3C">
              <w:rPr>
                <w:rFonts w:ascii="Arial" w:hAnsi="Arial" w:cs="Arial"/>
                <w:b/>
                <w:sz w:val="18"/>
                <w:szCs w:val="18"/>
              </w:rPr>
              <w:t>4</w:t>
            </w:r>
            <w:r w:rsidRPr="00FA3C3C">
              <w:rPr>
                <w:rFonts w:ascii="Arial" w:hAnsi="Arial" w:cs="Arial"/>
                <w:b/>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Ostvarena vrijednost</w:t>
            </w:r>
          </w:p>
          <w:p w:rsidR="0021339A" w:rsidRPr="00FA3C3C" w:rsidRDefault="0021339A" w:rsidP="00C00EFD">
            <w:pPr>
              <w:jc w:val="center"/>
            </w:pPr>
            <w:r w:rsidRPr="00FA3C3C">
              <w:rPr>
                <w:rFonts w:ascii="Arial" w:hAnsi="Arial" w:cs="Arial"/>
                <w:b/>
                <w:sz w:val="18"/>
                <w:szCs w:val="18"/>
              </w:rPr>
              <w:t xml:space="preserve"> 1.-12.202</w:t>
            </w:r>
            <w:r w:rsidR="00FA3C3C" w:rsidRPr="00FA3C3C">
              <w:rPr>
                <w:rFonts w:ascii="Arial" w:hAnsi="Arial" w:cs="Arial"/>
                <w:b/>
                <w:sz w:val="18"/>
                <w:szCs w:val="18"/>
              </w:rPr>
              <w:t>4</w:t>
            </w:r>
            <w:r w:rsidRPr="00FA3C3C">
              <w:rPr>
                <w:rFonts w:ascii="Arial" w:hAnsi="Arial" w:cs="Arial"/>
                <w:b/>
                <w:sz w:val="18"/>
                <w:szCs w:val="18"/>
              </w:rPr>
              <w:t>.</w:t>
            </w:r>
          </w:p>
        </w:tc>
      </w:tr>
      <w:tr w:rsidR="00347266" w:rsidRPr="00E86FC0" w:rsidTr="000934D6">
        <w:trPr>
          <w:trHeight w:val="207"/>
        </w:trPr>
        <w:tc>
          <w:tcPr>
            <w:tcW w:w="2235" w:type="dxa"/>
            <w:tcBorders>
              <w:top w:val="single" w:sz="4" w:space="0" w:color="auto"/>
              <w:left w:val="single" w:sz="4" w:space="0" w:color="auto"/>
              <w:bottom w:val="single" w:sz="4" w:space="0" w:color="auto"/>
              <w:right w:val="single" w:sz="4" w:space="0" w:color="auto"/>
            </w:tcBorders>
          </w:tcPr>
          <w:p w:rsidR="00347266" w:rsidRPr="00347266" w:rsidRDefault="00347266" w:rsidP="00C00EFD">
            <w:pPr>
              <w:rPr>
                <w:rFonts w:ascii="Arial" w:hAnsi="Arial" w:cs="Arial"/>
                <w:bCs/>
                <w:sz w:val="16"/>
                <w:szCs w:val="16"/>
              </w:rPr>
            </w:pPr>
          </w:p>
          <w:p w:rsidR="00347266" w:rsidRPr="00347266" w:rsidRDefault="00347266" w:rsidP="00C00EFD">
            <w:pPr>
              <w:rPr>
                <w:rFonts w:ascii="Arial" w:hAnsi="Arial" w:cs="Arial"/>
                <w:bCs/>
                <w:sz w:val="16"/>
                <w:szCs w:val="16"/>
              </w:rPr>
            </w:pPr>
            <w:r w:rsidRPr="00347266">
              <w:rPr>
                <w:rFonts w:ascii="Arial" w:hAnsi="Arial" w:cs="Arial"/>
                <w:bCs/>
                <w:sz w:val="16"/>
                <w:szCs w:val="16"/>
              </w:rPr>
              <w:t xml:space="preserve">Uključenost učenika SŠ i broj održanih natjecanja i smotri u organizaciji SŠ </w:t>
            </w:r>
          </w:p>
        </w:tc>
        <w:tc>
          <w:tcPr>
            <w:tcW w:w="3118" w:type="dxa"/>
            <w:tcBorders>
              <w:top w:val="single" w:sz="4" w:space="0" w:color="auto"/>
              <w:left w:val="single" w:sz="4" w:space="0" w:color="auto"/>
              <w:bottom w:val="single" w:sz="4" w:space="0" w:color="auto"/>
              <w:right w:val="single" w:sz="4" w:space="0" w:color="auto"/>
            </w:tcBorders>
          </w:tcPr>
          <w:p w:rsidR="00347266" w:rsidRPr="00347266" w:rsidRDefault="00347266" w:rsidP="00C00EFD">
            <w:pPr>
              <w:rPr>
                <w:rFonts w:ascii="Arial" w:hAnsi="Arial" w:cs="Arial"/>
                <w:bCs/>
                <w:sz w:val="16"/>
                <w:szCs w:val="16"/>
              </w:rPr>
            </w:pPr>
          </w:p>
          <w:p w:rsidR="00347266" w:rsidRPr="00347266" w:rsidRDefault="00347266" w:rsidP="00C00EFD">
            <w:pPr>
              <w:rPr>
                <w:rFonts w:ascii="Arial" w:hAnsi="Arial" w:cs="Arial"/>
                <w:bCs/>
                <w:sz w:val="16"/>
                <w:szCs w:val="16"/>
              </w:rPr>
            </w:pPr>
            <w:r w:rsidRPr="00347266">
              <w:rPr>
                <w:rFonts w:ascii="Arial" w:hAnsi="Arial" w:cs="Arial"/>
                <w:bCs/>
                <w:sz w:val="16"/>
                <w:szCs w:val="16"/>
              </w:rPr>
              <w:t>Sufinanciranjem natjecanja i smotri poticati postojeće i uvođenje novih natjecateljskih disciplina s povećanim brojem korisnika</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7266" w:rsidRPr="00347266" w:rsidRDefault="00347266" w:rsidP="00C00EFD">
            <w:pPr>
              <w:jc w:val="center"/>
              <w:rPr>
                <w:rFonts w:ascii="Arial" w:hAnsi="Arial" w:cs="Arial"/>
                <w:bCs/>
                <w:sz w:val="16"/>
                <w:szCs w:val="16"/>
              </w:rPr>
            </w:pPr>
            <w:r w:rsidRPr="00347266">
              <w:rPr>
                <w:rFonts w:ascii="Arial" w:hAnsi="Arial" w:cs="Arial"/>
                <w:bCs/>
                <w:sz w:val="16"/>
                <w:szCs w:val="16"/>
              </w:rPr>
              <w:t>broj učenika</w:t>
            </w:r>
          </w:p>
        </w:tc>
        <w:tc>
          <w:tcPr>
            <w:tcW w:w="850" w:type="dxa"/>
            <w:tcBorders>
              <w:top w:val="single" w:sz="4" w:space="0" w:color="auto"/>
              <w:left w:val="single" w:sz="4" w:space="0" w:color="auto"/>
              <w:bottom w:val="single" w:sz="4" w:space="0" w:color="auto"/>
              <w:right w:val="single" w:sz="4" w:space="0" w:color="auto"/>
            </w:tcBorders>
            <w:vAlign w:val="center"/>
            <w:hideMark/>
          </w:tcPr>
          <w:p w:rsidR="00347266" w:rsidRPr="00347266" w:rsidRDefault="00347266" w:rsidP="00C00EFD">
            <w:pPr>
              <w:jc w:val="center"/>
              <w:rPr>
                <w:rFonts w:ascii="Arial" w:hAnsi="Arial" w:cs="Arial"/>
                <w:bCs/>
                <w:sz w:val="16"/>
                <w:szCs w:val="16"/>
              </w:rPr>
            </w:pPr>
            <w:r w:rsidRPr="00347266">
              <w:rPr>
                <w:rFonts w:ascii="Arial" w:hAnsi="Arial" w:cs="Arial"/>
                <w:bCs/>
                <w:sz w:val="16"/>
                <w:szCs w:val="16"/>
              </w:rPr>
              <w:t>800/13</w:t>
            </w:r>
          </w:p>
        </w:tc>
        <w:tc>
          <w:tcPr>
            <w:tcW w:w="1155" w:type="dxa"/>
            <w:tcBorders>
              <w:top w:val="single" w:sz="4" w:space="0" w:color="auto"/>
              <w:left w:val="single" w:sz="4" w:space="0" w:color="auto"/>
              <w:bottom w:val="single" w:sz="4" w:space="0" w:color="auto"/>
              <w:right w:val="single" w:sz="4" w:space="0" w:color="auto"/>
            </w:tcBorders>
            <w:vAlign w:val="center"/>
            <w:hideMark/>
          </w:tcPr>
          <w:p w:rsidR="00347266" w:rsidRPr="00347266" w:rsidRDefault="00347266" w:rsidP="00C00EFD">
            <w:pPr>
              <w:jc w:val="center"/>
              <w:rPr>
                <w:rFonts w:ascii="Arial" w:hAnsi="Arial" w:cs="Arial"/>
                <w:bCs/>
                <w:sz w:val="16"/>
                <w:szCs w:val="16"/>
              </w:rPr>
            </w:pPr>
            <w:r w:rsidRPr="00347266">
              <w:rPr>
                <w:rFonts w:ascii="Arial" w:hAnsi="Arial" w:cs="Arial"/>
                <w:bCs/>
                <w:sz w:val="16"/>
                <w:szCs w:val="16"/>
              </w:rPr>
              <w:t>850/13</w:t>
            </w:r>
          </w:p>
        </w:tc>
        <w:tc>
          <w:tcPr>
            <w:tcW w:w="1255" w:type="dxa"/>
            <w:tcBorders>
              <w:top w:val="single" w:sz="4" w:space="0" w:color="auto"/>
              <w:left w:val="single" w:sz="4" w:space="0" w:color="auto"/>
              <w:bottom w:val="single" w:sz="4" w:space="0" w:color="auto"/>
              <w:right w:val="single" w:sz="4" w:space="0" w:color="auto"/>
            </w:tcBorders>
            <w:vAlign w:val="center"/>
            <w:hideMark/>
          </w:tcPr>
          <w:p w:rsidR="00347266" w:rsidRPr="00347266" w:rsidRDefault="00347266" w:rsidP="00C00EFD">
            <w:pPr>
              <w:jc w:val="right"/>
              <w:rPr>
                <w:rFonts w:ascii="Arial" w:hAnsi="Arial" w:cs="Arial"/>
                <w:sz w:val="16"/>
                <w:szCs w:val="16"/>
                <w:highlight w:val="yellow"/>
              </w:rPr>
            </w:pPr>
            <w:r w:rsidRPr="00347266">
              <w:rPr>
                <w:rFonts w:ascii="Arial" w:hAnsi="Arial" w:cs="Arial"/>
                <w:sz w:val="16"/>
                <w:szCs w:val="16"/>
              </w:rPr>
              <w:t>900/20</w:t>
            </w:r>
          </w:p>
        </w:tc>
      </w:tr>
    </w:tbl>
    <w:p w:rsidR="00FA0E33" w:rsidRPr="00E86FC0" w:rsidRDefault="00FA0E33" w:rsidP="00751788">
      <w:pPr>
        <w:spacing w:after="0" w:line="240" w:lineRule="auto"/>
        <w:rPr>
          <w:rFonts w:ascii="Arial" w:hAnsi="Arial" w:cs="Arial"/>
          <w:b/>
          <w:color w:val="FF0000"/>
        </w:rPr>
      </w:pPr>
    </w:p>
    <w:p w:rsidR="00747E8F" w:rsidRPr="00E86FC0" w:rsidRDefault="00747E8F" w:rsidP="00751788">
      <w:pPr>
        <w:spacing w:after="0" w:line="240" w:lineRule="auto"/>
        <w:rPr>
          <w:rFonts w:ascii="Arial" w:hAnsi="Arial" w:cs="Arial"/>
          <w:b/>
          <w:color w:val="FF0000"/>
        </w:rPr>
      </w:pPr>
    </w:p>
    <w:p w:rsidR="00751788" w:rsidRDefault="00751788">
      <w:pPr>
        <w:rPr>
          <w:rFonts w:ascii="Arial" w:hAnsi="Arial" w:cs="Arial"/>
          <w:b/>
        </w:rPr>
      </w:pPr>
      <w:r>
        <w:rPr>
          <w:rFonts w:ascii="Arial" w:hAnsi="Arial" w:cs="Arial"/>
          <w:b/>
        </w:rPr>
        <w:br w:type="page"/>
      </w:r>
    </w:p>
    <w:p w:rsidR="006E0E9C" w:rsidRPr="0034311A" w:rsidRDefault="006E0E9C" w:rsidP="00C00EFD">
      <w:pPr>
        <w:pBdr>
          <w:bottom w:val="single" w:sz="4" w:space="1" w:color="auto"/>
        </w:pBdr>
        <w:spacing w:after="0" w:line="240" w:lineRule="auto"/>
        <w:rPr>
          <w:rFonts w:ascii="Arial" w:hAnsi="Arial" w:cs="Arial"/>
          <w:b/>
          <w:sz w:val="20"/>
          <w:szCs w:val="20"/>
        </w:rPr>
      </w:pPr>
      <w:r w:rsidRPr="0034311A">
        <w:rPr>
          <w:rFonts w:ascii="Arial" w:hAnsi="Arial" w:cs="Arial"/>
          <w:b/>
        </w:rPr>
        <w:lastRenderedPageBreak/>
        <w:t>NAZIV PROGRAMA:</w:t>
      </w:r>
      <w:r w:rsidRPr="0034311A">
        <w:rPr>
          <w:rFonts w:ascii="Arial" w:hAnsi="Arial" w:cs="Arial"/>
          <w:b/>
        </w:rPr>
        <w:tab/>
        <w:t xml:space="preserve"> 5501 </w:t>
      </w:r>
      <w:r w:rsidR="00103B23" w:rsidRPr="0034311A">
        <w:rPr>
          <w:rFonts w:ascii="Arial" w:hAnsi="Arial" w:cs="Arial"/>
          <w:b/>
        </w:rPr>
        <w:t>SREDNJOŠKOLSKO OBRAZOVANJE</w:t>
      </w:r>
    </w:p>
    <w:p w:rsidR="006E0E9C" w:rsidRPr="0034311A" w:rsidRDefault="006E0E9C" w:rsidP="00C00EFD">
      <w:pPr>
        <w:spacing w:after="0" w:line="240" w:lineRule="auto"/>
        <w:rPr>
          <w:rFonts w:ascii="Arial" w:hAnsi="Arial" w:cs="Arial"/>
          <w:b/>
          <w:sz w:val="20"/>
          <w:szCs w:val="20"/>
        </w:rPr>
      </w:pPr>
    </w:p>
    <w:p w:rsidR="006E0E9C" w:rsidRPr="0034311A" w:rsidRDefault="006E0E9C" w:rsidP="00C00EFD">
      <w:pPr>
        <w:spacing w:after="0" w:line="240" w:lineRule="auto"/>
        <w:rPr>
          <w:rFonts w:ascii="Arial" w:hAnsi="Arial" w:cs="Arial"/>
          <w:b/>
          <w:sz w:val="20"/>
          <w:szCs w:val="20"/>
        </w:rPr>
      </w:pPr>
    </w:p>
    <w:p w:rsidR="002E24AA" w:rsidRPr="0034311A" w:rsidRDefault="002E24AA" w:rsidP="00C00EFD">
      <w:pPr>
        <w:spacing w:after="0" w:line="240" w:lineRule="auto"/>
        <w:jc w:val="both"/>
        <w:rPr>
          <w:rFonts w:ascii="Arial" w:hAnsi="Arial" w:cs="Arial"/>
          <w:b/>
          <w:sz w:val="20"/>
          <w:szCs w:val="20"/>
        </w:rPr>
      </w:pPr>
      <w:r w:rsidRPr="0034311A">
        <w:rPr>
          <w:rFonts w:ascii="Arial" w:hAnsi="Arial" w:cs="Arial"/>
          <w:b/>
          <w:sz w:val="20"/>
          <w:szCs w:val="20"/>
        </w:rPr>
        <w:t xml:space="preserve">POSEBNI CILJ : </w:t>
      </w:r>
    </w:p>
    <w:p w:rsidR="002E24AA" w:rsidRPr="0034311A" w:rsidRDefault="002E24AA" w:rsidP="00C00EFD">
      <w:pPr>
        <w:spacing w:after="0" w:line="240" w:lineRule="auto"/>
        <w:jc w:val="both"/>
        <w:rPr>
          <w:rFonts w:ascii="Arial" w:hAnsi="Arial" w:cs="Arial"/>
          <w:sz w:val="20"/>
          <w:szCs w:val="20"/>
        </w:rPr>
      </w:pPr>
      <w:r w:rsidRPr="0034311A">
        <w:rPr>
          <w:rFonts w:ascii="Arial" w:hAnsi="Arial" w:cs="Arial"/>
          <w:sz w:val="20"/>
          <w:szCs w:val="20"/>
        </w:rPr>
        <w:t>4.1. Razvoj modernog obrazovnog sustava prilagođenog društvenim izazovima</w:t>
      </w:r>
    </w:p>
    <w:p w:rsidR="002E24AA" w:rsidRPr="0034311A" w:rsidRDefault="002E24AA" w:rsidP="00C00EFD">
      <w:pPr>
        <w:spacing w:after="0" w:line="240" w:lineRule="auto"/>
        <w:jc w:val="both"/>
        <w:rPr>
          <w:rFonts w:ascii="Arial" w:hAnsi="Arial" w:cs="Arial"/>
          <w:b/>
          <w:sz w:val="20"/>
          <w:szCs w:val="20"/>
        </w:rPr>
      </w:pPr>
    </w:p>
    <w:p w:rsidR="002E24AA" w:rsidRPr="0034311A" w:rsidRDefault="002E24AA" w:rsidP="00C00EFD">
      <w:pPr>
        <w:spacing w:after="0" w:line="240" w:lineRule="auto"/>
        <w:jc w:val="both"/>
        <w:rPr>
          <w:rFonts w:ascii="Arial" w:hAnsi="Arial" w:cs="Arial"/>
          <w:b/>
          <w:sz w:val="20"/>
          <w:szCs w:val="20"/>
        </w:rPr>
      </w:pPr>
      <w:r w:rsidRPr="0034311A">
        <w:rPr>
          <w:rFonts w:ascii="Arial" w:hAnsi="Arial" w:cs="Arial"/>
          <w:b/>
          <w:sz w:val="20"/>
          <w:szCs w:val="20"/>
        </w:rPr>
        <w:t xml:space="preserve">MJERA: </w:t>
      </w:r>
    </w:p>
    <w:p w:rsidR="002E24AA" w:rsidRPr="0034311A" w:rsidRDefault="002E24AA" w:rsidP="00C00EFD">
      <w:pPr>
        <w:spacing w:after="0" w:line="240" w:lineRule="auto"/>
        <w:rPr>
          <w:rFonts w:ascii="Arial" w:hAnsi="Arial" w:cs="Arial"/>
          <w:sz w:val="20"/>
          <w:szCs w:val="20"/>
        </w:rPr>
      </w:pPr>
      <w:r w:rsidRPr="0034311A">
        <w:rPr>
          <w:rFonts w:ascii="Arial" w:hAnsi="Arial" w:cs="Arial"/>
          <w:sz w:val="20"/>
          <w:szCs w:val="20"/>
        </w:rPr>
        <w:t>4.1.2. Sustavno ulaganje u kvalitetu obrazovanja i usavršavanja te uvjete rada djelatnika u obrazovanju</w:t>
      </w:r>
    </w:p>
    <w:p w:rsidR="002E24AA" w:rsidRPr="0034311A" w:rsidRDefault="002E24AA" w:rsidP="00C00EFD">
      <w:pPr>
        <w:spacing w:after="0" w:line="240" w:lineRule="auto"/>
        <w:rPr>
          <w:rFonts w:ascii="Arial" w:hAnsi="Arial" w:cs="Arial"/>
          <w:b/>
          <w:sz w:val="20"/>
          <w:szCs w:val="20"/>
        </w:rPr>
      </w:pPr>
    </w:p>
    <w:p w:rsidR="002E24AA" w:rsidRPr="0034311A" w:rsidRDefault="002E24AA" w:rsidP="00C00EFD">
      <w:pPr>
        <w:spacing w:after="0" w:line="240" w:lineRule="auto"/>
        <w:rPr>
          <w:rFonts w:ascii="Arial" w:hAnsi="Arial" w:cs="Arial"/>
          <w:b/>
          <w:sz w:val="20"/>
          <w:szCs w:val="20"/>
        </w:rPr>
      </w:pPr>
      <w:r w:rsidRPr="0034311A">
        <w:rPr>
          <w:rFonts w:ascii="Arial" w:hAnsi="Arial" w:cs="Arial"/>
          <w:b/>
          <w:sz w:val="20"/>
          <w:szCs w:val="20"/>
        </w:rPr>
        <w:t>OBRAZLOŽENJE IZVRŠENJA PROGRAMA S OSVRTOM NA CILJEVE  KOJI SU OSTVARENI NJEGOVOM PROVEDBOM I POKAZATELJIMA USPJEŠNOSTI REALIZACIJE CILJEVA:</w:t>
      </w:r>
    </w:p>
    <w:p w:rsidR="0012370C" w:rsidRPr="0034311A" w:rsidRDefault="0012370C" w:rsidP="00C00EFD">
      <w:pPr>
        <w:spacing w:line="240" w:lineRule="auto"/>
        <w:jc w:val="both"/>
        <w:rPr>
          <w:rFonts w:ascii="Arial" w:hAnsi="Arial" w:cs="Arial"/>
          <w:bCs/>
          <w:sz w:val="20"/>
          <w:szCs w:val="20"/>
        </w:rPr>
      </w:pPr>
      <w:r w:rsidRPr="0034311A">
        <w:rPr>
          <w:rFonts w:ascii="Arial" w:hAnsi="Arial" w:cs="Arial"/>
          <w:bCs/>
          <w:sz w:val="20"/>
          <w:szCs w:val="20"/>
        </w:rPr>
        <w:t>Realizacijom programa u potpunosti su ostvareni postavljeni ciljevi odnosno u svim srednjim školama ostvareni su uvjeti koji su omogućili realizaciju nastavnog plana i programa. Doneseni planovi u cijelosti su izvršeni prema utvrđenoj dinamici. Neutrošena decentralizirana sredstva prenose se u 202</w:t>
      </w:r>
      <w:r w:rsidR="0034311A" w:rsidRPr="0034311A">
        <w:rPr>
          <w:rFonts w:ascii="Arial" w:hAnsi="Arial" w:cs="Arial"/>
          <w:bCs/>
          <w:sz w:val="20"/>
          <w:szCs w:val="20"/>
        </w:rPr>
        <w:t>5</w:t>
      </w:r>
      <w:r w:rsidRPr="0034311A">
        <w:rPr>
          <w:rFonts w:ascii="Arial" w:hAnsi="Arial" w:cs="Arial"/>
          <w:bCs/>
          <w:sz w:val="20"/>
          <w:szCs w:val="20"/>
        </w:rPr>
        <w:t>. godinu za plaćanje ugovorenih obveza škola koje nisu plaćene do kraja 202</w:t>
      </w:r>
      <w:r w:rsidR="0034311A" w:rsidRPr="0034311A">
        <w:rPr>
          <w:rFonts w:ascii="Arial" w:hAnsi="Arial" w:cs="Arial"/>
          <w:bCs/>
          <w:sz w:val="20"/>
          <w:szCs w:val="20"/>
        </w:rPr>
        <w:t>4</w:t>
      </w:r>
      <w:r w:rsidRPr="0034311A">
        <w:rPr>
          <w:rFonts w:ascii="Arial" w:hAnsi="Arial" w:cs="Arial"/>
          <w:bCs/>
          <w:sz w:val="20"/>
          <w:szCs w:val="20"/>
        </w:rPr>
        <w:t xml:space="preserve">. godine. </w:t>
      </w:r>
    </w:p>
    <w:p w:rsidR="002C3C4F" w:rsidRPr="0034311A" w:rsidRDefault="002C3C4F" w:rsidP="00C00EFD">
      <w:pPr>
        <w:spacing w:after="0" w:line="240" w:lineRule="auto"/>
        <w:jc w:val="both"/>
        <w:rPr>
          <w:rFonts w:ascii="Arial" w:hAnsi="Arial" w:cs="Arial"/>
          <w:bCs/>
          <w:sz w:val="20"/>
          <w:szCs w:val="20"/>
        </w:rPr>
      </w:pPr>
    </w:p>
    <w:p w:rsidR="006E0E9C" w:rsidRPr="00FA3C3C" w:rsidRDefault="006E0E9C" w:rsidP="00C00EFD">
      <w:pPr>
        <w:spacing w:after="0" w:line="240" w:lineRule="auto"/>
        <w:rPr>
          <w:rFonts w:ascii="Arial" w:hAnsi="Arial" w:cs="Arial"/>
          <w:b/>
          <w:sz w:val="20"/>
          <w:szCs w:val="20"/>
        </w:rPr>
      </w:pPr>
      <w:r w:rsidRPr="00FA3C3C">
        <w:rPr>
          <w:rFonts w:ascii="Arial" w:hAnsi="Arial" w:cs="Arial"/>
          <w:b/>
          <w:sz w:val="20"/>
          <w:szCs w:val="20"/>
        </w:rPr>
        <w:t>IZVRŠENJE FINANCIJSKOG PLANA: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1701"/>
        <w:gridCol w:w="1701"/>
        <w:gridCol w:w="1446"/>
      </w:tblGrid>
      <w:tr w:rsidR="00E86FC0" w:rsidRPr="00FA3C3C" w:rsidTr="00016BF3">
        <w:trPr>
          <w:trHeight w:val="227"/>
        </w:trPr>
        <w:tc>
          <w:tcPr>
            <w:tcW w:w="817"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spacing w:after="0" w:line="240" w:lineRule="auto"/>
              <w:jc w:val="center"/>
              <w:rPr>
                <w:rFonts w:ascii="Arial" w:hAnsi="Arial" w:cs="Arial"/>
                <w:b/>
                <w:bCs/>
                <w:sz w:val="18"/>
                <w:szCs w:val="18"/>
              </w:rPr>
            </w:pPr>
            <w:r w:rsidRPr="00FA3C3C">
              <w:rPr>
                <w:rFonts w:ascii="Arial" w:hAnsi="Arial" w:cs="Arial"/>
                <w:b/>
                <w:bCs/>
                <w:sz w:val="18"/>
                <w:szCs w:val="18"/>
              </w:rPr>
              <w:t>R.b.</w:t>
            </w:r>
          </w:p>
        </w:tc>
        <w:tc>
          <w:tcPr>
            <w:tcW w:w="3969"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spacing w:after="0" w:line="240" w:lineRule="auto"/>
              <w:jc w:val="center"/>
              <w:rPr>
                <w:rFonts w:ascii="Arial" w:hAnsi="Arial" w:cs="Arial"/>
                <w:b/>
                <w:bCs/>
                <w:sz w:val="18"/>
                <w:szCs w:val="18"/>
              </w:rPr>
            </w:pPr>
            <w:r w:rsidRPr="00FA3C3C">
              <w:rPr>
                <w:rFonts w:ascii="Arial" w:hAnsi="Arial" w:cs="Arial"/>
                <w:b/>
                <w:bCs/>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 xml:space="preserve">Plan </w:t>
            </w:r>
          </w:p>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Izvršenje</w:t>
            </w:r>
          </w:p>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446"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Indeks</w:t>
            </w:r>
          </w:p>
        </w:tc>
      </w:tr>
      <w:tr w:rsidR="007C7439" w:rsidRPr="007C7439" w:rsidTr="00016BF3">
        <w:trPr>
          <w:trHeight w:val="444"/>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6E0E9C" w:rsidP="00C00EFD">
            <w:pPr>
              <w:spacing w:after="0" w:line="240" w:lineRule="auto"/>
              <w:jc w:val="center"/>
              <w:rPr>
                <w:rFonts w:ascii="Arial" w:hAnsi="Arial" w:cs="Arial"/>
                <w:sz w:val="18"/>
                <w:szCs w:val="18"/>
              </w:rPr>
            </w:pPr>
            <w:r w:rsidRPr="007C7439">
              <w:rPr>
                <w:rFonts w:ascii="Arial" w:hAnsi="Arial" w:cs="Arial"/>
                <w:sz w:val="18"/>
                <w:szCs w:val="18"/>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6E0E9C" w:rsidP="00C00EFD">
            <w:pPr>
              <w:spacing w:after="0" w:line="240" w:lineRule="auto"/>
              <w:rPr>
                <w:rFonts w:ascii="Arial" w:hAnsi="Arial" w:cs="Arial"/>
                <w:sz w:val="18"/>
                <w:szCs w:val="18"/>
              </w:rPr>
            </w:pPr>
            <w:r w:rsidRPr="007C7439">
              <w:rPr>
                <w:rFonts w:ascii="Arial" w:hAnsi="Arial" w:cs="Arial"/>
                <w:sz w:val="18"/>
                <w:szCs w:val="18"/>
              </w:rPr>
              <w:t>Osiguravanje uvjeta rada</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FC4142" w:rsidP="00C00EFD">
            <w:pPr>
              <w:spacing w:after="0" w:line="240" w:lineRule="auto"/>
              <w:jc w:val="right"/>
              <w:rPr>
                <w:rFonts w:ascii="Arial" w:hAnsi="Arial" w:cs="Arial"/>
                <w:sz w:val="18"/>
                <w:szCs w:val="18"/>
              </w:rPr>
            </w:pPr>
            <w:r w:rsidRPr="007C7439">
              <w:rPr>
                <w:rFonts w:ascii="Arial" w:hAnsi="Arial" w:cs="Arial"/>
                <w:sz w:val="18"/>
                <w:szCs w:val="18"/>
              </w:rPr>
              <w:t>43</w:t>
            </w:r>
            <w:r w:rsidR="006E0E9C" w:rsidRPr="007C7439">
              <w:rPr>
                <w:rFonts w:ascii="Arial" w:hAnsi="Arial" w:cs="Arial"/>
                <w:sz w:val="18"/>
                <w:szCs w:val="18"/>
              </w:rPr>
              <w:t>.</w:t>
            </w:r>
            <w:r w:rsidRPr="007C7439">
              <w:rPr>
                <w:rFonts w:ascii="Arial" w:hAnsi="Arial" w:cs="Arial"/>
                <w:sz w:val="18"/>
                <w:szCs w:val="18"/>
              </w:rPr>
              <w:t>891</w:t>
            </w:r>
            <w:r w:rsidR="006E0E9C" w:rsidRPr="007C7439">
              <w:rPr>
                <w:rFonts w:ascii="Arial" w:hAnsi="Arial" w:cs="Arial"/>
                <w:sz w:val="18"/>
                <w:szCs w:val="18"/>
              </w:rPr>
              <w:t>.</w:t>
            </w:r>
            <w:r w:rsidRPr="007C7439">
              <w:rPr>
                <w:rFonts w:ascii="Arial" w:hAnsi="Arial" w:cs="Arial"/>
                <w:sz w:val="18"/>
                <w:szCs w:val="18"/>
              </w:rPr>
              <w:t>000</w:t>
            </w:r>
            <w:r w:rsidR="006E0E9C" w:rsidRPr="007C7439">
              <w:rPr>
                <w:rFonts w:ascii="Arial" w:hAnsi="Arial" w:cs="Arial"/>
                <w:sz w:val="18"/>
                <w:szCs w:val="18"/>
              </w:rPr>
              <w:t>,</w:t>
            </w:r>
            <w:r w:rsidRPr="007C7439">
              <w:rPr>
                <w:rFonts w:ascii="Arial" w:hAnsi="Arial" w:cs="Arial"/>
                <w:sz w:val="18"/>
                <w:szCs w:val="18"/>
              </w:rPr>
              <w:t>42</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FC4142" w:rsidP="00C00EFD">
            <w:pPr>
              <w:spacing w:after="0" w:line="240" w:lineRule="auto"/>
              <w:jc w:val="right"/>
              <w:rPr>
                <w:rFonts w:ascii="Arial" w:hAnsi="Arial" w:cs="Arial"/>
                <w:sz w:val="18"/>
                <w:szCs w:val="18"/>
              </w:rPr>
            </w:pPr>
            <w:r w:rsidRPr="007C7439">
              <w:rPr>
                <w:rFonts w:ascii="Arial" w:hAnsi="Arial" w:cs="Arial"/>
                <w:sz w:val="18"/>
                <w:szCs w:val="18"/>
              </w:rPr>
              <w:t>44</w:t>
            </w:r>
            <w:r w:rsidR="006E0E9C" w:rsidRPr="007C7439">
              <w:rPr>
                <w:rFonts w:ascii="Arial" w:hAnsi="Arial" w:cs="Arial"/>
                <w:sz w:val="18"/>
                <w:szCs w:val="18"/>
              </w:rPr>
              <w:t>.</w:t>
            </w:r>
            <w:r w:rsidRPr="007C7439">
              <w:rPr>
                <w:rFonts w:ascii="Arial" w:hAnsi="Arial" w:cs="Arial"/>
                <w:sz w:val="18"/>
                <w:szCs w:val="18"/>
              </w:rPr>
              <w:t>697</w:t>
            </w:r>
            <w:r w:rsidR="006E0E9C" w:rsidRPr="007C7439">
              <w:rPr>
                <w:rFonts w:ascii="Arial" w:hAnsi="Arial" w:cs="Arial"/>
                <w:sz w:val="18"/>
                <w:szCs w:val="18"/>
              </w:rPr>
              <w:t>.</w:t>
            </w:r>
            <w:r w:rsidRPr="007C7439">
              <w:rPr>
                <w:rFonts w:ascii="Arial" w:hAnsi="Arial" w:cs="Arial"/>
                <w:sz w:val="18"/>
                <w:szCs w:val="18"/>
              </w:rPr>
              <w:t>534</w:t>
            </w:r>
            <w:r w:rsidR="006E0E9C" w:rsidRPr="007C7439">
              <w:rPr>
                <w:rFonts w:ascii="Arial" w:hAnsi="Arial" w:cs="Arial"/>
                <w:sz w:val="18"/>
                <w:szCs w:val="18"/>
              </w:rPr>
              <w:t>,</w:t>
            </w:r>
            <w:r w:rsidR="0000020B" w:rsidRPr="007C7439">
              <w:rPr>
                <w:rFonts w:ascii="Arial" w:hAnsi="Arial" w:cs="Arial"/>
                <w:sz w:val="18"/>
                <w:szCs w:val="18"/>
              </w:rPr>
              <w:t>1</w:t>
            </w:r>
            <w:r w:rsidRPr="007C7439">
              <w:rPr>
                <w:rFonts w:ascii="Arial" w:hAnsi="Arial" w:cs="Arial"/>
                <w:sz w:val="18"/>
                <w:szCs w:val="18"/>
              </w:rPr>
              <w:t>4</w:t>
            </w:r>
          </w:p>
        </w:tc>
        <w:tc>
          <w:tcPr>
            <w:tcW w:w="1446"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FC4142" w:rsidP="00C00EFD">
            <w:pPr>
              <w:spacing w:after="0" w:line="240" w:lineRule="auto"/>
              <w:jc w:val="right"/>
              <w:rPr>
                <w:rFonts w:ascii="Arial" w:hAnsi="Arial" w:cs="Arial"/>
                <w:sz w:val="18"/>
                <w:szCs w:val="18"/>
              </w:rPr>
            </w:pPr>
            <w:r w:rsidRPr="007C7439">
              <w:rPr>
                <w:rFonts w:ascii="Arial" w:hAnsi="Arial" w:cs="Arial"/>
                <w:sz w:val="18"/>
                <w:szCs w:val="18"/>
              </w:rPr>
              <w:t>101</w:t>
            </w:r>
            <w:r w:rsidR="006E0E9C" w:rsidRPr="007C7439">
              <w:rPr>
                <w:rFonts w:ascii="Arial" w:hAnsi="Arial" w:cs="Arial"/>
                <w:sz w:val="18"/>
                <w:szCs w:val="18"/>
              </w:rPr>
              <w:t>,</w:t>
            </w:r>
            <w:r w:rsidRPr="007C7439">
              <w:rPr>
                <w:rFonts w:ascii="Arial" w:hAnsi="Arial" w:cs="Arial"/>
                <w:sz w:val="18"/>
                <w:szCs w:val="18"/>
              </w:rPr>
              <w:t>84</w:t>
            </w:r>
          </w:p>
        </w:tc>
      </w:tr>
      <w:tr w:rsidR="007C7439" w:rsidRPr="007C7439" w:rsidTr="00016BF3">
        <w:trPr>
          <w:trHeight w:val="408"/>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6E0E9C" w:rsidP="00C00EFD">
            <w:pPr>
              <w:spacing w:after="0" w:line="240" w:lineRule="auto"/>
              <w:jc w:val="center"/>
              <w:rPr>
                <w:rFonts w:ascii="Arial" w:hAnsi="Arial" w:cs="Arial"/>
                <w:sz w:val="18"/>
                <w:szCs w:val="18"/>
              </w:rPr>
            </w:pPr>
            <w:r w:rsidRPr="007C7439">
              <w:rPr>
                <w:rFonts w:ascii="Arial" w:hAnsi="Arial" w:cs="Arial"/>
                <w:sz w:val="18"/>
                <w:szCs w:val="18"/>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6E0E9C" w:rsidP="00C00EFD">
            <w:pPr>
              <w:spacing w:after="0" w:line="240" w:lineRule="auto"/>
              <w:rPr>
                <w:rFonts w:ascii="Arial" w:hAnsi="Arial" w:cs="Arial"/>
                <w:sz w:val="18"/>
                <w:szCs w:val="18"/>
              </w:rPr>
            </w:pPr>
            <w:r w:rsidRPr="007C7439">
              <w:rPr>
                <w:rFonts w:ascii="Arial" w:hAnsi="Arial" w:cs="Arial"/>
                <w:sz w:val="18"/>
                <w:szCs w:val="18"/>
              </w:rPr>
              <w:t>Investicijsko održavanje objekata i opreme</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FC4142" w:rsidP="00C00EFD">
            <w:pPr>
              <w:spacing w:after="0" w:line="240" w:lineRule="auto"/>
              <w:jc w:val="right"/>
              <w:rPr>
                <w:rFonts w:ascii="Arial" w:hAnsi="Arial" w:cs="Arial"/>
                <w:sz w:val="18"/>
                <w:szCs w:val="18"/>
              </w:rPr>
            </w:pPr>
            <w:r w:rsidRPr="007C7439">
              <w:rPr>
                <w:rFonts w:ascii="Arial" w:hAnsi="Arial" w:cs="Arial"/>
                <w:sz w:val="18"/>
                <w:szCs w:val="18"/>
              </w:rPr>
              <w:t>690</w:t>
            </w:r>
            <w:r w:rsidR="006E0E9C" w:rsidRPr="007C7439">
              <w:rPr>
                <w:rFonts w:ascii="Arial" w:hAnsi="Arial" w:cs="Arial"/>
                <w:sz w:val="18"/>
                <w:szCs w:val="18"/>
              </w:rPr>
              <w:t>.</w:t>
            </w:r>
            <w:r w:rsidRPr="007C7439">
              <w:rPr>
                <w:rFonts w:ascii="Arial" w:hAnsi="Arial" w:cs="Arial"/>
                <w:sz w:val="18"/>
                <w:szCs w:val="18"/>
              </w:rPr>
              <w:t>714</w:t>
            </w:r>
            <w:r w:rsidR="006E0E9C" w:rsidRPr="007C7439">
              <w:rPr>
                <w:rFonts w:ascii="Arial" w:hAnsi="Arial" w:cs="Arial"/>
                <w:sz w:val="18"/>
                <w:szCs w:val="18"/>
              </w:rPr>
              <w:t>,</w:t>
            </w:r>
            <w:r w:rsidRPr="007C7439">
              <w:rPr>
                <w:rFonts w:ascii="Arial" w:hAnsi="Arial" w:cs="Arial"/>
                <w:sz w:val="18"/>
                <w:szCs w:val="18"/>
              </w:rPr>
              <w:t>42</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D136B1" w:rsidP="00C00EFD">
            <w:pPr>
              <w:spacing w:after="0" w:line="240" w:lineRule="auto"/>
              <w:jc w:val="right"/>
              <w:rPr>
                <w:rFonts w:ascii="Arial" w:hAnsi="Arial" w:cs="Arial"/>
                <w:sz w:val="18"/>
                <w:szCs w:val="18"/>
              </w:rPr>
            </w:pPr>
            <w:r w:rsidRPr="007C7439">
              <w:rPr>
                <w:rFonts w:ascii="Arial" w:hAnsi="Arial" w:cs="Arial"/>
                <w:sz w:val="18"/>
                <w:szCs w:val="18"/>
              </w:rPr>
              <w:t>5</w:t>
            </w:r>
            <w:r w:rsidR="00FC4142" w:rsidRPr="007C7439">
              <w:rPr>
                <w:rFonts w:ascii="Arial" w:hAnsi="Arial" w:cs="Arial"/>
                <w:sz w:val="18"/>
                <w:szCs w:val="18"/>
              </w:rPr>
              <w:t>71</w:t>
            </w:r>
            <w:r w:rsidR="0062245F" w:rsidRPr="007C7439">
              <w:rPr>
                <w:rFonts w:ascii="Arial" w:hAnsi="Arial" w:cs="Arial"/>
                <w:sz w:val="18"/>
                <w:szCs w:val="18"/>
              </w:rPr>
              <w:t>.</w:t>
            </w:r>
            <w:r w:rsidR="00FC4142" w:rsidRPr="007C7439">
              <w:rPr>
                <w:rFonts w:ascii="Arial" w:hAnsi="Arial" w:cs="Arial"/>
                <w:sz w:val="18"/>
                <w:szCs w:val="18"/>
              </w:rPr>
              <w:t>564</w:t>
            </w:r>
            <w:r w:rsidR="0062245F" w:rsidRPr="007C7439">
              <w:rPr>
                <w:rFonts w:ascii="Arial" w:hAnsi="Arial" w:cs="Arial"/>
                <w:sz w:val="18"/>
                <w:szCs w:val="18"/>
              </w:rPr>
              <w:t>,</w:t>
            </w:r>
            <w:r w:rsidR="00FC4142" w:rsidRPr="007C7439">
              <w:rPr>
                <w:rFonts w:ascii="Arial" w:hAnsi="Arial" w:cs="Arial"/>
                <w:sz w:val="18"/>
                <w:szCs w:val="18"/>
              </w:rPr>
              <w:t>05</w:t>
            </w:r>
          </w:p>
        </w:tc>
        <w:tc>
          <w:tcPr>
            <w:tcW w:w="1446"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FC4142" w:rsidP="00C00EFD">
            <w:pPr>
              <w:spacing w:after="0" w:line="240" w:lineRule="auto"/>
              <w:jc w:val="right"/>
              <w:rPr>
                <w:rFonts w:ascii="Arial" w:hAnsi="Arial" w:cs="Arial"/>
                <w:sz w:val="18"/>
                <w:szCs w:val="18"/>
              </w:rPr>
            </w:pPr>
            <w:r w:rsidRPr="007C7439">
              <w:rPr>
                <w:rFonts w:ascii="Arial" w:hAnsi="Arial" w:cs="Arial"/>
                <w:sz w:val="18"/>
                <w:szCs w:val="18"/>
              </w:rPr>
              <w:t>82</w:t>
            </w:r>
            <w:r w:rsidR="00D136B1" w:rsidRPr="007C7439">
              <w:rPr>
                <w:rFonts w:ascii="Arial" w:hAnsi="Arial" w:cs="Arial"/>
                <w:sz w:val="18"/>
                <w:szCs w:val="18"/>
              </w:rPr>
              <w:t>,</w:t>
            </w:r>
            <w:r w:rsidRPr="007C7439">
              <w:rPr>
                <w:rFonts w:ascii="Arial" w:hAnsi="Arial" w:cs="Arial"/>
                <w:sz w:val="18"/>
                <w:szCs w:val="18"/>
              </w:rPr>
              <w:t>75</w:t>
            </w:r>
          </w:p>
        </w:tc>
      </w:tr>
      <w:tr w:rsidR="007C7439" w:rsidRPr="007C7439" w:rsidTr="00016BF3">
        <w:trPr>
          <w:trHeight w:val="227"/>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747E8F" w:rsidP="00C00EFD">
            <w:pPr>
              <w:spacing w:after="0" w:line="240" w:lineRule="auto"/>
              <w:jc w:val="center"/>
              <w:rPr>
                <w:rFonts w:ascii="Arial" w:hAnsi="Arial" w:cs="Arial"/>
                <w:sz w:val="18"/>
                <w:szCs w:val="18"/>
              </w:rPr>
            </w:pPr>
            <w:r w:rsidRPr="007C7439">
              <w:rPr>
                <w:rFonts w:ascii="Arial" w:hAnsi="Arial" w:cs="Arial"/>
                <w:sz w:val="18"/>
                <w:szCs w:val="18"/>
              </w:rPr>
              <w:t>3</w:t>
            </w:r>
            <w:r w:rsidR="006E0E9C" w:rsidRPr="007C7439">
              <w:rPr>
                <w:rFonts w:ascii="Arial" w:hAnsi="Arial" w:cs="Arial"/>
                <w:sz w:val="18"/>
                <w:szCs w:val="18"/>
              </w:rPr>
              <w:t>.</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6E0E9C" w:rsidP="00C00EFD">
            <w:pPr>
              <w:spacing w:after="0" w:line="240" w:lineRule="auto"/>
              <w:rPr>
                <w:rFonts w:ascii="Arial" w:hAnsi="Arial" w:cs="Arial"/>
                <w:sz w:val="18"/>
                <w:szCs w:val="18"/>
              </w:rPr>
            </w:pPr>
            <w:r w:rsidRPr="007C7439">
              <w:rPr>
                <w:rFonts w:ascii="Arial" w:hAnsi="Arial" w:cs="Arial"/>
                <w:sz w:val="18"/>
                <w:szCs w:val="18"/>
              </w:rPr>
              <w:t>Sufinanciranje prijevoza učenika srednjih škola – Odluka MZO</w:t>
            </w:r>
            <w:r w:rsidR="00B15159">
              <w:rPr>
                <w:rFonts w:ascii="Arial" w:hAnsi="Arial" w:cs="Arial"/>
                <w:sz w:val="18"/>
                <w:szCs w:val="18"/>
              </w:rPr>
              <w:t>M</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747E8F" w:rsidP="00C00EFD">
            <w:pPr>
              <w:spacing w:after="0" w:line="240" w:lineRule="auto"/>
              <w:jc w:val="right"/>
              <w:rPr>
                <w:rFonts w:ascii="Arial" w:hAnsi="Arial" w:cs="Arial"/>
                <w:sz w:val="18"/>
                <w:szCs w:val="18"/>
              </w:rPr>
            </w:pPr>
            <w:r w:rsidRPr="007C7439">
              <w:rPr>
                <w:rFonts w:ascii="Arial" w:hAnsi="Arial" w:cs="Arial"/>
                <w:sz w:val="18"/>
                <w:szCs w:val="18"/>
              </w:rPr>
              <w:t>1</w:t>
            </w:r>
            <w:r w:rsidR="006E0E9C" w:rsidRPr="007C7439">
              <w:rPr>
                <w:rFonts w:ascii="Arial" w:hAnsi="Arial" w:cs="Arial"/>
                <w:sz w:val="18"/>
                <w:szCs w:val="18"/>
              </w:rPr>
              <w:t>.</w:t>
            </w:r>
            <w:r w:rsidR="00FC4142" w:rsidRPr="007C7439">
              <w:rPr>
                <w:rFonts w:ascii="Arial" w:hAnsi="Arial" w:cs="Arial"/>
                <w:sz w:val="18"/>
                <w:szCs w:val="18"/>
              </w:rPr>
              <w:t>680</w:t>
            </w:r>
            <w:r w:rsidR="006E0E9C" w:rsidRPr="007C7439">
              <w:rPr>
                <w:rFonts w:ascii="Arial" w:hAnsi="Arial" w:cs="Arial"/>
                <w:sz w:val="18"/>
                <w:szCs w:val="18"/>
              </w:rPr>
              <w:t>.</w:t>
            </w:r>
            <w:r w:rsidR="00FC4142" w:rsidRPr="007C7439">
              <w:rPr>
                <w:rFonts w:ascii="Arial" w:hAnsi="Arial" w:cs="Arial"/>
                <w:sz w:val="18"/>
                <w:szCs w:val="18"/>
              </w:rPr>
              <w:t>000</w:t>
            </w:r>
            <w:r w:rsidR="006E0E9C" w:rsidRPr="007C7439">
              <w:rPr>
                <w:rFonts w:ascii="Arial" w:hAnsi="Arial" w:cs="Arial"/>
                <w:sz w:val="18"/>
                <w:szCs w:val="18"/>
              </w:rPr>
              <w:t>,</w:t>
            </w:r>
            <w:r w:rsidR="00FC4142" w:rsidRPr="007C7439">
              <w:rPr>
                <w:rFonts w:ascii="Arial" w:hAnsi="Arial" w:cs="Arial"/>
                <w:sz w:val="18"/>
                <w:szCs w:val="18"/>
              </w:rPr>
              <w:t>0</w:t>
            </w:r>
            <w:r w:rsidR="00D136B1" w:rsidRPr="007C7439">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D136B1" w:rsidP="00C00EFD">
            <w:pPr>
              <w:spacing w:after="0" w:line="240" w:lineRule="auto"/>
              <w:jc w:val="right"/>
              <w:rPr>
                <w:rFonts w:ascii="Arial" w:hAnsi="Arial" w:cs="Arial"/>
                <w:sz w:val="18"/>
                <w:szCs w:val="18"/>
              </w:rPr>
            </w:pPr>
            <w:r w:rsidRPr="007C7439">
              <w:rPr>
                <w:rFonts w:ascii="Arial" w:hAnsi="Arial" w:cs="Arial"/>
                <w:sz w:val="18"/>
                <w:szCs w:val="18"/>
              </w:rPr>
              <w:t>1</w:t>
            </w:r>
            <w:r w:rsidR="006E0E9C" w:rsidRPr="007C7439">
              <w:rPr>
                <w:rFonts w:ascii="Arial" w:hAnsi="Arial" w:cs="Arial"/>
                <w:sz w:val="18"/>
                <w:szCs w:val="18"/>
              </w:rPr>
              <w:t>.</w:t>
            </w:r>
            <w:r w:rsidR="00FC4142" w:rsidRPr="007C7439">
              <w:rPr>
                <w:rFonts w:ascii="Arial" w:hAnsi="Arial" w:cs="Arial"/>
                <w:sz w:val="18"/>
                <w:szCs w:val="18"/>
              </w:rPr>
              <w:t>496</w:t>
            </w:r>
            <w:r w:rsidR="006E0E9C" w:rsidRPr="007C7439">
              <w:rPr>
                <w:rFonts w:ascii="Arial" w:hAnsi="Arial" w:cs="Arial"/>
                <w:sz w:val="18"/>
                <w:szCs w:val="18"/>
              </w:rPr>
              <w:t>.</w:t>
            </w:r>
            <w:r w:rsidR="00FC4142" w:rsidRPr="007C7439">
              <w:rPr>
                <w:rFonts w:ascii="Arial" w:hAnsi="Arial" w:cs="Arial"/>
                <w:sz w:val="18"/>
                <w:szCs w:val="18"/>
              </w:rPr>
              <w:t>507</w:t>
            </w:r>
            <w:r w:rsidR="00BE50A0" w:rsidRPr="007C7439">
              <w:rPr>
                <w:rFonts w:ascii="Arial" w:hAnsi="Arial" w:cs="Arial"/>
                <w:sz w:val="18"/>
                <w:szCs w:val="18"/>
              </w:rPr>
              <w:t>,</w:t>
            </w:r>
            <w:r w:rsidR="00FC4142" w:rsidRPr="007C7439">
              <w:rPr>
                <w:rFonts w:ascii="Arial" w:hAnsi="Arial" w:cs="Arial"/>
                <w:sz w:val="18"/>
                <w:szCs w:val="18"/>
              </w:rPr>
              <w:t>30</w:t>
            </w:r>
          </w:p>
        </w:tc>
        <w:tc>
          <w:tcPr>
            <w:tcW w:w="1446" w:type="dxa"/>
            <w:tcBorders>
              <w:top w:val="single" w:sz="4" w:space="0" w:color="auto"/>
              <w:left w:val="single" w:sz="4" w:space="0" w:color="auto"/>
              <w:bottom w:val="single" w:sz="4" w:space="0" w:color="auto"/>
              <w:right w:val="single" w:sz="4" w:space="0" w:color="auto"/>
            </w:tcBorders>
            <w:vAlign w:val="center"/>
            <w:hideMark/>
          </w:tcPr>
          <w:p w:rsidR="006E0E9C" w:rsidRPr="007C7439" w:rsidRDefault="00FC4142" w:rsidP="00C00EFD">
            <w:pPr>
              <w:spacing w:after="0" w:line="240" w:lineRule="auto"/>
              <w:jc w:val="right"/>
              <w:rPr>
                <w:rFonts w:ascii="Arial" w:hAnsi="Arial" w:cs="Arial"/>
                <w:sz w:val="18"/>
                <w:szCs w:val="18"/>
              </w:rPr>
            </w:pPr>
            <w:r w:rsidRPr="007C7439">
              <w:rPr>
                <w:rFonts w:ascii="Arial" w:hAnsi="Arial" w:cs="Arial"/>
                <w:sz w:val="18"/>
                <w:szCs w:val="18"/>
              </w:rPr>
              <w:t>8</w:t>
            </w:r>
            <w:r w:rsidR="00D136B1" w:rsidRPr="007C7439">
              <w:rPr>
                <w:rFonts w:ascii="Arial" w:hAnsi="Arial" w:cs="Arial"/>
                <w:sz w:val="18"/>
                <w:szCs w:val="18"/>
              </w:rPr>
              <w:t>9</w:t>
            </w:r>
            <w:r w:rsidR="006E0E9C" w:rsidRPr="007C7439">
              <w:rPr>
                <w:rFonts w:ascii="Arial" w:hAnsi="Arial" w:cs="Arial"/>
                <w:sz w:val="18"/>
                <w:szCs w:val="18"/>
              </w:rPr>
              <w:t>,</w:t>
            </w:r>
            <w:r w:rsidRPr="007C7439">
              <w:rPr>
                <w:rFonts w:ascii="Arial" w:hAnsi="Arial" w:cs="Arial"/>
                <w:sz w:val="18"/>
                <w:szCs w:val="18"/>
              </w:rPr>
              <w:t>08</w:t>
            </w:r>
          </w:p>
        </w:tc>
      </w:tr>
      <w:tr w:rsidR="007C7439" w:rsidRPr="007C7439" w:rsidTr="00016BF3">
        <w:trPr>
          <w:trHeight w:val="492"/>
        </w:trPr>
        <w:tc>
          <w:tcPr>
            <w:tcW w:w="817" w:type="dxa"/>
            <w:tcBorders>
              <w:top w:val="single" w:sz="4" w:space="0" w:color="auto"/>
              <w:left w:val="single" w:sz="4" w:space="0" w:color="auto"/>
              <w:bottom w:val="single" w:sz="4" w:space="0" w:color="auto"/>
              <w:right w:val="single" w:sz="4" w:space="0" w:color="auto"/>
            </w:tcBorders>
            <w:vAlign w:val="center"/>
          </w:tcPr>
          <w:p w:rsidR="00FC4142" w:rsidRPr="007C7439" w:rsidRDefault="00FC4142" w:rsidP="00C00EFD">
            <w:pPr>
              <w:spacing w:after="0" w:line="240" w:lineRule="auto"/>
              <w:jc w:val="center"/>
              <w:rPr>
                <w:rFonts w:ascii="Arial" w:hAnsi="Arial" w:cs="Arial"/>
                <w:b/>
                <w:bCs/>
                <w:sz w:val="18"/>
                <w:szCs w:val="18"/>
              </w:rPr>
            </w:pPr>
            <w:r w:rsidRPr="007C7439">
              <w:rPr>
                <w:rFonts w:ascii="Arial" w:hAnsi="Arial" w:cs="Arial"/>
                <w:sz w:val="18"/>
                <w:szCs w:val="18"/>
              </w:rPr>
              <w:t>4.</w:t>
            </w:r>
          </w:p>
        </w:tc>
        <w:tc>
          <w:tcPr>
            <w:tcW w:w="3969" w:type="dxa"/>
            <w:tcBorders>
              <w:top w:val="single" w:sz="4" w:space="0" w:color="auto"/>
              <w:left w:val="single" w:sz="4" w:space="0" w:color="auto"/>
              <w:bottom w:val="single" w:sz="4" w:space="0" w:color="auto"/>
              <w:right w:val="single" w:sz="4" w:space="0" w:color="auto"/>
            </w:tcBorders>
            <w:vAlign w:val="center"/>
          </w:tcPr>
          <w:p w:rsidR="00FC4142" w:rsidRPr="007C7439" w:rsidRDefault="00FC4142" w:rsidP="00C00EFD">
            <w:pPr>
              <w:spacing w:after="0" w:line="240" w:lineRule="auto"/>
              <w:rPr>
                <w:rFonts w:ascii="Arial" w:hAnsi="Arial" w:cs="Arial"/>
                <w:b/>
                <w:bCs/>
                <w:sz w:val="18"/>
                <w:szCs w:val="18"/>
              </w:rPr>
            </w:pPr>
            <w:r w:rsidRPr="007C7439">
              <w:rPr>
                <w:rFonts w:ascii="Arial" w:hAnsi="Arial" w:cs="Arial"/>
                <w:sz w:val="18"/>
                <w:szCs w:val="18"/>
              </w:rPr>
              <w:t>Otplata kredita</w:t>
            </w:r>
          </w:p>
        </w:tc>
        <w:tc>
          <w:tcPr>
            <w:tcW w:w="1701" w:type="dxa"/>
            <w:tcBorders>
              <w:top w:val="single" w:sz="4" w:space="0" w:color="auto"/>
              <w:left w:val="single" w:sz="4" w:space="0" w:color="auto"/>
              <w:bottom w:val="single" w:sz="4" w:space="0" w:color="auto"/>
              <w:right w:val="single" w:sz="4" w:space="0" w:color="auto"/>
            </w:tcBorders>
            <w:vAlign w:val="center"/>
          </w:tcPr>
          <w:p w:rsidR="00FC4142" w:rsidRPr="007C7439" w:rsidRDefault="007C7439" w:rsidP="00C00EFD">
            <w:pPr>
              <w:spacing w:after="0" w:line="240" w:lineRule="auto"/>
              <w:jc w:val="right"/>
              <w:rPr>
                <w:rFonts w:ascii="Arial" w:hAnsi="Arial" w:cs="Arial"/>
                <w:b/>
                <w:sz w:val="18"/>
                <w:szCs w:val="18"/>
              </w:rPr>
            </w:pPr>
            <w:r w:rsidRPr="007C7439">
              <w:rPr>
                <w:rFonts w:ascii="Arial" w:hAnsi="Arial" w:cs="Arial"/>
                <w:sz w:val="18"/>
                <w:szCs w:val="18"/>
              </w:rPr>
              <w:t>2</w:t>
            </w:r>
            <w:r w:rsidR="00FC4142" w:rsidRPr="007C7439">
              <w:rPr>
                <w:rFonts w:ascii="Arial" w:hAnsi="Arial" w:cs="Arial"/>
                <w:sz w:val="18"/>
                <w:szCs w:val="18"/>
              </w:rPr>
              <w:t>.</w:t>
            </w:r>
            <w:r w:rsidRPr="007C7439">
              <w:rPr>
                <w:rFonts w:ascii="Arial" w:hAnsi="Arial" w:cs="Arial"/>
                <w:sz w:val="18"/>
                <w:szCs w:val="18"/>
              </w:rPr>
              <w:t>775</w:t>
            </w:r>
            <w:r w:rsidR="00FC4142" w:rsidRPr="007C7439">
              <w:rPr>
                <w:rFonts w:ascii="Arial" w:hAnsi="Arial" w:cs="Arial"/>
                <w:sz w:val="18"/>
                <w:szCs w:val="18"/>
              </w:rPr>
              <w:t>.</w:t>
            </w:r>
            <w:r w:rsidRPr="007C7439">
              <w:rPr>
                <w:rFonts w:ascii="Arial" w:hAnsi="Arial" w:cs="Arial"/>
                <w:sz w:val="18"/>
                <w:szCs w:val="18"/>
              </w:rPr>
              <w:t>158</w:t>
            </w:r>
            <w:r w:rsidR="00FC4142" w:rsidRPr="007C7439">
              <w:rPr>
                <w:rFonts w:ascii="Arial" w:hAnsi="Arial" w:cs="Arial"/>
                <w:sz w:val="18"/>
                <w:szCs w:val="18"/>
              </w:rPr>
              <w:t>,</w:t>
            </w:r>
            <w:r w:rsidRPr="007C7439">
              <w:rPr>
                <w:rFonts w:ascii="Arial" w:hAnsi="Arial" w:cs="Arial"/>
                <w:sz w:val="18"/>
                <w:szCs w:val="18"/>
              </w:rPr>
              <w:t>79</w:t>
            </w:r>
          </w:p>
        </w:tc>
        <w:tc>
          <w:tcPr>
            <w:tcW w:w="1701" w:type="dxa"/>
            <w:tcBorders>
              <w:top w:val="single" w:sz="4" w:space="0" w:color="auto"/>
              <w:left w:val="single" w:sz="4" w:space="0" w:color="auto"/>
              <w:bottom w:val="single" w:sz="4" w:space="0" w:color="auto"/>
              <w:right w:val="single" w:sz="4" w:space="0" w:color="auto"/>
            </w:tcBorders>
            <w:vAlign w:val="center"/>
          </w:tcPr>
          <w:p w:rsidR="00FC4142" w:rsidRPr="007C7439" w:rsidRDefault="007C7439" w:rsidP="00C00EFD">
            <w:pPr>
              <w:spacing w:after="0" w:line="240" w:lineRule="auto"/>
              <w:jc w:val="right"/>
              <w:rPr>
                <w:rFonts w:ascii="Arial" w:hAnsi="Arial" w:cs="Arial"/>
                <w:b/>
                <w:sz w:val="18"/>
                <w:szCs w:val="18"/>
              </w:rPr>
            </w:pPr>
            <w:r w:rsidRPr="007C7439">
              <w:rPr>
                <w:rFonts w:ascii="Arial" w:hAnsi="Arial" w:cs="Arial"/>
                <w:sz w:val="18"/>
                <w:szCs w:val="18"/>
              </w:rPr>
              <w:t>3</w:t>
            </w:r>
            <w:r w:rsidR="00FC4142" w:rsidRPr="007C7439">
              <w:rPr>
                <w:rFonts w:ascii="Arial" w:hAnsi="Arial" w:cs="Arial"/>
                <w:sz w:val="18"/>
                <w:szCs w:val="18"/>
              </w:rPr>
              <w:t>.</w:t>
            </w:r>
            <w:r w:rsidRPr="007C7439">
              <w:rPr>
                <w:rFonts w:ascii="Arial" w:hAnsi="Arial" w:cs="Arial"/>
                <w:sz w:val="18"/>
                <w:szCs w:val="18"/>
              </w:rPr>
              <w:t>110</w:t>
            </w:r>
            <w:r w:rsidR="00FC4142" w:rsidRPr="007C7439">
              <w:rPr>
                <w:rFonts w:ascii="Arial" w:hAnsi="Arial" w:cs="Arial"/>
                <w:sz w:val="18"/>
                <w:szCs w:val="18"/>
              </w:rPr>
              <w:t>.</w:t>
            </w:r>
            <w:r w:rsidRPr="007C7439">
              <w:rPr>
                <w:rFonts w:ascii="Arial" w:hAnsi="Arial" w:cs="Arial"/>
                <w:sz w:val="18"/>
                <w:szCs w:val="18"/>
              </w:rPr>
              <w:t>614</w:t>
            </w:r>
            <w:r w:rsidR="00FC4142" w:rsidRPr="007C7439">
              <w:rPr>
                <w:rFonts w:ascii="Arial" w:hAnsi="Arial" w:cs="Arial"/>
                <w:sz w:val="18"/>
                <w:szCs w:val="18"/>
              </w:rPr>
              <w:t>,</w:t>
            </w:r>
            <w:r w:rsidRPr="007C7439">
              <w:rPr>
                <w:rFonts w:ascii="Arial" w:hAnsi="Arial" w:cs="Arial"/>
                <w:sz w:val="18"/>
                <w:szCs w:val="18"/>
              </w:rPr>
              <w:t>85</w:t>
            </w:r>
          </w:p>
        </w:tc>
        <w:tc>
          <w:tcPr>
            <w:tcW w:w="1446" w:type="dxa"/>
            <w:tcBorders>
              <w:top w:val="single" w:sz="4" w:space="0" w:color="auto"/>
              <w:left w:val="single" w:sz="4" w:space="0" w:color="auto"/>
              <w:bottom w:val="single" w:sz="4" w:space="0" w:color="auto"/>
              <w:right w:val="single" w:sz="4" w:space="0" w:color="auto"/>
            </w:tcBorders>
            <w:vAlign w:val="center"/>
          </w:tcPr>
          <w:p w:rsidR="00FC4142" w:rsidRPr="007C7439" w:rsidRDefault="007C7439" w:rsidP="00C00EFD">
            <w:pPr>
              <w:spacing w:after="0" w:line="240" w:lineRule="auto"/>
              <w:jc w:val="right"/>
              <w:rPr>
                <w:rFonts w:ascii="Arial" w:hAnsi="Arial" w:cs="Arial"/>
                <w:b/>
                <w:sz w:val="18"/>
                <w:szCs w:val="18"/>
              </w:rPr>
            </w:pPr>
            <w:r w:rsidRPr="007C7439">
              <w:rPr>
                <w:rFonts w:ascii="Arial" w:hAnsi="Arial" w:cs="Arial"/>
                <w:sz w:val="18"/>
                <w:szCs w:val="18"/>
              </w:rPr>
              <w:t>112</w:t>
            </w:r>
            <w:r w:rsidR="00FC4142" w:rsidRPr="007C7439">
              <w:rPr>
                <w:rFonts w:ascii="Arial" w:hAnsi="Arial" w:cs="Arial"/>
                <w:sz w:val="18"/>
                <w:szCs w:val="18"/>
              </w:rPr>
              <w:t>,0</w:t>
            </w:r>
            <w:r w:rsidRPr="007C7439">
              <w:rPr>
                <w:rFonts w:ascii="Arial" w:hAnsi="Arial" w:cs="Arial"/>
                <w:sz w:val="18"/>
                <w:szCs w:val="18"/>
              </w:rPr>
              <w:t>9</w:t>
            </w:r>
          </w:p>
        </w:tc>
      </w:tr>
      <w:tr w:rsidR="007C7439" w:rsidRPr="007C7439" w:rsidTr="00016BF3">
        <w:trPr>
          <w:trHeight w:val="492"/>
        </w:trPr>
        <w:tc>
          <w:tcPr>
            <w:tcW w:w="817" w:type="dxa"/>
            <w:tcBorders>
              <w:top w:val="single" w:sz="4" w:space="0" w:color="auto"/>
              <w:left w:val="single" w:sz="4" w:space="0" w:color="auto"/>
              <w:bottom w:val="single" w:sz="4" w:space="0" w:color="auto"/>
              <w:right w:val="single" w:sz="4" w:space="0" w:color="auto"/>
            </w:tcBorders>
          </w:tcPr>
          <w:p w:rsidR="00FC4142" w:rsidRPr="007C7439" w:rsidRDefault="00FC4142" w:rsidP="00C00EFD">
            <w:pPr>
              <w:spacing w:after="0" w:line="240" w:lineRule="auto"/>
              <w:jc w:val="center"/>
              <w:rPr>
                <w:rFonts w:ascii="Arial" w:hAnsi="Arial" w:cs="Arial"/>
                <w:b/>
                <w:bCs/>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FC4142" w:rsidRPr="007C7439" w:rsidRDefault="00FC4142" w:rsidP="00C00EFD">
            <w:pPr>
              <w:spacing w:after="0" w:line="240" w:lineRule="auto"/>
              <w:jc w:val="center"/>
              <w:rPr>
                <w:rFonts w:ascii="Arial" w:hAnsi="Arial" w:cs="Arial"/>
                <w:b/>
                <w:bCs/>
                <w:sz w:val="18"/>
                <w:szCs w:val="18"/>
              </w:rPr>
            </w:pPr>
            <w:r w:rsidRPr="007C7439">
              <w:rPr>
                <w:rFonts w:ascii="Arial" w:hAnsi="Arial" w:cs="Arial"/>
                <w:b/>
                <w:bCs/>
                <w:sz w:val="18"/>
                <w:szCs w:val="18"/>
              </w:rPr>
              <w:t>Ukupno program 5501: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FC4142" w:rsidRPr="007C7439" w:rsidRDefault="007C7439" w:rsidP="00C00EFD">
            <w:pPr>
              <w:spacing w:after="0" w:line="240" w:lineRule="auto"/>
              <w:jc w:val="right"/>
              <w:rPr>
                <w:rFonts w:ascii="Arial" w:hAnsi="Arial" w:cs="Arial"/>
                <w:b/>
                <w:sz w:val="18"/>
                <w:szCs w:val="18"/>
              </w:rPr>
            </w:pPr>
            <w:r w:rsidRPr="007C7439">
              <w:rPr>
                <w:rFonts w:ascii="Arial" w:hAnsi="Arial" w:cs="Arial"/>
                <w:b/>
                <w:sz w:val="18"/>
                <w:szCs w:val="18"/>
              </w:rPr>
              <w:t>49</w:t>
            </w:r>
            <w:r w:rsidR="00FC4142" w:rsidRPr="007C7439">
              <w:rPr>
                <w:rFonts w:ascii="Arial" w:hAnsi="Arial" w:cs="Arial"/>
                <w:b/>
                <w:sz w:val="18"/>
                <w:szCs w:val="18"/>
              </w:rPr>
              <w:t>.</w:t>
            </w:r>
            <w:r w:rsidRPr="007C7439">
              <w:rPr>
                <w:rFonts w:ascii="Arial" w:hAnsi="Arial" w:cs="Arial"/>
                <w:b/>
                <w:sz w:val="18"/>
                <w:szCs w:val="18"/>
              </w:rPr>
              <w:t>036</w:t>
            </w:r>
            <w:r w:rsidR="00FC4142" w:rsidRPr="007C7439">
              <w:rPr>
                <w:rFonts w:ascii="Arial" w:hAnsi="Arial" w:cs="Arial"/>
                <w:b/>
                <w:sz w:val="18"/>
                <w:szCs w:val="18"/>
              </w:rPr>
              <w:t>.8</w:t>
            </w:r>
            <w:r w:rsidRPr="007C7439">
              <w:rPr>
                <w:rFonts w:ascii="Arial" w:hAnsi="Arial" w:cs="Arial"/>
                <w:b/>
                <w:sz w:val="18"/>
                <w:szCs w:val="18"/>
              </w:rPr>
              <w:t>73</w:t>
            </w:r>
            <w:r w:rsidR="00FC4142" w:rsidRPr="007C7439">
              <w:rPr>
                <w:rFonts w:ascii="Arial" w:hAnsi="Arial" w:cs="Arial"/>
                <w:b/>
                <w:sz w:val="18"/>
                <w:szCs w:val="18"/>
              </w:rPr>
              <w:t>,</w:t>
            </w:r>
            <w:r w:rsidRPr="007C7439">
              <w:rPr>
                <w:rFonts w:ascii="Arial" w:hAnsi="Arial" w:cs="Arial"/>
                <w:b/>
                <w:sz w:val="18"/>
                <w:szCs w:val="18"/>
              </w:rPr>
              <w:t>63</w:t>
            </w:r>
          </w:p>
        </w:tc>
        <w:tc>
          <w:tcPr>
            <w:tcW w:w="1701" w:type="dxa"/>
            <w:tcBorders>
              <w:top w:val="single" w:sz="4" w:space="0" w:color="auto"/>
              <w:left w:val="single" w:sz="4" w:space="0" w:color="auto"/>
              <w:bottom w:val="single" w:sz="4" w:space="0" w:color="auto"/>
              <w:right w:val="single" w:sz="4" w:space="0" w:color="auto"/>
            </w:tcBorders>
            <w:vAlign w:val="center"/>
            <w:hideMark/>
          </w:tcPr>
          <w:p w:rsidR="00FC4142" w:rsidRPr="007C7439" w:rsidRDefault="007C7439" w:rsidP="00C00EFD">
            <w:pPr>
              <w:spacing w:after="0" w:line="240" w:lineRule="auto"/>
              <w:jc w:val="right"/>
              <w:rPr>
                <w:rFonts w:ascii="Arial" w:hAnsi="Arial" w:cs="Arial"/>
                <w:b/>
                <w:sz w:val="18"/>
                <w:szCs w:val="18"/>
              </w:rPr>
            </w:pPr>
            <w:r w:rsidRPr="007C7439">
              <w:rPr>
                <w:rFonts w:ascii="Arial" w:hAnsi="Arial" w:cs="Arial"/>
                <w:b/>
                <w:sz w:val="18"/>
                <w:szCs w:val="18"/>
              </w:rPr>
              <w:t>49</w:t>
            </w:r>
            <w:r w:rsidR="00FC4142" w:rsidRPr="007C7439">
              <w:rPr>
                <w:rFonts w:ascii="Arial" w:hAnsi="Arial" w:cs="Arial"/>
                <w:b/>
                <w:sz w:val="18"/>
                <w:szCs w:val="18"/>
              </w:rPr>
              <w:t>.</w:t>
            </w:r>
            <w:r w:rsidRPr="007C7439">
              <w:rPr>
                <w:rFonts w:ascii="Arial" w:hAnsi="Arial" w:cs="Arial"/>
                <w:b/>
                <w:sz w:val="18"/>
                <w:szCs w:val="18"/>
              </w:rPr>
              <w:t>876</w:t>
            </w:r>
            <w:r w:rsidR="00FC4142" w:rsidRPr="007C7439">
              <w:rPr>
                <w:rFonts w:ascii="Arial" w:hAnsi="Arial" w:cs="Arial"/>
                <w:b/>
                <w:sz w:val="18"/>
                <w:szCs w:val="18"/>
              </w:rPr>
              <w:t>.</w:t>
            </w:r>
            <w:r w:rsidRPr="007C7439">
              <w:rPr>
                <w:rFonts w:ascii="Arial" w:hAnsi="Arial" w:cs="Arial"/>
                <w:b/>
                <w:sz w:val="18"/>
                <w:szCs w:val="18"/>
              </w:rPr>
              <w:t>220,34</w:t>
            </w:r>
          </w:p>
        </w:tc>
        <w:tc>
          <w:tcPr>
            <w:tcW w:w="1446" w:type="dxa"/>
            <w:tcBorders>
              <w:top w:val="single" w:sz="4" w:space="0" w:color="auto"/>
              <w:left w:val="single" w:sz="4" w:space="0" w:color="auto"/>
              <w:bottom w:val="single" w:sz="4" w:space="0" w:color="auto"/>
              <w:right w:val="single" w:sz="4" w:space="0" w:color="auto"/>
            </w:tcBorders>
            <w:vAlign w:val="center"/>
            <w:hideMark/>
          </w:tcPr>
          <w:p w:rsidR="00FC4142" w:rsidRPr="007C7439" w:rsidRDefault="007C7439" w:rsidP="00C00EFD">
            <w:pPr>
              <w:spacing w:after="0" w:line="240" w:lineRule="auto"/>
              <w:jc w:val="right"/>
              <w:rPr>
                <w:rFonts w:ascii="Arial" w:hAnsi="Arial" w:cs="Arial"/>
                <w:b/>
                <w:sz w:val="18"/>
                <w:szCs w:val="18"/>
              </w:rPr>
            </w:pPr>
            <w:r w:rsidRPr="007C7439">
              <w:rPr>
                <w:rFonts w:ascii="Arial" w:hAnsi="Arial" w:cs="Arial"/>
                <w:b/>
                <w:sz w:val="18"/>
                <w:szCs w:val="18"/>
              </w:rPr>
              <w:t>101</w:t>
            </w:r>
            <w:r w:rsidR="00FC4142" w:rsidRPr="007C7439">
              <w:rPr>
                <w:rFonts w:ascii="Arial" w:hAnsi="Arial" w:cs="Arial"/>
                <w:b/>
                <w:sz w:val="18"/>
                <w:szCs w:val="18"/>
              </w:rPr>
              <w:t>,</w:t>
            </w:r>
            <w:r w:rsidRPr="007C7439">
              <w:rPr>
                <w:rFonts w:ascii="Arial" w:hAnsi="Arial" w:cs="Arial"/>
                <w:b/>
                <w:sz w:val="18"/>
                <w:szCs w:val="18"/>
              </w:rPr>
              <w:t>71</w:t>
            </w:r>
          </w:p>
        </w:tc>
      </w:tr>
    </w:tbl>
    <w:p w:rsidR="006E0E9C" w:rsidRPr="007C7439" w:rsidRDefault="006E0E9C" w:rsidP="00C00EFD">
      <w:pPr>
        <w:spacing w:after="0" w:line="240" w:lineRule="auto"/>
        <w:rPr>
          <w:rFonts w:ascii="Arial" w:hAnsi="Arial" w:cs="Arial"/>
          <w:b/>
          <w:sz w:val="20"/>
          <w:szCs w:val="20"/>
        </w:rPr>
      </w:pPr>
    </w:p>
    <w:p w:rsidR="006E0E9C" w:rsidRPr="00E86FC0" w:rsidRDefault="006E0E9C" w:rsidP="00C00EFD">
      <w:pPr>
        <w:spacing w:after="0" w:line="240" w:lineRule="auto"/>
        <w:rPr>
          <w:rFonts w:ascii="Arial" w:hAnsi="Arial" w:cs="Arial"/>
          <w:bCs/>
          <w:color w:val="FF0000"/>
          <w:sz w:val="20"/>
          <w:szCs w:val="20"/>
        </w:rPr>
      </w:pPr>
    </w:p>
    <w:p w:rsidR="00167C58" w:rsidRPr="00167C58" w:rsidRDefault="00167C58" w:rsidP="00C00EFD">
      <w:pPr>
        <w:spacing w:afterLines="120" w:after="288" w:line="240" w:lineRule="auto"/>
        <w:jc w:val="both"/>
        <w:rPr>
          <w:rFonts w:ascii="Arial" w:hAnsi="Arial" w:cs="Arial"/>
          <w:bCs/>
          <w:sz w:val="20"/>
          <w:szCs w:val="20"/>
        </w:rPr>
      </w:pPr>
      <w:r w:rsidRPr="00167C58">
        <w:rPr>
          <w:rFonts w:ascii="Arial" w:hAnsi="Arial" w:cs="Arial"/>
          <w:bCs/>
          <w:sz w:val="20"/>
          <w:szCs w:val="20"/>
        </w:rPr>
        <w:t xml:space="preserve">Vlada Republike Hrvatske je „Odluku o kriterijima i mjerilima za utvrđivanje bilančnih prava za financiranje minimalnog financijskog standarda javnih potreba srednjih škola i učeničkih domova u 2024. godini“ donijela 25. siječnja 2024. godine </w:t>
      </w:r>
      <w:r w:rsidRPr="00167C58">
        <w:rPr>
          <w:rFonts w:ascii="Arial" w:hAnsi="Arial" w:cs="Arial"/>
          <w:sz w:val="20"/>
          <w:szCs w:val="20"/>
          <w:lang w:eastAsia="hr-HR"/>
        </w:rPr>
        <w:t>(„Narodne novine“ broj 10/2024)</w:t>
      </w:r>
      <w:r w:rsidRPr="00167C58">
        <w:rPr>
          <w:rFonts w:ascii="Arial" w:hAnsi="Arial" w:cs="Arial"/>
          <w:bCs/>
          <w:sz w:val="20"/>
          <w:szCs w:val="20"/>
        </w:rPr>
        <w:t>.</w:t>
      </w:r>
    </w:p>
    <w:p w:rsidR="00167C58" w:rsidRPr="00167C58" w:rsidRDefault="00167C58" w:rsidP="00C00EFD">
      <w:pPr>
        <w:spacing w:afterLines="120" w:after="288" w:line="240" w:lineRule="auto"/>
        <w:contextualSpacing/>
        <w:jc w:val="both"/>
        <w:rPr>
          <w:rFonts w:ascii="Arial" w:hAnsi="Arial" w:cs="Arial"/>
          <w:sz w:val="20"/>
          <w:szCs w:val="20"/>
        </w:rPr>
      </w:pPr>
      <w:r w:rsidRPr="00167C58">
        <w:rPr>
          <w:rFonts w:ascii="Arial" w:hAnsi="Arial" w:cs="Arial"/>
          <w:bCs/>
          <w:sz w:val="20"/>
          <w:szCs w:val="20"/>
        </w:rPr>
        <w:t>Temeljem raspoloživih sredstava Županijska skupština je donijela temeljne dokumente za 2024. godinu: „Odluku o kriterijima, mjerilima i načinu financiranja minimalnog financijskog standarda za decentralizirane funkcije osnovnog školstva i srednjeg školstva“, čiji su sastavni dijelovi planovi po korisnicima za materijalne i financijske rashode, Plan investicijskog održavanja srednjih škola, te Plan rashoda za nabavu proizvedene dugotrajne imovine i dodatna ulaganja na nefinancijskoj imovini za osnove škole, srednje škole i učeničke domove (Kapitalni projekti i nabava opreme).</w:t>
      </w:r>
      <w:r w:rsidRPr="00167C58">
        <w:rPr>
          <w:rFonts w:ascii="Arial" w:hAnsi="Arial" w:cs="Arial"/>
          <w:sz w:val="20"/>
          <w:szCs w:val="20"/>
        </w:rPr>
        <w:t xml:space="preserve"> Tijekom godine Župan je donio njihove Izmjene i dopune, prema novo utvrđenim potrebama.</w:t>
      </w:r>
    </w:p>
    <w:p w:rsidR="00167C58" w:rsidRPr="00167C58" w:rsidRDefault="00167C58" w:rsidP="00C00EFD">
      <w:pPr>
        <w:spacing w:afterLines="120" w:after="288" w:line="240" w:lineRule="auto"/>
        <w:contextualSpacing/>
        <w:jc w:val="both"/>
        <w:rPr>
          <w:rFonts w:ascii="Arial" w:hAnsi="Arial" w:cs="Arial"/>
          <w:sz w:val="20"/>
          <w:szCs w:val="20"/>
        </w:rPr>
      </w:pPr>
    </w:p>
    <w:p w:rsidR="00167C58" w:rsidRPr="00167C58" w:rsidRDefault="00167C58" w:rsidP="00C00EFD">
      <w:pPr>
        <w:spacing w:afterLines="120" w:after="288" w:line="240" w:lineRule="auto"/>
        <w:jc w:val="both"/>
        <w:rPr>
          <w:rFonts w:ascii="Arial" w:hAnsi="Arial" w:cs="Arial"/>
          <w:bCs/>
          <w:sz w:val="20"/>
          <w:szCs w:val="20"/>
        </w:rPr>
      </w:pPr>
      <w:r w:rsidRPr="00167C58">
        <w:rPr>
          <w:rFonts w:ascii="Arial" w:hAnsi="Arial" w:cs="Arial"/>
          <w:bCs/>
          <w:sz w:val="20"/>
          <w:szCs w:val="20"/>
        </w:rPr>
        <w:t>Zadovoljene su sve postojeće potrebe, uz racionalno gospodarenje sredstvima.</w:t>
      </w:r>
    </w:p>
    <w:p w:rsidR="00167C58" w:rsidRPr="00167C58" w:rsidRDefault="00167C58" w:rsidP="00C00EFD">
      <w:pPr>
        <w:spacing w:line="240" w:lineRule="auto"/>
        <w:jc w:val="both"/>
        <w:rPr>
          <w:rFonts w:ascii="Arial" w:hAnsi="Arial" w:cs="Arial"/>
          <w:bCs/>
          <w:sz w:val="20"/>
          <w:szCs w:val="20"/>
        </w:rPr>
      </w:pPr>
      <w:r w:rsidRPr="00167C58">
        <w:rPr>
          <w:rFonts w:ascii="Arial" w:hAnsi="Arial" w:cs="Arial"/>
          <w:bCs/>
          <w:sz w:val="20"/>
          <w:szCs w:val="20"/>
        </w:rPr>
        <w:t xml:space="preserve">Materijalni rashodi su financirani prema realnim potrebama i dinamici djelatnosti, a sukladno kriterijima iz Odluke i to putem računalnog programa Riznice PGŽ. Racionalizacijom je izvršena preraspodjela sredstava unutar materijalnih troškova, uvažavajući primjedbe i traženja korisnika. </w:t>
      </w:r>
      <w:r w:rsidR="00691D64" w:rsidRPr="002A609F">
        <w:rPr>
          <w:rFonts w:ascii="Arial" w:hAnsi="Arial" w:cs="Arial"/>
          <w:bCs/>
          <w:color w:val="000000" w:themeColor="text1"/>
          <w:sz w:val="20"/>
          <w:szCs w:val="20"/>
        </w:rPr>
        <w:t xml:space="preserve">Neutrošena decentralizirana sredstva </w:t>
      </w:r>
      <w:r w:rsidR="00691D64" w:rsidRPr="002A609F">
        <w:rPr>
          <w:rFonts w:ascii="Arial" w:hAnsi="Arial" w:cs="Arial"/>
          <w:bCs/>
          <w:sz w:val="20"/>
          <w:szCs w:val="20"/>
        </w:rPr>
        <w:t xml:space="preserve">u iznosu od </w:t>
      </w:r>
      <w:r w:rsidR="00691D64" w:rsidRPr="00E35B5D">
        <w:rPr>
          <w:rFonts w:ascii="Arial" w:hAnsi="Arial" w:cs="Arial"/>
          <w:bCs/>
          <w:sz w:val="20"/>
          <w:szCs w:val="20"/>
        </w:rPr>
        <w:t>1</w:t>
      </w:r>
      <w:r w:rsidR="00E35B5D" w:rsidRPr="00E35B5D">
        <w:rPr>
          <w:rFonts w:ascii="Arial" w:hAnsi="Arial" w:cs="Arial"/>
          <w:bCs/>
          <w:sz w:val="20"/>
          <w:szCs w:val="20"/>
        </w:rPr>
        <w:t>8</w:t>
      </w:r>
      <w:r w:rsidR="00691D64" w:rsidRPr="00E35B5D">
        <w:rPr>
          <w:rFonts w:ascii="Arial" w:hAnsi="Arial" w:cs="Arial"/>
          <w:bCs/>
          <w:sz w:val="20"/>
          <w:szCs w:val="20"/>
        </w:rPr>
        <w:t>.</w:t>
      </w:r>
      <w:r w:rsidR="00E35B5D" w:rsidRPr="00E35B5D">
        <w:rPr>
          <w:rFonts w:ascii="Arial" w:hAnsi="Arial" w:cs="Arial"/>
          <w:bCs/>
          <w:sz w:val="20"/>
          <w:szCs w:val="20"/>
        </w:rPr>
        <w:t>225</w:t>
      </w:r>
      <w:r w:rsidR="00691D64" w:rsidRPr="00E35B5D">
        <w:rPr>
          <w:rFonts w:ascii="Arial" w:hAnsi="Arial" w:cs="Arial"/>
          <w:bCs/>
          <w:sz w:val="20"/>
          <w:szCs w:val="20"/>
        </w:rPr>
        <w:t>,</w:t>
      </w:r>
      <w:r w:rsidR="00E35B5D" w:rsidRPr="00E35B5D">
        <w:rPr>
          <w:rFonts w:ascii="Arial" w:hAnsi="Arial" w:cs="Arial"/>
          <w:bCs/>
          <w:sz w:val="20"/>
          <w:szCs w:val="20"/>
        </w:rPr>
        <w:t>02</w:t>
      </w:r>
      <w:r w:rsidR="00691D64" w:rsidRPr="00E35B5D">
        <w:rPr>
          <w:rFonts w:ascii="Arial" w:hAnsi="Arial" w:cs="Arial"/>
          <w:bCs/>
          <w:sz w:val="20"/>
          <w:szCs w:val="20"/>
        </w:rPr>
        <w:t xml:space="preserve"> </w:t>
      </w:r>
      <w:r w:rsidR="00691D64" w:rsidRPr="002A609F">
        <w:rPr>
          <w:rFonts w:ascii="Arial" w:hAnsi="Arial" w:cs="Arial"/>
          <w:bCs/>
          <w:sz w:val="20"/>
          <w:szCs w:val="20"/>
        </w:rPr>
        <w:t xml:space="preserve">eura prenose se u 2025. godinu za </w:t>
      </w:r>
      <w:r w:rsidR="00691D64" w:rsidRPr="002A609F">
        <w:rPr>
          <w:rFonts w:ascii="Arial" w:hAnsi="Arial" w:cs="Arial"/>
          <w:bCs/>
          <w:color w:val="000000" w:themeColor="text1"/>
          <w:sz w:val="20"/>
          <w:szCs w:val="20"/>
        </w:rPr>
        <w:t>plaćanje nastalih obveza</w:t>
      </w:r>
      <w:r w:rsidR="00E35B5D">
        <w:rPr>
          <w:rFonts w:ascii="Arial" w:hAnsi="Arial" w:cs="Arial"/>
          <w:bCs/>
          <w:color w:val="000000" w:themeColor="text1"/>
          <w:sz w:val="20"/>
          <w:szCs w:val="20"/>
        </w:rPr>
        <w:t>.</w:t>
      </w:r>
    </w:p>
    <w:p w:rsidR="00167C58" w:rsidRPr="00167C58" w:rsidRDefault="00167C58" w:rsidP="00C00EFD">
      <w:pPr>
        <w:spacing w:line="240" w:lineRule="auto"/>
        <w:jc w:val="both"/>
        <w:rPr>
          <w:rFonts w:ascii="Arial" w:hAnsi="Arial" w:cs="Arial"/>
          <w:bCs/>
          <w:sz w:val="20"/>
          <w:szCs w:val="20"/>
        </w:rPr>
      </w:pPr>
      <w:r w:rsidRPr="00167C58">
        <w:rPr>
          <w:rFonts w:ascii="Arial" w:hAnsi="Arial" w:cs="Arial"/>
          <w:bCs/>
          <w:sz w:val="20"/>
          <w:szCs w:val="20"/>
        </w:rPr>
        <w:t xml:space="preserve">Osim navedenih rashoda financiranih iz Proračuna PGŽ, ustanove srednjeg školstva planirale su unutar navedene aktivnosti i rashode za povećane troškove obrazovanja i druge aktivnosti koje se provode temeljem Zakona ili drugih propisa odnosno školskih kurikuluma, a koje se financiraju iz drugih izvora. </w:t>
      </w:r>
    </w:p>
    <w:p w:rsidR="00167C58" w:rsidRPr="00167C58" w:rsidRDefault="00167C58" w:rsidP="00C00EFD">
      <w:pPr>
        <w:spacing w:line="240" w:lineRule="auto"/>
        <w:contextualSpacing/>
        <w:jc w:val="both"/>
        <w:rPr>
          <w:rFonts w:ascii="Arial" w:hAnsi="Arial" w:cs="Arial"/>
          <w:bCs/>
          <w:sz w:val="20"/>
          <w:szCs w:val="20"/>
        </w:rPr>
      </w:pPr>
      <w:r w:rsidRPr="00167C58">
        <w:rPr>
          <w:rFonts w:ascii="Arial" w:hAnsi="Arial" w:cs="Arial"/>
          <w:bCs/>
          <w:sz w:val="20"/>
          <w:szCs w:val="20"/>
        </w:rPr>
        <w:t xml:space="preserve">U ukupno izvršenim rashodima za osiguravanje uvjeta rada srednjih škola udio proračunskih sredstava je sljedeći:   </w:t>
      </w:r>
    </w:p>
    <w:p w:rsidR="00167C58" w:rsidRPr="00167C58" w:rsidRDefault="00167C58" w:rsidP="00C00EFD">
      <w:pPr>
        <w:spacing w:line="240" w:lineRule="auto"/>
        <w:contextualSpacing/>
        <w:jc w:val="both"/>
        <w:rPr>
          <w:rFonts w:ascii="Arial" w:hAnsi="Arial" w:cs="Arial"/>
          <w:bCs/>
          <w:sz w:val="20"/>
          <w:szCs w:val="20"/>
        </w:rPr>
      </w:pPr>
      <w:r w:rsidRPr="00167C58">
        <w:rPr>
          <w:rFonts w:ascii="Arial" w:hAnsi="Arial" w:cs="Arial"/>
          <w:bCs/>
          <w:sz w:val="20"/>
          <w:szCs w:val="20"/>
        </w:rPr>
        <w:t>-</w:t>
      </w:r>
      <w:r w:rsidRPr="00167C58">
        <w:rPr>
          <w:rFonts w:ascii="Arial" w:hAnsi="Arial" w:cs="Arial"/>
          <w:bCs/>
          <w:sz w:val="20"/>
          <w:szCs w:val="20"/>
        </w:rPr>
        <w:tab/>
        <w:t xml:space="preserve">6,22% decentralizirana sredstva kojima se podmiruju materijalni rashodi neophodni za rad škola, </w:t>
      </w:r>
    </w:p>
    <w:p w:rsidR="00167C58" w:rsidRPr="00167C58" w:rsidRDefault="00167C58" w:rsidP="00C00EFD">
      <w:pPr>
        <w:spacing w:line="240" w:lineRule="auto"/>
        <w:ind w:left="709" w:hanging="709"/>
        <w:contextualSpacing/>
        <w:jc w:val="both"/>
        <w:rPr>
          <w:rFonts w:ascii="Arial" w:hAnsi="Arial" w:cs="Arial"/>
          <w:bCs/>
          <w:sz w:val="20"/>
          <w:szCs w:val="20"/>
        </w:rPr>
      </w:pPr>
      <w:r w:rsidRPr="00167C58">
        <w:rPr>
          <w:rFonts w:ascii="Arial" w:hAnsi="Arial" w:cs="Arial"/>
          <w:bCs/>
          <w:sz w:val="20"/>
          <w:szCs w:val="20"/>
        </w:rPr>
        <w:t>-</w:t>
      </w:r>
      <w:r w:rsidRPr="00167C58">
        <w:rPr>
          <w:rFonts w:ascii="Arial" w:hAnsi="Arial" w:cs="Arial"/>
          <w:bCs/>
          <w:sz w:val="20"/>
          <w:szCs w:val="20"/>
        </w:rPr>
        <w:tab/>
        <w:t xml:space="preserve">93,78% ostali prihodi proračunskih korisnika (0,43% izvorna sredstva PGŽ, 0,28% vlastiti prihodi proračunskih korisnika, 0,99% prihodi za posebne namjene, 91,16% pomoći, 0,45% donacije, 0,03% </w:t>
      </w:r>
      <w:r w:rsidRPr="00167C58">
        <w:rPr>
          <w:rFonts w:ascii="Arial" w:hAnsi="Arial" w:cs="Arial"/>
          <w:bCs/>
          <w:sz w:val="20"/>
          <w:szCs w:val="20"/>
        </w:rPr>
        <w:lastRenderedPageBreak/>
        <w:t>prihodi od prodaje ili zamjene nefinancijske imovine i naknade štete s naslova osiguranja te 0,44% prenesena sredstva ustanova školstva iz prethodne godine).</w:t>
      </w:r>
    </w:p>
    <w:p w:rsidR="00167C58" w:rsidRPr="00167C58" w:rsidRDefault="00167C58" w:rsidP="00C00EFD">
      <w:pPr>
        <w:spacing w:line="240" w:lineRule="auto"/>
        <w:jc w:val="both"/>
        <w:rPr>
          <w:rFonts w:ascii="Arial" w:hAnsi="Arial" w:cs="Arial"/>
          <w:bCs/>
          <w:sz w:val="20"/>
          <w:szCs w:val="20"/>
        </w:rPr>
      </w:pPr>
      <w:r w:rsidRPr="00167C58">
        <w:rPr>
          <w:rFonts w:ascii="Arial" w:hAnsi="Arial" w:cs="Arial"/>
          <w:bCs/>
          <w:sz w:val="20"/>
          <w:szCs w:val="20"/>
        </w:rPr>
        <w:t xml:space="preserve">Rashodi iz navedenih izvora izvršeni su u skladu s planom odnosno s iznosima stvarno ostvarenih prihoda za određenu namjenu osim dijela prenesenih sredstava iz prethodne godine. </w:t>
      </w:r>
    </w:p>
    <w:p w:rsidR="00F21176" w:rsidRPr="003C24D3" w:rsidRDefault="002C3C4F" w:rsidP="00C00EFD">
      <w:pPr>
        <w:spacing w:line="240" w:lineRule="auto"/>
        <w:contextualSpacing/>
        <w:jc w:val="both"/>
        <w:rPr>
          <w:rFonts w:ascii="Arial" w:hAnsi="Arial" w:cs="Arial"/>
          <w:bCs/>
          <w:sz w:val="20"/>
          <w:szCs w:val="20"/>
        </w:rPr>
      </w:pPr>
      <w:r w:rsidRPr="003C24D3">
        <w:rPr>
          <w:rFonts w:ascii="Arial" w:hAnsi="Arial" w:cs="Arial"/>
          <w:bCs/>
          <w:sz w:val="20"/>
          <w:szCs w:val="20"/>
        </w:rPr>
        <w:t>Rashodi za  tekuće i investicijsko održavanje objekata srednjih škola u 202</w:t>
      </w:r>
      <w:r w:rsidR="00167C58" w:rsidRPr="003C24D3">
        <w:rPr>
          <w:rFonts w:ascii="Arial" w:hAnsi="Arial" w:cs="Arial"/>
          <w:bCs/>
          <w:sz w:val="20"/>
          <w:szCs w:val="20"/>
        </w:rPr>
        <w:t>4</w:t>
      </w:r>
      <w:r w:rsidRPr="003C24D3">
        <w:rPr>
          <w:rFonts w:ascii="Arial" w:hAnsi="Arial" w:cs="Arial"/>
          <w:bCs/>
          <w:sz w:val="20"/>
          <w:szCs w:val="20"/>
        </w:rPr>
        <w:t xml:space="preserve">. godini realizirani </w:t>
      </w:r>
      <w:r w:rsidR="00231802" w:rsidRPr="003C24D3">
        <w:rPr>
          <w:rFonts w:ascii="Arial" w:hAnsi="Arial" w:cs="Arial"/>
          <w:bCs/>
          <w:sz w:val="20"/>
          <w:szCs w:val="20"/>
        </w:rPr>
        <w:t xml:space="preserve">su </w:t>
      </w:r>
      <w:r w:rsidRPr="003C24D3">
        <w:rPr>
          <w:rFonts w:ascii="Arial" w:hAnsi="Arial" w:cs="Arial"/>
          <w:bCs/>
          <w:sz w:val="20"/>
          <w:szCs w:val="20"/>
        </w:rPr>
        <w:t xml:space="preserve">u skladu s Planom. </w:t>
      </w:r>
      <w:r w:rsidR="00231802" w:rsidRPr="003C24D3">
        <w:rPr>
          <w:rFonts w:ascii="Arial" w:hAnsi="Arial" w:cs="Arial"/>
          <w:bCs/>
          <w:sz w:val="20"/>
          <w:szCs w:val="20"/>
        </w:rPr>
        <w:t xml:space="preserve">Županija je planirane radove financirala iz decentraliziranih i iz izvornih županijskih prihoda.  </w:t>
      </w:r>
      <w:r w:rsidRPr="003C24D3">
        <w:rPr>
          <w:rFonts w:ascii="Arial" w:hAnsi="Arial" w:cs="Arial"/>
          <w:bCs/>
          <w:sz w:val="20"/>
          <w:szCs w:val="20"/>
        </w:rPr>
        <w:t xml:space="preserve">Izvršeno je </w:t>
      </w:r>
      <w:r w:rsidR="00167C58" w:rsidRPr="003C24D3">
        <w:rPr>
          <w:rFonts w:ascii="Arial" w:hAnsi="Arial" w:cs="Arial"/>
          <w:bCs/>
          <w:sz w:val="20"/>
          <w:szCs w:val="20"/>
        </w:rPr>
        <w:t>26</w:t>
      </w:r>
      <w:r w:rsidRPr="003C24D3">
        <w:rPr>
          <w:rFonts w:ascii="Arial" w:hAnsi="Arial" w:cs="Arial"/>
          <w:bCs/>
          <w:sz w:val="20"/>
          <w:szCs w:val="20"/>
        </w:rPr>
        <w:t xml:space="preserve"> zahvat</w:t>
      </w:r>
      <w:r w:rsidR="00167C58" w:rsidRPr="003C24D3">
        <w:rPr>
          <w:rFonts w:ascii="Arial" w:hAnsi="Arial" w:cs="Arial"/>
          <w:bCs/>
          <w:sz w:val="20"/>
          <w:szCs w:val="20"/>
        </w:rPr>
        <w:t>a</w:t>
      </w:r>
      <w:r w:rsidRPr="003C24D3">
        <w:rPr>
          <w:rFonts w:ascii="Arial" w:hAnsi="Arial" w:cs="Arial"/>
          <w:bCs/>
          <w:sz w:val="20"/>
          <w:szCs w:val="20"/>
        </w:rPr>
        <w:t xml:space="preserve"> na </w:t>
      </w:r>
      <w:r w:rsidR="00A252B9" w:rsidRPr="003C24D3">
        <w:rPr>
          <w:rFonts w:ascii="Arial" w:hAnsi="Arial" w:cs="Arial"/>
          <w:bCs/>
          <w:sz w:val="20"/>
          <w:szCs w:val="20"/>
        </w:rPr>
        <w:t>1</w:t>
      </w:r>
      <w:r w:rsidR="00167C58" w:rsidRPr="003C24D3">
        <w:rPr>
          <w:rFonts w:ascii="Arial" w:hAnsi="Arial" w:cs="Arial"/>
          <w:bCs/>
          <w:sz w:val="20"/>
          <w:szCs w:val="20"/>
        </w:rPr>
        <w:t>9</w:t>
      </w:r>
      <w:r w:rsidRPr="003C24D3">
        <w:rPr>
          <w:rFonts w:ascii="Arial" w:hAnsi="Arial" w:cs="Arial"/>
          <w:bCs/>
          <w:sz w:val="20"/>
          <w:szCs w:val="20"/>
        </w:rPr>
        <w:t xml:space="preserve"> objek</w:t>
      </w:r>
      <w:r w:rsidR="00167C58" w:rsidRPr="003C24D3">
        <w:rPr>
          <w:rFonts w:ascii="Arial" w:hAnsi="Arial" w:cs="Arial"/>
          <w:bCs/>
          <w:sz w:val="20"/>
          <w:szCs w:val="20"/>
        </w:rPr>
        <w:t>a</w:t>
      </w:r>
      <w:r w:rsidRPr="003C24D3">
        <w:rPr>
          <w:rFonts w:ascii="Arial" w:hAnsi="Arial" w:cs="Arial"/>
          <w:bCs/>
          <w:sz w:val="20"/>
          <w:szCs w:val="20"/>
        </w:rPr>
        <w:t>t</w:t>
      </w:r>
      <w:r w:rsidR="00167C58" w:rsidRPr="003C24D3">
        <w:rPr>
          <w:rFonts w:ascii="Arial" w:hAnsi="Arial" w:cs="Arial"/>
          <w:bCs/>
          <w:sz w:val="20"/>
          <w:szCs w:val="20"/>
        </w:rPr>
        <w:t>a</w:t>
      </w:r>
      <w:r w:rsidRPr="003C24D3">
        <w:rPr>
          <w:rFonts w:ascii="Arial" w:hAnsi="Arial" w:cs="Arial"/>
          <w:bCs/>
          <w:sz w:val="20"/>
          <w:szCs w:val="20"/>
        </w:rPr>
        <w:t xml:space="preserve"> srednjih škola i to: </w:t>
      </w:r>
      <w:r w:rsidR="000262B9" w:rsidRPr="003C24D3">
        <w:rPr>
          <w:rFonts w:ascii="Arial" w:hAnsi="Arial" w:cs="Arial"/>
          <w:bCs/>
          <w:sz w:val="20"/>
          <w:szCs w:val="20"/>
        </w:rPr>
        <w:t>1</w:t>
      </w:r>
      <w:r w:rsidRPr="003C24D3">
        <w:rPr>
          <w:rFonts w:ascii="Arial" w:hAnsi="Arial" w:cs="Arial"/>
          <w:bCs/>
          <w:sz w:val="20"/>
          <w:szCs w:val="20"/>
        </w:rPr>
        <w:t xml:space="preserve"> sanacij</w:t>
      </w:r>
      <w:r w:rsidR="000262B9" w:rsidRPr="003C24D3">
        <w:rPr>
          <w:rFonts w:ascii="Arial" w:hAnsi="Arial" w:cs="Arial"/>
          <w:bCs/>
          <w:sz w:val="20"/>
          <w:szCs w:val="20"/>
        </w:rPr>
        <w:t>a</w:t>
      </w:r>
      <w:r w:rsidRPr="003C24D3">
        <w:rPr>
          <w:rFonts w:ascii="Arial" w:hAnsi="Arial" w:cs="Arial"/>
          <w:bCs/>
          <w:sz w:val="20"/>
          <w:szCs w:val="20"/>
        </w:rPr>
        <w:t xml:space="preserve"> krova, </w:t>
      </w:r>
      <w:r w:rsidR="00167C58" w:rsidRPr="003C24D3">
        <w:rPr>
          <w:rFonts w:ascii="Arial" w:hAnsi="Arial" w:cs="Arial"/>
          <w:bCs/>
          <w:sz w:val="20"/>
          <w:szCs w:val="20"/>
        </w:rPr>
        <w:t>1</w:t>
      </w:r>
      <w:r w:rsidR="005367AC" w:rsidRPr="003C24D3">
        <w:rPr>
          <w:rFonts w:ascii="Arial" w:hAnsi="Arial" w:cs="Arial"/>
          <w:bCs/>
          <w:sz w:val="20"/>
          <w:szCs w:val="20"/>
        </w:rPr>
        <w:t xml:space="preserve"> sanacij</w:t>
      </w:r>
      <w:r w:rsidR="00167C58" w:rsidRPr="003C24D3">
        <w:rPr>
          <w:rFonts w:ascii="Arial" w:hAnsi="Arial" w:cs="Arial"/>
          <w:bCs/>
          <w:sz w:val="20"/>
          <w:szCs w:val="20"/>
        </w:rPr>
        <w:t>a gromobrana</w:t>
      </w:r>
      <w:r w:rsidR="005367AC" w:rsidRPr="003C24D3">
        <w:rPr>
          <w:rFonts w:ascii="Arial" w:hAnsi="Arial" w:cs="Arial"/>
          <w:bCs/>
          <w:sz w:val="20"/>
          <w:szCs w:val="20"/>
        </w:rPr>
        <w:t xml:space="preserve">, </w:t>
      </w:r>
      <w:r w:rsidR="00167C58" w:rsidRPr="003C24D3">
        <w:rPr>
          <w:rFonts w:ascii="Arial" w:hAnsi="Arial" w:cs="Arial"/>
          <w:bCs/>
          <w:sz w:val="20"/>
          <w:szCs w:val="20"/>
        </w:rPr>
        <w:t>2</w:t>
      </w:r>
      <w:r w:rsidRPr="003C24D3">
        <w:rPr>
          <w:rFonts w:ascii="Arial" w:hAnsi="Arial" w:cs="Arial"/>
          <w:bCs/>
          <w:sz w:val="20"/>
          <w:szCs w:val="20"/>
        </w:rPr>
        <w:t xml:space="preserve"> sanacije sanitarn</w:t>
      </w:r>
      <w:r w:rsidR="000262B9" w:rsidRPr="003C24D3">
        <w:rPr>
          <w:rFonts w:ascii="Arial" w:hAnsi="Arial" w:cs="Arial"/>
          <w:bCs/>
          <w:sz w:val="20"/>
          <w:szCs w:val="20"/>
        </w:rPr>
        <w:t>ih</w:t>
      </w:r>
      <w:r w:rsidRPr="003C24D3">
        <w:rPr>
          <w:rFonts w:ascii="Arial" w:hAnsi="Arial" w:cs="Arial"/>
          <w:bCs/>
          <w:sz w:val="20"/>
          <w:szCs w:val="20"/>
        </w:rPr>
        <w:t xml:space="preserve"> čvor</w:t>
      </w:r>
      <w:r w:rsidR="000262B9" w:rsidRPr="003C24D3">
        <w:rPr>
          <w:rFonts w:ascii="Arial" w:hAnsi="Arial" w:cs="Arial"/>
          <w:bCs/>
          <w:sz w:val="20"/>
          <w:szCs w:val="20"/>
        </w:rPr>
        <w:t>ova</w:t>
      </w:r>
      <w:r w:rsidRPr="003C24D3">
        <w:rPr>
          <w:rFonts w:ascii="Arial" w:hAnsi="Arial" w:cs="Arial"/>
          <w:bCs/>
          <w:sz w:val="20"/>
          <w:szCs w:val="20"/>
        </w:rPr>
        <w:t xml:space="preserve">, </w:t>
      </w:r>
      <w:r w:rsidR="00393306" w:rsidRPr="003C24D3">
        <w:rPr>
          <w:rFonts w:ascii="Arial" w:hAnsi="Arial" w:cs="Arial"/>
          <w:bCs/>
          <w:sz w:val="20"/>
          <w:szCs w:val="20"/>
        </w:rPr>
        <w:t xml:space="preserve">2 sanacije elektroinstalacija, </w:t>
      </w:r>
      <w:r w:rsidR="000262B9" w:rsidRPr="003C24D3">
        <w:rPr>
          <w:rFonts w:ascii="Arial" w:hAnsi="Arial" w:cs="Arial"/>
          <w:bCs/>
          <w:sz w:val="20"/>
          <w:szCs w:val="20"/>
        </w:rPr>
        <w:t>1</w:t>
      </w:r>
      <w:r w:rsidRPr="003C24D3">
        <w:rPr>
          <w:rFonts w:ascii="Arial" w:hAnsi="Arial" w:cs="Arial"/>
          <w:bCs/>
          <w:sz w:val="20"/>
          <w:szCs w:val="20"/>
        </w:rPr>
        <w:t xml:space="preserve"> sanacij</w:t>
      </w:r>
      <w:r w:rsidR="00167C58" w:rsidRPr="003C24D3">
        <w:rPr>
          <w:rFonts w:ascii="Arial" w:hAnsi="Arial" w:cs="Arial"/>
          <w:bCs/>
          <w:sz w:val="20"/>
          <w:szCs w:val="20"/>
        </w:rPr>
        <w:t>a fasade</w:t>
      </w:r>
      <w:r w:rsidRPr="003C24D3">
        <w:rPr>
          <w:rFonts w:ascii="Arial" w:hAnsi="Arial" w:cs="Arial"/>
          <w:bCs/>
          <w:sz w:val="20"/>
          <w:szCs w:val="20"/>
        </w:rPr>
        <w:t xml:space="preserve">, </w:t>
      </w:r>
      <w:r w:rsidR="00167C58" w:rsidRPr="003C24D3">
        <w:rPr>
          <w:rFonts w:ascii="Arial" w:hAnsi="Arial" w:cs="Arial"/>
          <w:bCs/>
          <w:sz w:val="20"/>
          <w:szCs w:val="20"/>
        </w:rPr>
        <w:t>2 sanacije sustava centralnog grijanja, 8</w:t>
      </w:r>
      <w:r w:rsidR="00393306" w:rsidRPr="003C24D3">
        <w:rPr>
          <w:rFonts w:ascii="Arial" w:hAnsi="Arial" w:cs="Arial"/>
          <w:bCs/>
          <w:sz w:val="20"/>
          <w:szCs w:val="20"/>
        </w:rPr>
        <w:t xml:space="preserve"> unutrašnj</w:t>
      </w:r>
      <w:r w:rsidR="000262B9" w:rsidRPr="003C24D3">
        <w:rPr>
          <w:rFonts w:ascii="Arial" w:hAnsi="Arial" w:cs="Arial"/>
          <w:bCs/>
          <w:sz w:val="20"/>
          <w:szCs w:val="20"/>
        </w:rPr>
        <w:t>ih</w:t>
      </w:r>
      <w:r w:rsidR="00393306" w:rsidRPr="003C24D3">
        <w:rPr>
          <w:rFonts w:ascii="Arial" w:hAnsi="Arial" w:cs="Arial"/>
          <w:bCs/>
          <w:sz w:val="20"/>
          <w:szCs w:val="20"/>
        </w:rPr>
        <w:t xml:space="preserve"> uređenja, </w:t>
      </w:r>
      <w:r w:rsidR="00167C58" w:rsidRPr="003C24D3">
        <w:rPr>
          <w:rFonts w:ascii="Arial" w:hAnsi="Arial" w:cs="Arial"/>
          <w:bCs/>
          <w:sz w:val="20"/>
          <w:szCs w:val="20"/>
        </w:rPr>
        <w:t>7</w:t>
      </w:r>
      <w:r w:rsidRPr="003C24D3">
        <w:rPr>
          <w:rFonts w:ascii="Arial" w:hAnsi="Arial" w:cs="Arial"/>
          <w:bCs/>
          <w:sz w:val="20"/>
          <w:szCs w:val="20"/>
        </w:rPr>
        <w:t xml:space="preserve"> izmjena vanjske </w:t>
      </w:r>
      <w:r w:rsidR="000262B9" w:rsidRPr="003C24D3">
        <w:rPr>
          <w:rFonts w:ascii="Arial" w:hAnsi="Arial" w:cs="Arial"/>
          <w:bCs/>
          <w:sz w:val="20"/>
          <w:szCs w:val="20"/>
        </w:rPr>
        <w:t xml:space="preserve">i unutarnje </w:t>
      </w:r>
      <w:r w:rsidRPr="003C24D3">
        <w:rPr>
          <w:rFonts w:ascii="Arial" w:hAnsi="Arial" w:cs="Arial"/>
          <w:bCs/>
          <w:sz w:val="20"/>
          <w:szCs w:val="20"/>
        </w:rPr>
        <w:t>stolarije</w:t>
      </w:r>
      <w:r w:rsidR="00167C58" w:rsidRPr="003C24D3">
        <w:rPr>
          <w:rFonts w:ascii="Arial" w:hAnsi="Arial" w:cs="Arial"/>
          <w:bCs/>
          <w:sz w:val="20"/>
          <w:szCs w:val="20"/>
        </w:rPr>
        <w:t xml:space="preserve"> i</w:t>
      </w:r>
      <w:r w:rsidRPr="003C24D3">
        <w:rPr>
          <w:rFonts w:ascii="Arial" w:hAnsi="Arial" w:cs="Arial"/>
          <w:bCs/>
          <w:sz w:val="20"/>
          <w:szCs w:val="20"/>
        </w:rPr>
        <w:t xml:space="preserve"> </w:t>
      </w:r>
      <w:r w:rsidR="00393306" w:rsidRPr="003C24D3">
        <w:rPr>
          <w:rFonts w:ascii="Arial" w:hAnsi="Arial" w:cs="Arial"/>
          <w:bCs/>
          <w:sz w:val="20"/>
          <w:szCs w:val="20"/>
        </w:rPr>
        <w:t xml:space="preserve">1 </w:t>
      </w:r>
      <w:r w:rsidR="00167C58" w:rsidRPr="003C24D3">
        <w:rPr>
          <w:rFonts w:ascii="Arial" w:hAnsi="Arial" w:cs="Arial"/>
          <w:bCs/>
          <w:sz w:val="20"/>
          <w:szCs w:val="20"/>
        </w:rPr>
        <w:t>vanjsko uređenje</w:t>
      </w:r>
      <w:r w:rsidR="00393306" w:rsidRPr="003C24D3">
        <w:rPr>
          <w:rFonts w:ascii="Arial" w:hAnsi="Arial" w:cs="Arial"/>
          <w:bCs/>
          <w:sz w:val="20"/>
          <w:szCs w:val="20"/>
        </w:rPr>
        <w:t xml:space="preserve">. </w:t>
      </w:r>
      <w:r w:rsidR="00F21176" w:rsidRPr="003C24D3">
        <w:rPr>
          <w:rFonts w:ascii="Arial" w:hAnsi="Arial" w:cs="Arial"/>
          <w:bCs/>
          <w:sz w:val="20"/>
          <w:szCs w:val="20"/>
        </w:rPr>
        <w:t xml:space="preserve">Neutrošena izvorna sredstva PGŽ u iznosu od </w:t>
      </w:r>
      <w:r w:rsidR="003C24D3" w:rsidRPr="003C24D3">
        <w:rPr>
          <w:rFonts w:ascii="Arial" w:hAnsi="Arial" w:cs="Arial"/>
          <w:bCs/>
          <w:sz w:val="20"/>
          <w:szCs w:val="20"/>
        </w:rPr>
        <w:t>9</w:t>
      </w:r>
      <w:r w:rsidR="00F21176" w:rsidRPr="003C24D3">
        <w:rPr>
          <w:rFonts w:ascii="Arial" w:hAnsi="Arial" w:cs="Arial"/>
          <w:bCs/>
          <w:sz w:val="20"/>
          <w:szCs w:val="20"/>
        </w:rPr>
        <w:t>.</w:t>
      </w:r>
      <w:r w:rsidR="003C24D3" w:rsidRPr="003C24D3">
        <w:rPr>
          <w:rFonts w:ascii="Arial" w:hAnsi="Arial" w:cs="Arial"/>
          <w:bCs/>
          <w:sz w:val="20"/>
          <w:szCs w:val="20"/>
        </w:rPr>
        <w:t>630</w:t>
      </w:r>
      <w:r w:rsidR="00F21176" w:rsidRPr="003C24D3">
        <w:rPr>
          <w:rFonts w:ascii="Arial" w:hAnsi="Arial" w:cs="Arial"/>
          <w:bCs/>
          <w:sz w:val="20"/>
          <w:szCs w:val="20"/>
        </w:rPr>
        <w:t xml:space="preserve">,00 </w:t>
      </w:r>
      <w:r w:rsidR="005367AC" w:rsidRPr="003C24D3">
        <w:rPr>
          <w:rFonts w:ascii="Arial" w:hAnsi="Arial" w:cs="Arial"/>
          <w:bCs/>
          <w:sz w:val="20"/>
          <w:szCs w:val="20"/>
        </w:rPr>
        <w:t>eura</w:t>
      </w:r>
      <w:r w:rsidR="00F21176" w:rsidRPr="003C24D3">
        <w:rPr>
          <w:rFonts w:ascii="Arial" w:hAnsi="Arial" w:cs="Arial"/>
          <w:bCs/>
          <w:sz w:val="20"/>
          <w:szCs w:val="20"/>
        </w:rPr>
        <w:t xml:space="preserve"> prenose se   za podmirenje ugovornih obveza u 202</w:t>
      </w:r>
      <w:r w:rsidR="00167C58" w:rsidRPr="003C24D3">
        <w:rPr>
          <w:rFonts w:ascii="Arial" w:hAnsi="Arial" w:cs="Arial"/>
          <w:bCs/>
          <w:sz w:val="20"/>
          <w:szCs w:val="20"/>
        </w:rPr>
        <w:t>5</w:t>
      </w:r>
      <w:r w:rsidR="00F21176" w:rsidRPr="003C24D3">
        <w:rPr>
          <w:rFonts w:ascii="Arial" w:hAnsi="Arial" w:cs="Arial"/>
          <w:bCs/>
          <w:sz w:val="20"/>
          <w:szCs w:val="20"/>
        </w:rPr>
        <w:t xml:space="preserve">. godinu. Pored navedenog </w:t>
      </w:r>
      <w:r w:rsidR="003C24D3" w:rsidRPr="003C24D3">
        <w:rPr>
          <w:rFonts w:ascii="Arial" w:hAnsi="Arial" w:cs="Arial"/>
          <w:bCs/>
          <w:sz w:val="20"/>
          <w:szCs w:val="20"/>
        </w:rPr>
        <w:t>pet</w:t>
      </w:r>
      <w:r w:rsidR="00F21176" w:rsidRPr="003C24D3">
        <w:rPr>
          <w:rFonts w:ascii="Arial" w:hAnsi="Arial" w:cs="Arial"/>
          <w:bCs/>
          <w:sz w:val="20"/>
          <w:szCs w:val="20"/>
        </w:rPr>
        <w:t xml:space="preserve"> srednj</w:t>
      </w:r>
      <w:r w:rsidR="003C24D3" w:rsidRPr="003C24D3">
        <w:rPr>
          <w:rFonts w:ascii="Arial" w:hAnsi="Arial" w:cs="Arial"/>
          <w:bCs/>
          <w:sz w:val="20"/>
          <w:szCs w:val="20"/>
        </w:rPr>
        <w:t>ih</w:t>
      </w:r>
      <w:r w:rsidR="00F21176" w:rsidRPr="003C24D3">
        <w:rPr>
          <w:rFonts w:ascii="Arial" w:hAnsi="Arial" w:cs="Arial"/>
          <w:bCs/>
          <w:sz w:val="20"/>
          <w:szCs w:val="20"/>
        </w:rPr>
        <w:t xml:space="preserve"> škol</w:t>
      </w:r>
      <w:r w:rsidR="003C24D3" w:rsidRPr="003C24D3">
        <w:rPr>
          <w:rFonts w:ascii="Arial" w:hAnsi="Arial" w:cs="Arial"/>
          <w:bCs/>
          <w:sz w:val="20"/>
          <w:szCs w:val="20"/>
        </w:rPr>
        <w:t>a</w:t>
      </w:r>
      <w:r w:rsidR="00F21176" w:rsidRPr="003C24D3">
        <w:rPr>
          <w:rFonts w:ascii="Arial" w:hAnsi="Arial" w:cs="Arial"/>
          <w:bCs/>
          <w:sz w:val="20"/>
          <w:szCs w:val="20"/>
        </w:rPr>
        <w:t xml:space="preserve"> </w:t>
      </w:r>
      <w:r w:rsidR="00231802" w:rsidRPr="003C24D3">
        <w:rPr>
          <w:rFonts w:ascii="Arial" w:hAnsi="Arial" w:cs="Arial"/>
          <w:bCs/>
          <w:sz w:val="20"/>
          <w:szCs w:val="20"/>
        </w:rPr>
        <w:t>financira</w:t>
      </w:r>
      <w:r w:rsidR="003C24D3" w:rsidRPr="003C24D3">
        <w:rPr>
          <w:rFonts w:ascii="Arial" w:hAnsi="Arial" w:cs="Arial"/>
          <w:bCs/>
          <w:sz w:val="20"/>
          <w:szCs w:val="20"/>
        </w:rPr>
        <w:t>le</w:t>
      </w:r>
      <w:r w:rsidR="00231802" w:rsidRPr="003C24D3">
        <w:rPr>
          <w:rFonts w:ascii="Arial" w:hAnsi="Arial" w:cs="Arial"/>
          <w:bCs/>
          <w:sz w:val="20"/>
          <w:szCs w:val="20"/>
        </w:rPr>
        <w:t xml:space="preserve"> </w:t>
      </w:r>
      <w:r w:rsidR="003C24D3" w:rsidRPr="003C24D3">
        <w:rPr>
          <w:rFonts w:ascii="Arial" w:hAnsi="Arial" w:cs="Arial"/>
          <w:bCs/>
          <w:sz w:val="20"/>
          <w:szCs w:val="20"/>
        </w:rPr>
        <w:t xml:space="preserve">su izvođenje radova </w:t>
      </w:r>
      <w:r w:rsidR="00F21176" w:rsidRPr="003C24D3">
        <w:rPr>
          <w:rFonts w:ascii="Arial" w:hAnsi="Arial" w:cs="Arial"/>
          <w:bCs/>
          <w:sz w:val="20"/>
          <w:szCs w:val="20"/>
        </w:rPr>
        <w:t>iz prenesenih sredstava prihoda od prodaje nefinancijske imovine</w:t>
      </w:r>
      <w:r w:rsidR="003C24D3" w:rsidRPr="003C24D3">
        <w:rPr>
          <w:rFonts w:ascii="Arial" w:hAnsi="Arial" w:cs="Arial"/>
          <w:bCs/>
          <w:sz w:val="20"/>
          <w:szCs w:val="20"/>
        </w:rPr>
        <w:t xml:space="preserve"> i pomoći</w:t>
      </w:r>
      <w:r w:rsidR="005072FB" w:rsidRPr="003C24D3">
        <w:rPr>
          <w:rFonts w:ascii="Arial" w:hAnsi="Arial" w:cs="Arial"/>
          <w:bCs/>
          <w:sz w:val="20"/>
          <w:szCs w:val="20"/>
        </w:rPr>
        <w:t xml:space="preserve">. </w:t>
      </w:r>
    </w:p>
    <w:p w:rsidR="00960B2C" w:rsidRPr="003C24D3" w:rsidRDefault="00393306" w:rsidP="00C00EFD">
      <w:pPr>
        <w:spacing w:line="240" w:lineRule="auto"/>
        <w:contextualSpacing/>
        <w:jc w:val="both"/>
        <w:rPr>
          <w:rFonts w:ascii="Arial" w:hAnsi="Arial" w:cs="Arial"/>
          <w:bCs/>
          <w:sz w:val="20"/>
          <w:szCs w:val="20"/>
        </w:rPr>
      </w:pPr>
      <w:r w:rsidRPr="003C24D3">
        <w:rPr>
          <w:rFonts w:ascii="Arial" w:hAnsi="Arial" w:cs="Arial"/>
          <w:bCs/>
          <w:sz w:val="20"/>
          <w:szCs w:val="20"/>
        </w:rPr>
        <w:t xml:space="preserve"> </w:t>
      </w:r>
    </w:p>
    <w:p w:rsidR="006E0E9C" w:rsidRPr="009107E3" w:rsidRDefault="009107E3" w:rsidP="00C00EFD">
      <w:pPr>
        <w:spacing w:after="0" w:line="240" w:lineRule="auto"/>
        <w:rPr>
          <w:rFonts w:ascii="Arial" w:hAnsi="Arial" w:cs="Arial"/>
          <w:bCs/>
          <w:sz w:val="20"/>
          <w:szCs w:val="20"/>
        </w:rPr>
      </w:pPr>
      <w:r w:rsidRPr="009107E3">
        <w:rPr>
          <w:rFonts w:ascii="Arial" w:hAnsi="Arial" w:cs="Arial"/>
          <w:bCs/>
          <w:sz w:val="20"/>
          <w:szCs w:val="20"/>
        </w:rPr>
        <w:t>Vlada RH donijela je Odluku o kriterijima i načinu financiranja troškova javnog prijevoza redovitih učenika srednjih škola za školsku godinu 2023./2024., kojom je pravo na sufinanciranje prijevoza u PGŽ ostvarilo oko 4.000 učenika. Sredstva za sufinanciranje se mjesečno „povlače“ iz Državnog proračuna, temeljem ispostavljenih faktura prijevoznika za stvarni broj učenika u prijevozu.</w:t>
      </w:r>
    </w:p>
    <w:p w:rsidR="009107E3" w:rsidRPr="00E86FC0" w:rsidRDefault="009107E3" w:rsidP="00C00EFD">
      <w:pPr>
        <w:spacing w:after="0" w:line="240" w:lineRule="auto"/>
        <w:rPr>
          <w:rFonts w:ascii="Arial" w:hAnsi="Arial" w:cs="Arial"/>
          <w:b/>
          <w:color w:val="FF0000"/>
          <w:sz w:val="20"/>
          <w:szCs w:val="20"/>
        </w:rPr>
      </w:pPr>
    </w:p>
    <w:p w:rsidR="006E0E9C" w:rsidRPr="00FA3C3C" w:rsidRDefault="006E0E9C" w:rsidP="00C00EFD">
      <w:pPr>
        <w:spacing w:after="0" w:line="240" w:lineRule="auto"/>
        <w:rPr>
          <w:rFonts w:ascii="Arial" w:hAnsi="Arial" w:cs="Arial"/>
          <w:b/>
          <w:sz w:val="20"/>
          <w:szCs w:val="20"/>
        </w:rPr>
      </w:pPr>
      <w:r w:rsidRPr="00FA3C3C">
        <w:rPr>
          <w:rFonts w:ascii="Arial" w:hAnsi="Arial" w:cs="Arial"/>
          <w:b/>
          <w:sz w:val="20"/>
          <w:szCs w:val="20"/>
        </w:rPr>
        <w:t>POKAZATELJI USPJEŠNOSTI:</w:t>
      </w:r>
    </w:p>
    <w:tbl>
      <w:tblPr>
        <w:tblStyle w:val="TableGrid"/>
        <w:tblW w:w="9889" w:type="dxa"/>
        <w:tblLayout w:type="fixed"/>
        <w:tblLook w:val="04A0" w:firstRow="1" w:lastRow="0" w:firstColumn="1" w:lastColumn="0" w:noHBand="0" w:noVBand="1"/>
      </w:tblPr>
      <w:tblGrid>
        <w:gridCol w:w="2235"/>
        <w:gridCol w:w="3260"/>
        <w:gridCol w:w="630"/>
        <w:gridCol w:w="1254"/>
        <w:gridCol w:w="1234"/>
        <w:gridCol w:w="1276"/>
      </w:tblGrid>
      <w:tr w:rsidR="00FA3C3C" w:rsidRPr="00FA3C3C" w:rsidTr="000934D6">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Pokazatelj uspješnosti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Definicija</w:t>
            </w:r>
          </w:p>
        </w:tc>
        <w:tc>
          <w:tcPr>
            <w:tcW w:w="630"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Jedinica</w:t>
            </w:r>
          </w:p>
        </w:tc>
        <w:tc>
          <w:tcPr>
            <w:tcW w:w="1254"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Polazna vrijednost</w:t>
            </w:r>
          </w:p>
        </w:tc>
        <w:tc>
          <w:tcPr>
            <w:tcW w:w="1234"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 xml:space="preserve">Ciljana vrijednost </w:t>
            </w:r>
          </w:p>
          <w:p w:rsidR="0021339A" w:rsidRPr="00FA3C3C" w:rsidRDefault="0021339A" w:rsidP="00C00EFD">
            <w:pPr>
              <w:jc w:val="center"/>
              <w:rPr>
                <w:rFonts w:ascii="Arial" w:hAnsi="Arial" w:cs="Arial"/>
                <w:b/>
                <w:sz w:val="18"/>
                <w:szCs w:val="18"/>
              </w:rPr>
            </w:pPr>
            <w:r w:rsidRPr="00FA3C3C">
              <w:rPr>
                <w:rFonts w:ascii="Arial" w:hAnsi="Arial" w:cs="Arial"/>
                <w:b/>
                <w:sz w:val="18"/>
                <w:szCs w:val="18"/>
              </w:rPr>
              <w:t>202</w:t>
            </w:r>
            <w:r w:rsidR="00FA3C3C" w:rsidRPr="00FA3C3C">
              <w:rPr>
                <w:rFonts w:ascii="Arial" w:hAnsi="Arial" w:cs="Arial"/>
                <w:b/>
                <w:sz w:val="18"/>
                <w:szCs w:val="18"/>
              </w:rPr>
              <w:t>4</w:t>
            </w:r>
            <w:r w:rsidRPr="00FA3C3C">
              <w:rPr>
                <w:rFonts w:ascii="Arial" w:hAnsi="Arial" w:cs="Arial"/>
                <w:b/>
                <w:sz w:val="18"/>
                <w:szCs w:val="18"/>
              </w:rPr>
              <w:t>.</w:t>
            </w:r>
          </w:p>
        </w:tc>
        <w:tc>
          <w:tcPr>
            <w:tcW w:w="1276" w:type="dxa"/>
            <w:tcBorders>
              <w:top w:val="single" w:sz="4" w:space="0" w:color="auto"/>
              <w:left w:val="single" w:sz="4" w:space="0" w:color="auto"/>
              <w:bottom w:val="single" w:sz="4" w:space="0" w:color="auto"/>
              <w:right w:val="single" w:sz="4" w:space="0" w:color="auto"/>
            </w:tcBorders>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Ostvarena vrijednost</w:t>
            </w:r>
          </w:p>
          <w:p w:rsidR="0021339A" w:rsidRPr="00FA3C3C" w:rsidRDefault="0021339A" w:rsidP="00C00EFD">
            <w:pPr>
              <w:jc w:val="center"/>
            </w:pPr>
            <w:r w:rsidRPr="00FA3C3C">
              <w:rPr>
                <w:rFonts w:ascii="Arial" w:hAnsi="Arial" w:cs="Arial"/>
                <w:b/>
                <w:sz w:val="18"/>
                <w:szCs w:val="18"/>
              </w:rPr>
              <w:t>202</w:t>
            </w:r>
            <w:r w:rsidR="00FA3C3C" w:rsidRPr="00FA3C3C">
              <w:rPr>
                <w:rFonts w:ascii="Arial" w:hAnsi="Arial" w:cs="Arial"/>
                <w:b/>
                <w:sz w:val="18"/>
                <w:szCs w:val="18"/>
              </w:rPr>
              <w:t>4</w:t>
            </w:r>
            <w:r w:rsidRPr="00FA3C3C">
              <w:rPr>
                <w:rFonts w:ascii="Arial" w:hAnsi="Arial" w:cs="Arial"/>
                <w:b/>
                <w:sz w:val="18"/>
                <w:szCs w:val="18"/>
              </w:rPr>
              <w:t>.</w:t>
            </w:r>
          </w:p>
        </w:tc>
      </w:tr>
      <w:tr w:rsidR="00552B71" w:rsidRPr="00E86FC0" w:rsidTr="0063734C">
        <w:trPr>
          <w:trHeight w:val="207"/>
        </w:trPr>
        <w:tc>
          <w:tcPr>
            <w:tcW w:w="2235" w:type="dxa"/>
            <w:hideMark/>
          </w:tcPr>
          <w:p w:rsidR="00552B71" w:rsidRPr="003C24D3" w:rsidRDefault="00552B71" w:rsidP="00C00EFD">
            <w:pPr>
              <w:rPr>
                <w:rFonts w:ascii="Arial" w:hAnsi="Arial" w:cs="Arial"/>
                <w:sz w:val="16"/>
                <w:szCs w:val="16"/>
              </w:rPr>
            </w:pPr>
            <w:r w:rsidRPr="003C24D3">
              <w:rPr>
                <w:rFonts w:ascii="Arial" w:hAnsi="Arial" w:cs="Arial"/>
                <w:sz w:val="16"/>
                <w:szCs w:val="16"/>
              </w:rPr>
              <w:t xml:space="preserve">Ostvarenje plana tekućeg i investicijskog održavanja objekata </w:t>
            </w:r>
          </w:p>
        </w:tc>
        <w:tc>
          <w:tcPr>
            <w:tcW w:w="3260" w:type="dxa"/>
            <w:hideMark/>
          </w:tcPr>
          <w:p w:rsidR="00552B71" w:rsidRPr="003C24D3" w:rsidRDefault="00552B71" w:rsidP="00C00EFD">
            <w:pPr>
              <w:rPr>
                <w:rFonts w:ascii="Arial" w:hAnsi="Arial" w:cs="Arial"/>
                <w:sz w:val="16"/>
                <w:szCs w:val="16"/>
              </w:rPr>
            </w:pPr>
            <w:r w:rsidRPr="003C24D3">
              <w:rPr>
                <w:rFonts w:ascii="Arial" w:hAnsi="Arial" w:cs="Arial"/>
                <w:sz w:val="16"/>
                <w:szCs w:val="16"/>
              </w:rPr>
              <w:t>Financiranjem  prioritetnih investicijskih radova  na objektima osigurati rad škola</w:t>
            </w:r>
          </w:p>
        </w:tc>
        <w:tc>
          <w:tcPr>
            <w:tcW w:w="630" w:type="dxa"/>
            <w:vAlign w:val="center"/>
            <w:hideMark/>
          </w:tcPr>
          <w:p w:rsidR="00552B71" w:rsidRPr="003C24D3" w:rsidRDefault="00552B71" w:rsidP="00C00EFD">
            <w:pPr>
              <w:jc w:val="right"/>
              <w:rPr>
                <w:rFonts w:ascii="Arial" w:hAnsi="Arial" w:cs="Arial"/>
                <w:sz w:val="16"/>
                <w:szCs w:val="16"/>
              </w:rPr>
            </w:pPr>
            <w:r w:rsidRPr="003C24D3">
              <w:rPr>
                <w:rFonts w:ascii="Arial" w:hAnsi="Arial" w:cs="Arial"/>
                <w:sz w:val="16"/>
                <w:szCs w:val="16"/>
              </w:rPr>
              <w:t>% plana</w:t>
            </w:r>
          </w:p>
        </w:tc>
        <w:tc>
          <w:tcPr>
            <w:tcW w:w="1254" w:type="dxa"/>
            <w:vAlign w:val="center"/>
            <w:hideMark/>
          </w:tcPr>
          <w:p w:rsidR="00552B71" w:rsidRPr="003C24D3" w:rsidRDefault="00552B71" w:rsidP="00C00EFD">
            <w:pPr>
              <w:jc w:val="right"/>
              <w:rPr>
                <w:rFonts w:ascii="Arial" w:hAnsi="Arial" w:cs="Arial"/>
                <w:sz w:val="16"/>
                <w:szCs w:val="16"/>
              </w:rPr>
            </w:pPr>
            <w:r w:rsidRPr="003C24D3">
              <w:rPr>
                <w:rFonts w:ascii="Arial" w:hAnsi="Arial" w:cs="Arial"/>
                <w:sz w:val="16"/>
                <w:szCs w:val="16"/>
              </w:rPr>
              <w:t>100%</w:t>
            </w:r>
          </w:p>
        </w:tc>
        <w:tc>
          <w:tcPr>
            <w:tcW w:w="1234" w:type="dxa"/>
            <w:vAlign w:val="center"/>
            <w:hideMark/>
          </w:tcPr>
          <w:p w:rsidR="00552B71" w:rsidRPr="003C24D3" w:rsidRDefault="00552B71" w:rsidP="00C00EFD">
            <w:pPr>
              <w:jc w:val="right"/>
              <w:rPr>
                <w:rFonts w:ascii="Arial" w:hAnsi="Arial" w:cs="Arial"/>
                <w:sz w:val="16"/>
                <w:szCs w:val="16"/>
              </w:rPr>
            </w:pPr>
            <w:r w:rsidRPr="003C24D3">
              <w:rPr>
                <w:rFonts w:ascii="Arial" w:hAnsi="Arial" w:cs="Arial"/>
                <w:sz w:val="16"/>
                <w:szCs w:val="16"/>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2B71" w:rsidRPr="003C24D3" w:rsidRDefault="003C24D3" w:rsidP="00C00EFD">
            <w:pPr>
              <w:jc w:val="right"/>
              <w:rPr>
                <w:rFonts w:ascii="Arial" w:hAnsi="Arial" w:cs="Arial"/>
                <w:sz w:val="16"/>
                <w:szCs w:val="16"/>
              </w:rPr>
            </w:pPr>
            <w:r w:rsidRPr="003C24D3">
              <w:rPr>
                <w:rFonts w:ascii="Arial" w:hAnsi="Arial" w:cs="Arial"/>
                <w:sz w:val="16"/>
                <w:szCs w:val="16"/>
              </w:rPr>
              <w:t>100</w:t>
            </w:r>
            <w:r w:rsidR="00552B71" w:rsidRPr="003C24D3">
              <w:rPr>
                <w:rFonts w:ascii="Arial" w:hAnsi="Arial" w:cs="Arial"/>
                <w:sz w:val="16"/>
                <w:szCs w:val="16"/>
              </w:rPr>
              <w:t>%</w:t>
            </w:r>
          </w:p>
        </w:tc>
      </w:tr>
    </w:tbl>
    <w:p w:rsidR="006E0E9C" w:rsidRPr="00E86FC0" w:rsidRDefault="006E0E9C" w:rsidP="004D6766">
      <w:pPr>
        <w:spacing w:after="0" w:line="240" w:lineRule="auto"/>
        <w:rPr>
          <w:rFonts w:ascii="Arial" w:hAnsi="Arial" w:cs="Arial"/>
          <w:b/>
          <w:color w:val="FF0000"/>
        </w:rPr>
      </w:pPr>
    </w:p>
    <w:p w:rsidR="006E0E9C" w:rsidRPr="00E86FC0" w:rsidRDefault="006E0E9C" w:rsidP="004D6766">
      <w:pPr>
        <w:spacing w:after="0" w:line="240" w:lineRule="auto"/>
        <w:rPr>
          <w:rFonts w:ascii="Arial" w:hAnsi="Arial" w:cs="Arial"/>
          <w:b/>
          <w:color w:val="FF0000"/>
        </w:rPr>
      </w:pPr>
    </w:p>
    <w:p w:rsidR="006509E3" w:rsidRPr="00E86FC0" w:rsidRDefault="006509E3" w:rsidP="004D6766">
      <w:pPr>
        <w:spacing w:after="0" w:line="240" w:lineRule="auto"/>
        <w:rPr>
          <w:rFonts w:ascii="Arial" w:hAnsi="Arial" w:cs="Arial"/>
          <w:b/>
          <w:color w:val="FF0000"/>
        </w:rPr>
      </w:pPr>
    </w:p>
    <w:p w:rsidR="00016BF3" w:rsidRDefault="00016BF3">
      <w:pPr>
        <w:rPr>
          <w:rFonts w:ascii="Arial" w:hAnsi="Arial" w:cs="Arial"/>
          <w:b/>
        </w:rPr>
      </w:pPr>
      <w:r>
        <w:rPr>
          <w:rFonts w:ascii="Arial" w:hAnsi="Arial" w:cs="Arial"/>
          <w:b/>
        </w:rPr>
        <w:br w:type="page"/>
      </w:r>
    </w:p>
    <w:p w:rsidR="006E0E9C" w:rsidRPr="0034311A" w:rsidRDefault="006E0E9C" w:rsidP="00016BF3">
      <w:pPr>
        <w:pBdr>
          <w:bottom w:val="single" w:sz="4" w:space="1" w:color="auto"/>
        </w:pBdr>
        <w:spacing w:after="0" w:line="240" w:lineRule="auto"/>
        <w:ind w:left="2127" w:hanging="2127"/>
        <w:rPr>
          <w:rFonts w:ascii="Arial" w:hAnsi="Arial" w:cs="Arial"/>
          <w:b/>
        </w:rPr>
      </w:pPr>
      <w:r w:rsidRPr="0034311A">
        <w:rPr>
          <w:rFonts w:ascii="Arial" w:hAnsi="Arial" w:cs="Arial"/>
          <w:b/>
        </w:rPr>
        <w:lastRenderedPageBreak/>
        <w:t>NAZIV PROGRAMA:</w:t>
      </w:r>
      <w:r w:rsidRPr="0034311A">
        <w:rPr>
          <w:rFonts w:ascii="Arial" w:hAnsi="Arial" w:cs="Arial"/>
          <w:b/>
        </w:rPr>
        <w:tab/>
        <w:t xml:space="preserve"> 5502 </w:t>
      </w:r>
      <w:r w:rsidR="00747E8F" w:rsidRPr="0034311A">
        <w:rPr>
          <w:rFonts w:ascii="Arial" w:hAnsi="Arial" w:cs="Arial"/>
          <w:b/>
        </w:rPr>
        <w:t>UNAPREĐENJE KVALITETE ODGOJNO OBRAZOVNOG SUSTAVA</w:t>
      </w:r>
    </w:p>
    <w:p w:rsidR="006E0E9C" w:rsidRPr="0034311A" w:rsidRDefault="006E0E9C" w:rsidP="00C00EFD">
      <w:pPr>
        <w:spacing w:after="0" w:line="240" w:lineRule="auto"/>
        <w:rPr>
          <w:rFonts w:ascii="Arial" w:hAnsi="Arial" w:cs="Arial"/>
          <w:b/>
          <w:sz w:val="20"/>
          <w:szCs w:val="20"/>
        </w:rPr>
      </w:pPr>
    </w:p>
    <w:p w:rsidR="006E0E9C" w:rsidRPr="0034311A" w:rsidRDefault="006E0E9C" w:rsidP="00C00EFD">
      <w:pPr>
        <w:spacing w:after="0" w:line="240" w:lineRule="auto"/>
        <w:rPr>
          <w:rFonts w:ascii="Arial" w:hAnsi="Arial" w:cs="Arial"/>
          <w:b/>
          <w:sz w:val="20"/>
          <w:szCs w:val="20"/>
        </w:rPr>
      </w:pPr>
    </w:p>
    <w:p w:rsidR="007A5680" w:rsidRPr="0034311A" w:rsidRDefault="007A5680" w:rsidP="00C00EFD">
      <w:pPr>
        <w:spacing w:after="0" w:line="240" w:lineRule="auto"/>
        <w:jc w:val="both"/>
        <w:rPr>
          <w:rFonts w:ascii="Arial" w:hAnsi="Arial" w:cs="Arial"/>
          <w:b/>
          <w:sz w:val="20"/>
          <w:szCs w:val="20"/>
        </w:rPr>
      </w:pPr>
      <w:r w:rsidRPr="0034311A">
        <w:rPr>
          <w:rFonts w:ascii="Arial" w:hAnsi="Arial" w:cs="Arial"/>
          <w:b/>
          <w:sz w:val="20"/>
          <w:szCs w:val="20"/>
        </w:rPr>
        <w:t xml:space="preserve">POSEBNI CILJ : </w:t>
      </w:r>
    </w:p>
    <w:p w:rsidR="007A5680" w:rsidRPr="0034311A" w:rsidRDefault="007A5680" w:rsidP="00C00EFD">
      <w:pPr>
        <w:spacing w:after="0" w:line="240" w:lineRule="auto"/>
        <w:jc w:val="both"/>
        <w:rPr>
          <w:rFonts w:ascii="Arial" w:hAnsi="Arial" w:cs="Arial"/>
          <w:sz w:val="20"/>
          <w:szCs w:val="20"/>
        </w:rPr>
      </w:pPr>
      <w:r w:rsidRPr="0034311A">
        <w:rPr>
          <w:rFonts w:ascii="Arial" w:hAnsi="Arial" w:cs="Arial"/>
          <w:sz w:val="20"/>
          <w:szCs w:val="20"/>
        </w:rPr>
        <w:t>4.1. Razvoj modernog obrazovnog sustava prilagođenog društvenim izazovima</w:t>
      </w:r>
    </w:p>
    <w:p w:rsidR="007A5680" w:rsidRPr="0034311A" w:rsidRDefault="007A5680" w:rsidP="00C00EFD">
      <w:pPr>
        <w:spacing w:after="0" w:line="240" w:lineRule="auto"/>
        <w:jc w:val="both"/>
        <w:rPr>
          <w:rFonts w:ascii="Arial" w:hAnsi="Arial" w:cs="Arial"/>
          <w:sz w:val="20"/>
          <w:szCs w:val="20"/>
        </w:rPr>
      </w:pPr>
      <w:r w:rsidRPr="0034311A">
        <w:rPr>
          <w:rFonts w:ascii="Arial" w:hAnsi="Arial" w:cs="Arial"/>
          <w:sz w:val="20"/>
          <w:szCs w:val="20"/>
        </w:rPr>
        <w:t>4.3. Suvremeni regionalni koncept usavršavanja, prekvalifikacija i cjeloživotnog učenja</w:t>
      </w:r>
    </w:p>
    <w:p w:rsidR="007A5680" w:rsidRPr="0034311A" w:rsidRDefault="007A5680" w:rsidP="00C00EFD">
      <w:pPr>
        <w:spacing w:after="0" w:line="240" w:lineRule="auto"/>
        <w:jc w:val="both"/>
        <w:rPr>
          <w:rFonts w:ascii="Arial" w:hAnsi="Arial" w:cs="Arial"/>
          <w:b/>
          <w:sz w:val="20"/>
          <w:szCs w:val="20"/>
        </w:rPr>
      </w:pPr>
    </w:p>
    <w:p w:rsidR="007A5680" w:rsidRPr="0034311A" w:rsidRDefault="007A5680" w:rsidP="00C00EFD">
      <w:pPr>
        <w:spacing w:after="0" w:line="240" w:lineRule="auto"/>
        <w:jc w:val="both"/>
        <w:rPr>
          <w:rFonts w:ascii="Arial" w:hAnsi="Arial" w:cs="Arial"/>
          <w:b/>
          <w:sz w:val="20"/>
          <w:szCs w:val="20"/>
        </w:rPr>
      </w:pPr>
      <w:r w:rsidRPr="0034311A">
        <w:rPr>
          <w:rFonts w:ascii="Arial" w:hAnsi="Arial" w:cs="Arial"/>
          <w:b/>
          <w:sz w:val="20"/>
          <w:szCs w:val="20"/>
        </w:rPr>
        <w:t xml:space="preserve">MJERA: </w:t>
      </w:r>
    </w:p>
    <w:p w:rsidR="007A5680" w:rsidRPr="0034311A" w:rsidRDefault="007A5680" w:rsidP="00C00EFD">
      <w:pPr>
        <w:spacing w:after="0" w:line="240" w:lineRule="auto"/>
        <w:rPr>
          <w:rFonts w:ascii="Arial" w:hAnsi="Arial" w:cs="Arial"/>
          <w:sz w:val="20"/>
          <w:szCs w:val="20"/>
        </w:rPr>
      </w:pPr>
      <w:r w:rsidRPr="0034311A">
        <w:rPr>
          <w:rFonts w:ascii="Arial" w:hAnsi="Arial" w:cs="Arial"/>
          <w:sz w:val="20"/>
          <w:szCs w:val="20"/>
        </w:rPr>
        <w:t>4.1.3. Prilagođeni školski programi za kvalitetnije obrazovanje</w:t>
      </w:r>
    </w:p>
    <w:p w:rsidR="007A5680" w:rsidRDefault="007A5680" w:rsidP="00C00EFD">
      <w:pPr>
        <w:spacing w:after="0" w:line="240" w:lineRule="auto"/>
        <w:rPr>
          <w:rFonts w:ascii="Arial" w:hAnsi="Arial" w:cs="Arial"/>
          <w:sz w:val="20"/>
          <w:szCs w:val="20"/>
        </w:rPr>
      </w:pPr>
      <w:r w:rsidRPr="0034311A">
        <w:rPr>
          <w:rFonts w:ascii="Arial" w:hAnsi="Arial" w:cs="Arial"/>
          <w:sz w:val="20"/>
          <w:szCs w:val="20"/>
        </w:rPr>
        <w:t>4.3.2. Podrška provedbi programa usavršavanja i cjeloživotnog učenja</w:t>
      </w:r>
    </w:p>
    <w:p w:rsidR="00347266" w:rsidRDefault="00347266" w:rsidP="00C00EFD">
      <w:pPr>
        <w:spacing w:after="0" w:line="240" w:lineRule="auto"/>
        <w:rPr>
          <w:rFonts w:ascii="Arial" w:hAnsi="Arial" w:cs="Arial"/>
          <w:sz w:val="20"/>
          <w:szCs w:val="20"/>
        </w:rPr>
      </w:pPr>
    </w:p>
    <w:p w:rsidR="00347266" w:rsidRDefault="00347266" w:rsidP="00C00EFD">
      <w:pPr>
        <w:spacing w:after="0" w:line="240" w:lineRule="auto"/>
        <w:rPr>
          <w:rFonts w:ascii="Arial" w:hAnsi="Arial" w:cs="Arial"/>
          <w:sz w:val="20"/>
          <w:szCs w:val="20"/>
        </w:rPr>
      </w:pPr>
    </w:p>
    <w:p w:rsidR="00347266" w:rsidRPr="0034311A" w:rsidRDefault="00347266" w:rsidP="00C00EFD">
      <w:pPr>
        <w:spacing w:after="0" w:line="240" w:lineRule="auto"/>
        <w:rPr>
          <w:rFonts w:ascii="Arial" w:hAnsi="Arial" w:cs="Arial"/>
          <w:sz w:val="20"/>
          <w:szCs w:val="20"/>
        </w:rPr>
      </w:pPr>
    </w:p>
    <w:p w:rsidR="007A5680" w:rsidRPr="0034311A" w:rsidRDefault="007A5680" w:rsidP="00C00EFD">
      <w:pPr>
        <w:spacing w:after="0" w:line="240" w:lineRule="auto"/>
        <w:rPr>
          <w:rFonts w:ascii="Arial" w:hAnsi="Arial" w:cs="Arial"/>
          <w:sz w:val="20"/>
          <w:szCs w:val="20"/>
        </w:rPr>
      </w:pPr>
    </w:p>
    <w:p w:rsidR="007A5680" w:rsidRPr="00347266" w:rsidRDefault="007A5680" w:rsidP="00C00EFD">
      <w:pPr>
        <w:spacing w:after="0" w:line="240" w:lineRule="auto"/>
        <w:rPr>
          <w:rFonts w:ascii="Arial" w:hAnsi="Arial" w:cs="Arial"/>
          <w:b/>
          <w:sz w:val="20"/>
          <w:szCs w:val="20"/>
        </w:rPr>
      </w:pPr>
      <w:r w:rsidRPr="00347266">
        <w:rPr>
          <w:rFonts w:ascii="Arial" w:hAnsi="Arial" w:cs="Arial"/>
          <w:b/>
          <w:sz w:val="20"/>
          <w:szCs w:val="20"/>
        </w:rPr>
        <w:t>OBRAZLOŽENJE IZVRŠENJA PROGRAMA S OSVRTOM NA CILJEVE  KOJI SU OSTVARENI NJEGOVOM PROVEDBOM I POKAZATELJIMA USPJEŠNOSTI REALIZACIJE CILJEVA:</w:t>
      </w:r>
    </w:p>
    <w:p w:rsidR="007A5680" w:rsidRPr="00347266" w:rsidRDefault="007A5680" w:rsidP="00C00EFD">
      <w:pPr>
        <w:spacing w:after="120" w:line="240" w:lineRule="auto"/>
        <w:jc w:val="both"/>
        <w:rPr>
          <w:rFonts w:ascii="Arial" w:hAnsi="Arial" w:cs="Arial"/>
          <w:bCs/>
          <w:sz w:val="20"/>
          <w:szCs w:val="20"/>
        </w:rPr>
      </w:pPr>
      <w:r w:rsidRPr="00347266">
        <w:rPr>
          <w:rFonts w:ascii="Arial" w:hAnsi="Arial" w:cs="Arial"/>
          <w:bCs/>
          <w:sz w:val="20"/>
          <w:szCs w:val="20"/>
        </w:rPr>
        <w:t xml:space="preserve">Sufinanciranjem programa Školskog kurikuluma  u srednjim školama (31) i učeničkim domovima (4) ostvareni su uvjeti za realizaciju svih izvannastavnih aktivnosti. </w:t>
      </w:r>
      <w:r w:rsidRPr="00347266">
        <w:rPr>
          <w:rFonts w:ascii="Arial" w:hAnsi="Arial" w:cs="Arial"/>
          <w:sz w:val="20"/>
          <w:szCs w:val="20"/>
        </w:rPr>
        <w:t xml:space="preserve">Realizacijom programa u potpunosti su ostvareni postavljeni ciljevi. </w:t>
      </w:r>
      <w:r w:rsidRPr="00347266">
        <w:rPr>
          <w:rFonts w:ascii="Arial" w:hAnsi="Arial" w:cs="Arial"/>
          <w:bCs/>
          <w:sz w:val="20"/>
          <w:szCs w:val="20"/>
        </w:rPr>
        <w:t>Broj učenika uključenih u izvannastavne aktivnosti, u skladu je s planiranim vrijednostima.</w:t>
      </w:r>
    </w:p>
    <w:p w:rsidR="00F65C32" w:rsidRPr="00347266" w:rsidRDefault="001A4547" w:rsidP="00C00EFD">
      <w:pPr>
        <w:spacing w:line="240" w:lineRule="auto"/>
        <w:jc w:val="both"/>
        <w:rPr>
          <w:rFonts w:ascii="Arial" w:hAnsi="Arial" w:cs="Arial"/>
          <w:bCs/>
          <w:sz w:val="20"/>
          <w:szCs w:val="20"/>
        </w:rPr>
      </w:pPr>
      <w:r w:rsidRPr="001A4547">
        <w:rPr>
          <w:rFonts w:ascii="Arial" w:hAnsi="Arial" w:cs="Arial"/>
          <w:bCs/>
          <w:sz w:val="20"/>
          <w:szCs w:val="20"/>
        </w:rPr>
        <w:t>Primorsko – goranska županija projektom pod nazivom „Uz pomoćnike u nastavi do inkluzivnog obrazovanja u Primorsko-goranskoj županiji“ financira rad pomoćnika u nastavi sredstvima  Europskog socijalnog fonda, kroz Operativni program „Učinkoviti ljudski potencijali“. Planiranim sredstvima financira se rad i ostali popratni troškovi sukladno odobrenoj prijavi. Provedba programa financirana je sredstvima Europskog socijalnog fonda, uz obvezni ugovoreni udio  Županijskih vlastitih sredstava.  Programom sufinanciranja  rada pomoćnika u nastavi ostvareni su postavljeni ciljevi: svim potrebitim učenicima s teškoćama u razvoju osigurana je potpora primjerenom obrazovanju, a pomoćnici uključeni u program stekli su dodatna znanja potrebna za rad s uč</w:t>
      </w:r>
      <w:r w:rsidR="00347266">
        <w:rPr>
          <w:rFonts w:ascii="Arial" w:hAnsi="Arial" w:cs="Arial"/>
          <w:bCs/>
          <w:sz w:val="20"/>
          <w:szCs w:val="20"/>
        </w:rPr>
        <w:t xml:space="preserve">enicima s teškoćama u razvoju. </w:t>
      </w:r>
    </w:p>
    <w:p w:rsidR="00E35F8C" w:rsidRPr="00E86FC0" w:rsidRDefault="00E35F8C" w:rsidP="00C00EFD">
      <w:pPr>
        <w:spacing w:after="0" w:line="240" w:lineRule="auto"/>
        <w:jc w:val="both"/>
        <w:rPr>
          <w:rFonts w:ascii="Arial" w:hAnsi="Arial" w:cs="Arial"/>
          <w:b/>
          <w:color w:val="FF0000"/>
          <w:sz w:val="20"/>
          <w:szCs w:val="20"/>
        </w:rPr>
      </w:pPr>
    </w:p>
    <w:p w:rsidR="006E0E9C" w:rsidRPr="00FA3C3C" w:rsidRDefault="006E0E9C" w:rsidP="00C00EFD">
      <w:pPr>
        <w:spacing w:after="0" w:line="240" w:lineRule="auto"/>
        <w:jc w:val="both"/>
        <w:rPr>
          <w:rFonts w:ascii="Arial" w:hAnsi="Arial" w:cs="Arial"/>
          <w:bCs/>
          <w:sz w:val="20"/>
          <w:szCs w:val="20"/>
        </w:rPr>
      </w:pPr>
      <w:r w:rsidRPr="00FA3C3C">
        <w:rPr>
          <w:rFonts w:ascii="Arial" w:hAnsi="Arial" w:cs="Arial"/>
          <w:b/>
          <w:sz w:val="20"/>
          <w:szCs w:val="20"/>
        </w:rPr>
        <w:t>IZVRŠENJE FINANCIJSKOG PLANA: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1701"/>
        <w:gridCol w:w="1701"/>
        <w:gridCol w:w="1588"/>
      </w:tblGrid>
      <w:tr w:rsidR="00E86FC0" w:rsidRPr="00FA3C3C" w:rsidTr="00016BF3">
        <w:trPr>
          <w:trHeight w:val="227"/>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spacing w:after="0" w:line="240" w:lineRule="auto"/>
              <w:jc w:val="center"/>
              <w:rPr>
                <w:rFonts w:ascii="Arial" w:hAnsi="Arial" w:cs="Arial"/>
                <w:b/>
                <w:bCs/>
                <w:sz w:val="18"/>
                <w:szCs w:val="18"/>
              </w:rPr>
            </w:pPr>
            <w:r w:rsidRPr="00FA3C3C">
              <w:rPr>
                <w:rFonts w:ascii="Arial" w:hAnsi="Arial" w:cs="Arial"/>
                <w:b/>
                <w:bCs/>
                <w:sz w:val="18"/>
                <w:szCs w:val="18"/>
              </w:rPr>
              <w:t>R.b.</w:t>
            </w:r>
          </w:p>
        </w:tc>
        <w:tc>
          <w:tcPr>
            <w:tcW w:w="3969"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spacing w:after="0" w:line="240" w:lineRule="auto"/>
              <w:jc w:val="center"/>
              <w:rPr>
                <w:rFonts w:ascii="Arial" w:hAnsi="Arial" w:cs="Arial"/>
                <w:b/>
                <w:bCs/>
                <w:sz w:val="18"/>
                <w:szCs w:val="18"/>
              </w:rPr>
            </w:pPr>
            <w:r w:rsidRPr="00FA3C3C">
              <w:rPr>
                <w:rFonts w:ascii="Arial" w:hAnsi="Arial" w:cs="Arial"/>
                <w:b/>
                <w:bCs/>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 xml:space="preserve">Plan </w:t>
            </w:r>
          </w:p>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Izvršenje</w:t>
            </w:r>
          </w:p>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588"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Indeks</w:t>
            </w:r>
          </w:p>
        </w:tc>
      </w:tr>
      <w:tr w:rsidR="00B266D8" w:rsidRPr="00B266D8" w:rsidTr="00016BF3">
        <w:trPr>
          <w:trHeight w:val="476"/>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6E0E9C" w:rsidP="00C00EFD">
            <w:pPr>
              <w:spacing w:after="0" w:line="240" w:lineRule="auto"/>
              <w:jc w:val="center"/>
              <w:rPr>
                <w:rFonts w:ascii="Arial" w:hAnsi="Arial" w:cs="Arial"/>
                <w:bCs/>
                <w:sz w:val="18"/>
                <w:szCs w:val="18"/>
              </w:rPr>
            </w:pPr>
            <w:r w:rsidRPr="00B266D8">
              <w:rPr>
                <w:rFonts w:ascii="Arial" w:hAnsi="Arial" w:cs="Arial"/>
                <w:bCs/>
                <w:sz w:val="18"/>
                <w:szCs w:val="18"/>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6E0E9C" w:rsidP="00C00EFD">
            <w:pPr>
              <w:spacing w:after="0" w:line="240" w:lineRule="auto"/>
              <w:rPr>
                <w:rFonts w:ascii="Arial" w:hAnsi="Arial" w:cs="Arial"/>
                <w:bCs/>
                <w:sz w:val="18"/>
                <w:szCs w:val="18"/>
              </w:rPr>
            </w:pPr>
            <w:r w:rsidRPr="00B266D8">
              <w:rPr>
                <w:rFonts w:ascii="Arial" w:hAnsi="Arial" w:cs="Arial"/>
                <w:bCs/>
                <w:sz w:val="18"/>
                <w:szCs w:val="18"/>
              </w:rPr>
              <w:t xml:space="preserve">Programi </w:t>
            </w:r>
            <w:r w:rsidR="00747E8F" w:rsidRPr="00B266D8">
              <w:rPr>
                <w:rFonts w:ascii="Arial" w:hAnsi="Arial" w:cs="Arial"/>
                <w:bCs/>
                <w:sz w:val="18"/>
                <w:szCs w:val="18"/>
              </w:rPr>
              <w:t>š</w:t>
            </w:r>
            <w:r w:rsidRPr="00B266D8">
              <w:rPr>
                <w:rFonts w:ascii="Arial" w:hAnsi="Arial" w:cs="Arial"/>
                <w:bCs/>
                <w:sz w:val="18"/>
                <w:szCs w:val="18"/>
              </w:rPr>
              <w:t>kolskog kurikuluma</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2E1793" w:rsidP="00C00EFD">
            <w:pPr>
              <w:spacing w:after="0" w:line="240" w:lineRule="auto"/>
              <w:jc w:val="right"/>
              <w:rPr>
                <w:rFonts w:ascii="Arial" w:hAnsi="Arial" w:cs="Arial"/>
                <w:bCs/>
                <w:sz w:val="18"/>
                <w:szCs w:val="18"/>
              </w:rPr>
            </w:pPr>
            <w:r w:rsidRPr="00B266D8">
              <w:rPr>
                <w:rFonts w:ascii="Arial" w:hAnsi="Arial" w:cs="Arial"/>
                <w:bCs/>
                <w:sz w:val="18"/>
                <w:szCs w:val="18"/>
              </w:rPr>
              <w:t>2</w:t>
            </w:r>
            <w:r w:rsidR="00B266D8" w:rsidRPr="00B266D8">
              <w:rPr>
                <w:rFonts w:ascii="Arial" w:hAnsi="Arial" w:cs="Arial"/>
                <w:bCs/>
                <w:sz w:val="18"/>
                <w:szCs w:val="18"/>
              </w:rPr>
              <w:t>55</w:t>
            </w:r>
            <w:r w:rsidR="006E0E9C" w:rsidRPr="00B266D8">
              <w:rPr>
                <w:rFonts w:ascii="Arial" w:hAnsi="Arial" w:cs="Arial"/>
                <w:bCs/>
                <w:sz w:val="18"/>
                <w:szCs w:val="18"/>
              </w:rPr>
              <w:t>.</w:t>
            </w:r>
            <w:r w:rsidR="00B266D8" w:rsidRPr="00B266D8">
              <w:rPr>
                <w:rFonts w:ascii="Arial" w:hAnsi="Arial" w:cs="Arial"/>
                <w:bCs/>
                <w:sz w:val="18"/>
                <w:szCs w:val="18"/>
              </w:rPr>
              <w:t>726</w:t>
            </w:r>
            <w:r w:rsidR="00E255AB" w:rsidRPr="00B266D8">
              <w:rPr>
                <w:rFonts w:ascii="Arial" w:hAnsi="Arial" w:cs="Arial"/>
                <w:bCs/>
                <w:sz w:val="18"/>
                <w:szCs w:val="18"/>
              </w:rPr>
              <w:t>,</w:t>
            </w:r>
            <w:r w:rsidR="00B266D8" w:rsidRPr="00B266D8">
              <w:rPr>
                <w:rFonts w:ascii="Arial" w:hAnsi="Arial" w:cs="Arial"/>
                <w:bCs/>
                <w:sz w:val="18"/>
                <w:szCs w:val="18"/>
              </w:rPr>
              <w:t>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2E1793" w:rsidP="00C00EFD">
            <w:pPr>
              <w:spacing w:after="0" w:line="240" w:lineRule="auto"/>
              <w:jc w:val="right"/>
              <w:rPr>
                <w:rFonts w:ascii="Arial" w:hAnsi="Arial" w:cs="Arial"/>
                <w:bCs/>
                <w:sz w:val="18"/>
                <w:szCs w:val="18"/>
              </w:rPr>
            </w:pPr>
            <w:r w:rsidRPr="00B266D8">
              <w:rPr>
                <w:rFonts w:ascii="Arial" w:hAnsi="Arial" w:cs="Arial"/>
                <w:bCs/>
                <w:sz w:val="18"/>
                <w:szCs w:val="18"/>
              </w:rPr>
              <w:t>26</w:t>
            </w:r>
            <w:r w:rsidR="00B266D8" w:rsidRPr="00B266D8">
              <w:rPr>
                <w:rFonts w:ascii="Arial" w:hAnsi="Arial" w:cs="Arial"/>
                <w:bCs/>
                <w:sz w:val="18"/>
                <w:szCs w:val="18"/>
              </w:rPr>
              <w:t>6</w:t>
            </w:r>
            <w:r w:rsidR="006E0E9C" w:rsidRPr="00B266D8">
              <w:rPr>
                <w:rFonts w:ascii="Arial" w:hAnsi="Arial" w:cs="Arial"/>
                <w:bCs/>
                <w:sz w:val="18"/>
                <w:szCs w:val="18"/>
              </w:rPr>
              <w:t>.</w:t>
            </w:r>
            <w:r w:rsidR="00B266D8" w:rsidRPr="00B266D8">
              <w:rPr>
                <w:rFonts w:ascii="Arial" w:hAnsi="Arial" w:cs="Arial"/>
                <w:bCs/>
                <w:sz w:val="18"/>
                <w:szCs w:val="18"/>
              </w:rPr>
              <w:t>457</w:t>
            </w:r>
            <w:r w:rsidR="006E0E9C" w:rsidRPr="00B266D8">
              <w:rPr>
                <w:rFonts w:ascii="Arial" w:hAnsi="Arial" w:cs="Arial"/>
                <w:bCs/>
                <w:sz w:val="18"/>
                <w:szCs w:val="18"/>
              </w:rPr>
              <w:t>,</w:t>
            </w:r>
            <w:r w:rsidR="00B266D8" w:rsidRPr="00B266D8">
              <w:rPr>
                <w:rFonts w:ascii="Arial" w:hAnsi="Arial" w:cs="Arial"/>
                <w:bCs/>
                <w:sz w:val="18"/>
                <w:szCs w:val="18"/>
              </w:rPr>
              <w:t>84</w:t>
            </w:r>
          </w:p>
        </w:tc>
        <w:tc>
          <w:tcPr>
            <w:tcW w:w="1588"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2E1793" w:rsidP="00C00EFD">
            <w:pPr>
              <w:spacing w:after="0" w:line="240" w:lineRule="auto"/>
              <w:jc w:val="right"/>
              <w:rPr>
                <w:rFonts w:ascii="Arial" w:hAnsi="Arial" w:cs="Arial"/>
                <w:bCs/>
                <w:sz w:val="18"/>
                <w:szCs w:val="18"/>
              </w:rPr>
            </w:pPr>
            <w:r w:rsidRPr="00B266D8">
              <w:rPr>
                <w:rFonts w:ascii="Arial" w:hAnsi="Arial" w:cs="Arial"/>
                <w:bCs/>
                <w:sz w:val="18"/>
                <w:szCs w:val="18"/>
              </w:rPr>
              <w:t>1</w:t>
            </w:r>
            <w:r w:rsidR="00B266D8" w:rsidRPr="00B266D8">
              <w:rPr>
                <w:rFonts w:ascii="Arial" w:hAnsi="Arial" w:cs="Arial"/>
                <w:bCs/>
                <w:sz w:val="18"/>
                <w:szCs w:val="18"/>
              </w:rPr>
              <w:t>04</w:t>
            </w:r>
            <w:r w:rsidR="006E0E9C" w:rsidRPr="00B266D8">
              <w:rPr>
                <w:rFonts w:ascii="Arial" w:hAnsi="Arial" w:cs="Arial"/>
                <w:bCs/>
                <w:sz w:val="18"/>
                <w:szCs w:val="18"/>
              </w:rPr>
              <w:t>,</w:t>
            </w:r>
            <w:r w:rsidR="00B266D8" w:rsidRPr="00B266D8">
              <w:rPr>
                <w:rFonts w:ascii="Arial" w:hAnsi="Arial" w:cs="Arial"/>
                <w:bCs/>
                <w:sz w:val="18"/>
                <w:szCs w:val="18"/>
              </w:rPr>
              <w:t>20</w:t>
            </w:r>
          </w:p>
        </w:tc>
      </w:tr>
      <w:tr w:rsidR="00B266D8" w:rsidRPr="00B266D8" w:rsidTr="00016BF3">
        <w:trPr>
          <w:trHeight w:val="412"/>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6E0E9C" w:rsidP="00C00EFD">
            <w:pPr>
              <w:spacing w:after="0" w:line="240" w:lineRule="auto"/>
              <w:jc w:val="center"/>
              <w:rPr>
                <w:rFonts w:ascii="Arial" w:hAnsi="Arial" w:cs="Arial"/>
                <w:bCs/>
                <w:sz w:val="18"/>
                <w:szCs w:val="18"/>
              </w:rPr>
            </w:pPr>
            <w:r w:rsidRPr="00B266D8">
              <w:rPr>
                <w:rFonts w:ascii="Arial" w:hAnsi="Arial" w:cs="Arial"/>
                <w:bCs/>
                <w:sz w:val="18"/>
                <w:szCs w:val="18"/>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6E0E9C" w:rsidP="00C00EFD">
            <w:pPr>
              <w:spacing w:after="0" w:line="240" w:lineRule="auto"/>
              <w:rPr>
                <w:rFonts w:ascii="Arial" w:hAnsi="Arial" w:cs="Arial"/>
                <w:bCs/>
                <w:sz w:val="18"/>
                <w:szCs w:val="18"/>
              </w:rPr>
            </w:pPr>
            <w:r w:rsidRPr="00B266D8">
              <w:rPr>
                <w:rFonts w:ascii="Arial" w:hAnsi="Arial" w:cs="Arial"/>
                <w:bCs/>
                <w:sz w:val="18"/>
              </w:rPr>
              <w:t>Sufinanciranje rada pomoćnika u nastavi</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2E1793" w:rsidP="00C00EFD">
            <w:pPr>
              <w:spacing w:after="0" w:line="240" w:lineRule="auto"/>
              <w:jc w:val="right"/>
              <w:rPr>
                <w:rFonts w:ascii="Arial" w:hAnsi="Arial" w:cs="Arial"/>
                <w:sz w:val="18"/>
                <w:szCs w:val="18"/>
              </w:rPr>
            </w:pPr>
            <w:r w:rsidRPr="00B266D8">
              <w:rPr>
                <w:rFonts w:ascii="Arial" w:hAnsi="Arial" w:cs="Arial"/>
                <w:sz w:val="18"/>
                <w:szCs w:val="18"/>
              </w:rPr>
              <w:t>3</w:t>
            </w:r>
            <w:r w:rsidR="00B266D8" w:rsidRPr="00B266D8">
              <w:rPr>
                <w:rFonts w:ascii="Arial" w:hAnsi="Arial" w:cs="Arial"/>
                <w:sz w:val="18"/>
                <w:szCs w:val="18"/>
              </w:rPr>
              <w:t>68</w:t>
            </w:r>
            <w:r w:rsidR="006E0E9C" w:rsidRPr="00B266D8">
              <w:rPr>
                <w:rFonts w:ascii="Arial" w:hAnsi="Arial" w:cs="Arial"/>
                <w:sz w:val="18"/>
                <w:szCs w:val="18"/>
              </w:rPr>
              <w:t>.</w:t>
            </w:r>
            <w:r w:rsidR="00B266D8" w:rsidRPr="00B266D8">
              <w:rPr>
                <w:rFonts w:ascii="Arial" w:hAnsi="Arial" w:cs="Arial"/>
                <w:sz w:val="18"/>
                <w:szCs w:val="18"/>
              </w:rPr>
              <w:t>443</w:t>
            </w:r>
            <w:r w:rsidR="006E0E9C" w:rsidRPr="00B266D8">
              <w:rPr>
                <w:rFonts w:ascii="Arial" w:hAnsi="Arial" w:cs="Arial"/>
                <w:sz w:val="18"/>
                <w:szCs w:val="18"/>
              </w:rPr>
              <w:t>,</w:t>
            </w:r>
            <w:r w:rsidR="00B266D8" w:rsidRPr="00B266D8">
              <w:rPr>
                <w:rFonts w:ascii="Arial" w:hAnsi="Arial" w:cs="Arial"/>
                <w:sz w:val="18"/>
                <w:szCs w:val="18"/>
              </w:rPr>
              <w:t>57</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2E1793" w:rsidP="00C00EFD">
            <w:pPr>
              <w:spacing w:after="0" w:line="240" w:lineRule="auto"/>
              <w:jc w:val="right"/>
              <w:rPr>
                <w:rFonts w:ascii="Arial" w:hAnsi="Arial" w:cs="Arial"/>
                <w:sz w:val="18"/>
                <w:szCs w:val="18"/>
              </w:rPr>
            </w:pPr>
            <w:r w:rsidRPr="00B266D8">
              <w:rPr>
                <w:rFonts w:ascii="Arial" w:hAnsi="Arial" w:cs="Arial"/>
                <w:sz w:val="18"/>
                <w:szCs w:val="18"/>
              </w:rPr>
              <w:t>3</w:t>
            </w:r>
            <w:r w:rsidR="00B266D8" w:rsidRPr="00B266D8">
              <w:rPr>
                <w:rFonts w:ascii="Arial" w:hAnsi="Arial" w:cs="Arial"/>
                <w:sz w:val="18"/>
                <w:szCs w:val="18"/>
              </w:rPr>
              <w:t>74</w:t>
            </w:r>
            <w:r w:rsidR="006E0E9C" w:rsidRPr="00B266D8">
              <w:rPr>
                <w:rFonts w:ascii="Arial" w:hAnsi="Arial" w:cs="Arial"/>
                <w:sz w:val="18"/>
                <w:szCs w:val="18"/>
              </w:rPr>
              <w:t>.</w:t>
            </w:r>
            <w:r w:rsidR="00B266D8" w:rsidRPr="00B266D8">
              <w:rPr>
                <w:rFonts w:ascii="Arial" w:hAnsi="Arial" w:cs="Arial"/>
                <w:sz w:val="18"/>
                <w:szCs w:val="18"/>
              </w:rPr>
              <w:t>250</w:t>
            </w:r>
            <w:r w:rsidR="006E0E9C" w:rsidRPr="00B266D8">
              <w:rPr>
                <w:rFonts w:ascii="Arial" w:hAnsi="Arial" w:cs="Arial"/>
                <w:sz w:val="18"/>
                <w:szCs w:val="18"/>
              </w:rPr>
              <w:t>,</w:t>
            </w:r>
            <w:r w:rsidR="00B266D8" w:rsidRPr="00B266D8">
              <w:rPr>
                <w:rFonts w:ascii="Arial" w:hAnsi="Arial" w:cs="Arial"/>
                <w:sz w:val="18"/>
                <w:szCs w:val="18"/>
              </w:rPr>
              <w:t>20</w:t>
            </w:r>
          </w:p>
        </w:tc>
        <w:tc>
          <w:tcPr>
            <w:tcW w:w="1588"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101</w:t>
            </w:r>
            <w:r w:rsidR="006E0E9C" w:rsidRPr="00B266D8">
              <w:rPr>
                <w:rFonts w:ascii="Arial" w:hAnsi="Arial" w:cs="Arial"/>
                <w:sz w:val="18"/>
                <w:szCs w:val="18"/>
              </w:rPr>
              <w:t>,</w:t>
            </w:r>
            <w:r w:rsidRPr="00B266D8">
              <w:rPr>
                <w:rFonts w:ascii="Arial" w:hAnsi="Arial" w:cs="Arial"/>
                <w:sz w:val="18"/>
                <w:szCs w:val="18"/>
              </w:rPr>
              <w:t>58</w:t>
            </w:r>
          </w:p>
        </w:tc>
      </w:tr>
      <w:tr w:rsidR="00B266D8" w:rsidRPr="00B266D8" w:rsidTr="00016BF3">
        <w:trPr>
          <w:trHeight w:val="560"/>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53294F" w:rsidRPr="00B266D8" w:rsidRDefault="0053294F" w:rsidP="00C00EFD">
            <w:pPr>
              <w:spacing w:after="0" w:line="240" w:lineRule="auto"/>
              <w:jc w:val="center"/>
              <w:rPr>
                <w:rFonts w:ascii="Arial" w:hAnsi="Arial" w:cs="Arial"/>
                <w:bCs/>
                <w:sz w:val="18"/>
                <w:szCs w:val="18"/>
              </w:rPr>
            </w:pPr>
            <w:r w:rsidRPr="00B266D8">
              <w:rPr>
                <w:rFonts w:ascii="Arial" w:hAnsi="Arial" w:cs="Arial"/>
                <w:bCs/>
                <w:sz w:val="18"/>
                <w:szCs w:val="18"/>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53294F" w:rsidRPr="00B266D8" w:rsidRDefault="0053294F" w:rsidP="00C00EFD">
            <w:pPr>
              <w:spacing w:after="0" w:line="240" w:lineRule="auto"/>
              <w:rPr>
                <w:rFonts w:ascii="Arial" w:hAnsi="Arial" w:cs="Arial"/>
                <w:bCs/>
                <w:sz w:val="18"/>
              </w:rPr>
            </w:pPr>
            <w:r w:rsidRPr="00B266D8">
              <w:rPr>
                <w:rFonts w:ascii="Arial" w:hAnsi="Arial" w:cs="Arial"/>
                <w:bCs/>
                <w:sz w:val="18"/>
              </w:rPr>
              <w:t>Obrazovanje odraslih</w:t>
            </w:r>
          </w:p>
        </w:tc>
        <w:tc>
          <w:tcPr>
            <w:tcW w:w="1701" w:type="dxa"/>
            <w:tcBorders>
              <w:top w:val="single" w:sz="4" w:space="0" w:color="auto"/>
              <w:left w:val="single" w:sz="4" w:space="0" w:color="auto"/>
              <w:bottom w:val="single" w:sz="4" w:space="0" w:color="auto"/>
              <w:right w:val="single" w:sz="4" w:space="0" w:color="auto"/>
            </w:tcBorders>
            <w:vAlign w:val="center"/>
            <w:hideMark/>
          </w:tcPr>
          <w:p w:rsidR="0053294F" w:rsidRPr="00B266D8" w:rsidRDefault="002E1793" w:rsidP="00C00EFD">
            <w:pPr>
              <w:spacing w:after="0" w:line="240" w:lineRule="auto"/>
              <w:jc w:val="right"/>
              <w:rPr>
                <w:rFonts w:ascii="Arial" w:hAnsi="Arial" w:cs="Arial"/>
                <w:sz w:val="18"/>
                <w:szCs w:val="18"/>
              </w:rPr>
            </w:pPr>
            <w:r w:rsidRPr="00B266D8">
              <w:rPr>
                <w:rFonts w:ascii="Arial" w:hAnsi="Arial" w:cs="Arial"/>
                <w:sz w:val="18"/>
                <w:szCs w:val="18"/>
              </w:rPr>
              <w:t>1</w:t>
            </w:r>
            <w:r w:rsidR="00B266D8" w:rsidRPr="00B266D8">
              <w:rPr>
                <w:rFonts w:ascii="Arial" w:hAnsi="Arial" w:cs="Arial"/>
                <w:sz w:val="18"/>
                <w:szCs w:val="18"/>
              </w:rPr>
              <w:t>98</w:t>
            </w:r>
            <w:r w:rsidR="0053294F" w:rsidRPr="00B266D8">
              <w:rPr>
                <w:rFonts w:ascii="Arial" w:hAnsi="Arial" w:cs="Arial"/>
                <w:sz w:val="18"/>
                <w:szCs w:val="18"/>
              </w:rPr>
              <w:t>.</w:t>
            </w:r>
            <w:r w:rsidR="00B266D8" w:rsidRPr="00B266D8">
              <w:rPr>
                <w:rFonts w:ascii="Arial" w:hAnsi="Arial" w:cs="Arial"/>
                <w:sz w:val="18"/>
                <w:szCs w:val="18"/>
              </w:rPr>
              <w:t>608</w:t>
            </w:r>
            <w:r w:rsidR="0053294F" w:rsidRPr="00B266D8">
              <w:rPr>
                <w:rFonts w:ascii="Arial" w:hAnsi="Arial" w:cs="Arial"/>
                <w:sz w:val="18"/>
                <w:szCs w:val="18"/>
              </w:rPr>
              <w:t>,</w:t>
            </w:r>
            <w:r w:rsidR="00B266D8" w:rsidRPr="00B266D8">
              <w:rPr>
                <w:rFonts w:ascii="Arial" w:hAnsi="Arial" w:cs="Arial"/>
                <w:sz w:val="18"/>
                <w:szCs w:val="18"/>
              </w:rPr>
              <w:t>75</w:t>
            </w:r>
          </w:p>
        </w:tc>
        <w:tc>
          <w:tcPr>
            <w:tcW w:w="1701" w:type="dxa"/>
            <w:tcBorders>
              <w:top w:val="nil"/>
              <w:left w:val="nil"/>
              <w:bottom w:val="single" w:sz="8" w:space="0" w:color="auto"/>
              <w:right w:val="single" w:sz="8" w:space="0" w:color="auto"/>
            </w:tcBorders>
            <w:shd w:val="clear" w:color="auto" w:fill="auto"/>
            <w:vAlign w:val="center"/>
            <w:hideMark/>
          </w:tcPr>
          <w:p w:rsidR="0053294F"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147</w:t>
            </w:r>
            <w:r w:rsidR="0053294F" w:rsidRPr="00B266D8">
              <w:rPr>
                <w:rFonts w:ascii="Arial" w:hAnsi="Arial" w:cs="Arial"/>
                <w:sz w:val="18"/>
                <w:szCs w:val="18"/>
              </w:rPr>
              <w:t>.</w:t>
            </w:r>
            <w:r w:rsidRPr="00B266D8">
              <w:rPr>
                <w:rFonts w:ascii="Arial" w:hAnsi="Arial" w:cs="Arial"/>
                <w:sz w:val="18"/>
                <w:szCs w:val="18"/>
              </w:rPr>
              <w:t>991</w:t>
            </w:r>
            <w:r w:rsidR="0053294F" w:rsidRPr="00B266D8">
              <w:rPr>
                <w:rFonts w:ascii="Arial" w:hAnsi="Arial" w:cs="Arial"/>
                <w:sz w:val="18"/>
                <w:szCs w:val="18"/>
              </w:rPr>
              <w:t>,</w:t>
            </w:r>
            <w:r w:rsidRPr="00B266D8">
              <w:rPr>
                <w:rFonts w:ascii="Arial" w:hAnsi="Arial" w:cs="Arial"/>
                <w:sz w:val="18"/>
                <w:szCs w:val="18"/>
              </w:rPr>
              <w:t>23</w:t>
            </w:r>
          </w:p>
        </w:tc>
        <w:tc>
          <w:tcPr>
            <w:tcW w:w="1588" w:type="dxa"/>
            <w:tcBorders>
              <w:top w:val="nil"/>
              <w:left w:val="nil"/>
              <w:bottom w:val="single" w:sz="8" w:space="0" w:color="auto"/>
              <w:right w:val="single" w:sz="8" w:space="0" w:color="auto"/>
            </w:tcBorders>
            <w:shd w:val="clear" w:color="auto" w:fill="auto"/>
            <w:vAlign w:val="center"/>
            <w:hideMark/>
          </w:tcPr>
          <w:p w:rsidR="0053294F"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74,51</w:t>
            </w:r>
          </w:p>
        </w:tc>
      </w:tr>
      <w:tr w:rsidR="00B266D8" w:rsidRPr="00B266D8" w:rsidTr="00016BF3">
        <w:trPr>
          <w:trHeight w:val="227"/>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6E0E9C" w:rsidP="00C00EFD">
            <w:pPr>
              <w:spacing w:after="0" w:line="240" w:lineRule="auto"/>
              <w:jc w:val="center"/>
              <w:rPr>
                <w:rFonts w:ascii="Arial" w:hAnsi="Arial" w:cs="Arial"/>
                <w:bCs/>
                <w:sz w:val="18"/>
                <w:szCs w:val="18"/>
              </w:rPr>
            </w:pPr>
            <w:r w:rsidRPr="00B266D8">
              <w:rPr>
                <w:rFonts w:ascii="Arial" w:hAnsi="Arial" w:cs="Arial"/>
                <w:bCs/>
                <w:sz w:val="18"/>
                <w:szCs w:val="18"/>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6E0E9C" w:rsidP="00C00EFD">
            <w:pPr>
              <w:spacing w:after="0" w:line="240" w:lineRule="auto"/>
              <w:rPr>
                <w:rFonts w:ascii="Arial" w:hAnsi="Arial" w:cs="Arial"/>
                <w:bCs/>
                <w:sz w:val="18"/>
              </w:rPr>
            </w:pPr>
            <w:r w:rsidRPr="00B266D8">
              <w:rPr>
                <w:rFonts w:ascii="Arial" w:hAnsi="Arial" w:cs="Arial"/>
                <w:bCs/>
                <w:sz w:val="18"/>
              </w:rPr>
              <w:t>EU projekti kod proračunskih korisnika – SŠ i učenički domovi</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295</w:t>
            </w:r>
            <w:r w:rsidR="006E0E9C" w:rsidRPr="00B266D8">
              <w:rPr>
                <w:rFonts w:ascii="Arial" w:hAnsi="Arial" w:cs="Arial"/>
                <w:sz w:val="18"/>
                <w:szCs w:val="18"/>
              </w:rPr>
              <w:t>.</w:t>
            </w:r>
            <w:r w:rsidRPr="00B266D8">
              <w:rPr>
                <w:rFonts w:ascii="Arial" w:hAnsi="Arial" w:cs="Arial"/>
                <w:sz w:val="18"/>
                <w:szCs w:val="18"/>
              </w:rPr>
              <w:t>695</w:t>
            </w:r>
            <w:r w:rsidR="006E0E9C" w:rsidRPr="00B266D8">
              <w:rPr>
                <w:rFonts w:ascii="Arial" w:hAnsi="Arial" w:cs="Arial"/>
                <w:sz w:val="18"/>
                <w:szCs w:val="18"/>
              </w:rPr>
              <w:t>,</w:t>
            </w:r>
            <w:r w:rsidRPr="00B266D8">
              <w:rPr>
                <w:rFonts w:ascii="Arial" w:hAnsi="Arial" w:cs="Arial"/>
                <w:sz w:val="18"/>
                <w:szCs w:val="18"/>
              </w:rPr>
              <w:t>16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272</w:t>
            </w:r>
            <w:r w:rsidR="006E0E9C" w:rsidRPr="00B266D8">
              <w:rPr>
                <w:rFonts w:ascii="Arial" w:hAnsi="Arial" w:cs="Arial"/>
                <w:sz w:val="18"/>
                <w:szCs w:val="18"/>
              </w:rPr>
              <w:t>.</w:t>
            </w:r>
            <w:r w:rsidRPr="00B266D8">
              <w:rPr>
                <w:rFonts w:ascii="Arial" w:hAnsi="Arial" w:cs="Arial"/>
                <w:sz w:val="18"/>
                <w:szCs w:val="18"/>
              </w:rPr>
              <w:t>320</w:t>
            </w:r>
            <w:r w:rsidR="006E0E9C" w:rsidRPr="00B266D8">
              <w:rPr>
                <w:rFonts w:ascii="Arial" w:hAnsi="Arial" w:cs="Arial"/>
                <w:sz w:val="18"/>
                <w:szCs w:val="18"/>
              </w:rPr>
              <w:t>,</w:t>
            </w:r>
            <w:r w:rsidRPr="00B266D8">
              <w:rPr>
                <w:rFonts w:ascii="Arial" w:hAnsi="Arial" w:cs="Arial"/>
                <w:sz w:val="18"/>
                <w:szCs w:val="18"/>
              </w:rPr>
              <w:t>62</w:t>
            </w:r>
          </w:p>
        </w:tc>
        <w:tc>
          <w:tcPr>
            <w:tcW w:w="1588"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92</w:t>
            </w:r>
            <w:r w:rsidR="006E0E9C" w:rsidRPr="00B266D8">
              <w:rPr>
                <w:rFonts w:ascii="Arial" w:hAnsi="Arial" w:cs="Arial"/>
                <w:sz w:val="18"/>
                <w:szCs w:val="18"/>
              </w:rPr>
              <w:t>,</w:t>
            </w:r>
            <w:r w:rsidRPr="00B266D8">
              <w:rPr>
                <w:rFonts w:ascii="Arial" w:hAnsi="Arial" w:cs="Arial"/>
                <w:sz w:val="18"/>
                <w:szCs w:val="18"/>
              </w:rPr>
              <w:t>10</w:t>
            </w:r>
          </w:p>
        </w:tc>
      </w:tr>
      <w:tr w:rsidR="00B266D8" w:rsidRPr="00B266D8" w:rsidTr="00016BF3">
        <w:trPr>
          <w:trHeight w:val="490"/>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6E0E9C" w:rsidP="00C00EFD">
            <w:pPr>
              <w:spacing w:after="0" w:line="240" w:lineRule="auto"/>
              <w:jc w:val="center"/>
              <w:rPr>
                <w:rFonts w:ascii="Arial" w:hAnsi="Arial" w:cs="Arial"/>
                <w:bCs/>
                <w:sz w:val="18"/>
                <w:szCs w:val="18"/>
              </w:rPr>
            </w:pPr>
            <w:r w:rsidRPr="00B266D8">
              <w:rPr>
                <w:rFonts w:ascii="Arial" w:hAnsi="Arial" w:cs="Arial"/>
                <w:bCs/>
                <w:sz w:val="18"/>
                <w:szCs w:val="18"/>
              </w:rPr>
              <w:t>5.</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6E0E9C" w:rsidP="00C00EFD">
            <w:pPr>
              <w:spacing w:after="0" w:line="240" w:lineRule="auto"/>
              <w:rPr>
                <w:rFonts w:ascii="Arial" w:hAnsi="Arial" w:cs="Arial"/>
                <w:bCs/>
                <w:sz w:val="18"/>
              </w:rPr>
            </w:pPr>
            <w:r w:rsidRPr="00B266D8">
              <w:rPr>
                <w:rFonts w:ascii="Arial" w:hAnsi="Arial" w:cs="Arial"/>
                <w:bCs/>
                <w:sz w:val="18"/>
              </w:rPr>
              <w:t>Projekt „Školska shema - EU</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4</w:t>
            </w:r>
            <w:r w:rsidR="006E0E9C" w:rsidRPr="00B266D8">
              <w:rPr>
                <w:rFonts w:ascii="Arial" w:hAnsi="Arial" w:cs="Arial"/>
                <w:sz w:val="18"/>
                <w:szCs w:val="18"/>
              </w:rPr>
              <w:t>.</w:t>
            </w:r>
            <w:r w:rsidR="00321C94" w:rsidRPr="00B266D8">
              <w:rPr>
                <w:rFonts w:ascii="Arial" w:hAnsi="Arial" w:cs="Arial"/>
                <w:sz w:val="18"/>
                <w:szCs w:val="18"/>
              </w:rPr>
              <w:t>9</w:t>
            </w:r>
            <w:r w:rsidRPr="00B266D8">
              <w:rPr>
                <w:rFonts w:ascii="Arial" w:hAnsi="Arial" w:cs="Arial"/>
                <w:sz w:val="18"/>
                <w:szCs w:val="18"/>
              </w:rPr>
              <w:t>87</w:t>
            </w:r>
            <w:r w:rsidR="006E0E9C" w:rsidRPr="00B266D8">
              <w:rPr>
                <w:rFonts w:ascii="Arial" w:hAnsi="Arial" w:cs="Arial"/>
                <w:sz w:val="18"/>
                <w:szCs w:val="18"/>
              </w:rPr>
              <w:t>,</w:t>
            </w:r>
            <w:r w:rsidRPr="00B266D8">
              <w:rPr>
                <w:rFonts w:ascii="Arial" w:hAnsi="Arial" w:cs="Arial"/>
                <w:sz w:val="18"/>
                <w:szCs w:val="18"/>
              </w:rPr>
              <w:t>73</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3</w:t>
            </w:r>
            <w:r w:rsidR="00747E8F" w:rsidRPr="00B266D8">
              <w:rPr>
                <w:rFonts w:ascii="Arial" w:hAnsi="Arial" w:cs="Arial"/>
                <w:sz w:val="18"/>
                <w:szCs w:val="18"/>
              </w:rPr>
              <w:t>.</w:t>
            </w:r>
            <w:r w:rsidRPr="00B266D8">
              <w:rPr>
                <w:rFonts w:ascii="Arial" w:hAnsi="Arial" w:cs="Arial"/>
                <w:sz w:val="18"/>
                <w:szCs w:val="18"/>
              </w:rPr>
              <w:t>860</w:t>
            </w:r>
            <w:r w:rsidR="006E0E9C" w:rsidRPr="00B266D8">
              <w:rPr>
                <w:rFonts w:ascii="Arial" w:hAnsi="Arial" w:cs="Arial"/>
                <w:sz w:val="18"/>
                <w:szCs w:val="18"/>
              </w:rPr>
              <w:t>,</w:t>
            </w:r>
            <w:r w:rsidRPr="00B266D8">
              <w:rPr>
                <w:rFonts w:ascii="Arial" w:hAnsi="Arial" w:cs="Arial"/>
                <w:sz w:val="18"/>
                <w:szCs w:val="18"/>
              </w:rPr>
              <w:t>98</w:t>
            </w:r>
          </w:p>
        </w:tc>
        <w:tc>
          <w:tcPr>
            <w:tcW w:w="1588"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7</w:t>
            </w:r>
            <w:r w:rsidR="00321C94" w:rsidRPr="00B266D8">
              <w:rPr>
                <w:rFonts w:ascii="Arial" w:hAnsi="Arial" w:cs="Arial"/>
                <w:sz w:val="18"/>
                <w:szCs w:val="18"/>
              </w:rPr>
              <w:t>7</w:t>
            </w:r>
            <w:r w:rsidR="006E0E9C" w:rsidRPr="00B266D8">
              <w:rPr>
                <w:rFonts w:ascii="Arial" w:hAnsi="Arial" w:cs="Arial"/>
                <w:sz w:val="18"/>
                <w:szCs w:val="18"/>
              </w:rPr>
              <w:t>,</w:t>
            </w:r>
            <w:r w:rsidRPr="00B266D8">
              <w:rPr>
                <w:rFonts w:ascii="Arial" w:hAnsi="Arial" w:cs="Arial"/>
                <w:sz w:val="18"/>
                <w:szCs w:val="18"/>
              </w:rPr>
              <w:t>41</w:t>
            </w:r>
          </w:p>
        </w:tc>
      </w:tr>
      <w:tr w:rsidR="00B266D8" w:rsidRPr="00B266D8" w:rsidTr="00016BF3">
        <w:trPr>
          <w:trHeight w:val="411"/>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center"/>
              <w:rPr>
                <w:rFonts w:ascii="Arial" w:hAnsi="Arial" w:cs="Arial"/>
                <w:bCs/>
                <w:sz w:val="18"/>
                <w:szCs w:val="18"/>
              </w:rPr>
            </w:pPr>
            <w:r w:rsidRPr="00B266D8">
              <w:rPr>
                <w:rFonts w:ascii="Arial" w:hAnsi="Arial" w:cs="Arial"/>
                <w:bCs/>
                <w:sz w:val="18"/>
                <w:szCs w:val="18"/>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6E0E9C" w:rsidP="00C00EFD">
            <w:pPr>
              <w:spacing w:after="0" w:line="240" w:lineRule="auto"/>
              <w:rPr>
                <w:rFonts w:ascii="Arial" w:hAnsi="Arial" w:cs="Arial"/>
                <w:bCs/>
                <w:sz w:val="18"/>
                <w:szCs w:val="18"/>
              </w:rPr>
            </w:pPr>
            <w:r w:rsidRPr="00B266D8">
              <w:rPr>
                <w:rFonts w:ascii="Arial" w:hAnsi="Arial" w:cs="Arial"/>
                <w:bCs/>
                <w:sz w:val="18"/>
                <w:szCs w:val="18"/>
              </w:rPr>
              <w:t>KaRijERA I JA – EU projekt</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bCs/>
                <w:sz w:val="18"/>
                <w:szCs w:val="18"/>
              </w:rPr>
            </w:pPr>
            <w:r w:rsidRPr="00B266D8">
              <w:rPr>
                <w:rFonts w:ascii="Arial" w:hAnsi="Arial" w:cs="Arial"/>
                <w:bCs/>
                <w:sz w:val="18"/>
                <w:szCs w:val="18"/>
              </w:rPr>
              <w:t>2.000,00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0</w:t>
            </w:r>
            <w:r w:rsidR="006E0E9C" w:rsidRPr="00B266D8">
              <w:rPr>
                <w:rFonts w:ascii="Arial" w:hAnsi="Arial" w:cs="Arial"/>
                <w:sz w:val="18"/>
                <w:szCs w:val="18"/>
              </w:rPr>
              <w:t>,</w:t>
            </w:r>
            <w:r w:rsidRPr="00B266D8">
              <w:rPr>
                <w:rFonts w:ascii="Arial" w:hAnsi="Arial" w:cs="Arial"/>
                <w:sz w:val="18"/>
                <w:szCs w:val="18"/>
              </w:rPr>
              <w:t>00</w:t>
            </w:r>
          </w:p>
        </w:tc>
        <w:tc>
          <w:tcPr>
            <w:tcW w:w="1588"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0</w:t>
            </w:r>
            <w:r w:rsidR="006E0E9C" w:rsidRPr="00B266D8">
              <w:rPr>
                <w:rFonts w:ascii="Arial" w:hAnsi="Arial" w:cs="Arial"/>
                <w:sz w:val="18"/>
                <w:szCs w:val="18"/>
              </w:rPr>
              <w:t>,</w:t>
            </w:r>
            <w:r w:rsidRPr="00B266D8">
              <w:rPr>
                <w:rFonts w:ascii="Arial" w:hAnsi="Arial" w:cs="Arial"/>
                <w:sz w:val="18"/>
                <w:szCs w:val="18"/>
              </w:rPr>
              <w:t>00</w:t>
            </w:r>
          </w:p>
        </w:tc>
      </w:tr>
      <w:tr w:rsidR="00B266D8" w:rsidRPr="00B266D8" w:rsidTr="00016BF3">
        <w:trPr>
          <w:trHeight w:val="418"/>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center"/>
              <w:rPr>
                <w:rFonts w:ascii="Arial" w:hAnsi="Arial" w:cs="Arial"/>
                <w:bCs/>
                <w:sz w:val="18"/>
                <w:szCs w:val="18"/>
              </w:rPr>
            </w:pPr>
            <w:r w:rsidRPr="00B266D8">
              <w:rPr>
                <w:rFonts w:ascii="Arial" w:hAnsi="Arial" w:cs="Arial"/>
                <w:bCs/>
                <w:sz w:val="18"/>
                <w:szCs w:val="18"/>
              </w:rPr>
              <w:t>7</w:t>
            </w:r>
            <w:r w:rsidR="006E0E9C" w:rsidRPr="00B266D8">
              <w:rPr>
                <w:rFonts w:ascii="Arial" w:hAnsi="Arial" w:cs="Arial"/>
                <w:bCs/>
                <w:sz w:val="18"/>
                <w:szCs w:val="18"/>
              </w:rPr>
              <w:t>.</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6E0E9C" w:rsidP="00C00EFD">
            <w:pPr>
              <w:spacing w:after="0" w:line="240" w:lineRule="auto"/>
              <w:rPr>
                <w:rFonts w:ascii="Arial" w:hAnsi="Arial" w:cs="Arial"/>
                <w:bCs/>
                <w:sz w:val="18"/>
                <w:szCs w:val="18"/>
              </w:rPr>
            </w:pPr>
            <w:r w:rsidRPr="00B266D8">
              <w:rPr>
                <w:rFonts w:ascii="Arial" w:hAnsi="Arial" w:cs="Arial"/>
                <w:bCs/>
                <w:sz w:val="18"/>
                <w:szCs w:val="18"/>
              </w:rPr>
              <w:t>Budi spreman i kompetentan!  – EU projekt</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321C94" w:rsidP="00C00EFD">
            <w:pPr>
              <w:spacing w:after="0" w:line="240" w:lineRule="auto"/>
              <w:jc w:val="right"/>
              <w:rPr>
                <w:rFonts w:ascii="Arial" w:hAnsi="Arial" w:cs="Arial"/>
                <w:bCs/>
                <w:sz w:val="18"/>
                <w:szCs w:val="18"/>
              </w:rPr>
            </w:pPr>
            <w:r w:rsidRPr="00B266D8">
              <w:rPr>
                <w:rFonts w:ascii="Arial" w:hAnsi="Arial" w:cs="Arial"/>
                <w:bCs/>
                <w:sz w:val="18"/>
                <w:szCs w:val="18"/>
              </w:rPr>
              <w:t>4</w:t>
            </w:r>
            <w:r w:rsidR="006E0E9C" w:rsidRPr="00B266D8">
              <w:rPr>
                <w:rFonts w:ascii="Arial" w:hAnsi="Arial" w:cs="Arial"/>
                <w:bCs/>
                <w:sz w:val="18"/>
                <w:szCs w:val="18"/>
              </w:rPr>
              <w:t>.</w:t>
            </w:r>
            <w:r w:rsidR="00B266D8" w:rsidRPr="00B266D8">
              <w:rPr>
                <w:rFonts w:ascii="Arial" w:hAnsi="Arial" w:cs="Arial"/>
                <w:bCs/>
                <w:sz w:val="18"/>
                <w:szCs w:val="18"/>
              </w:rPr>
              <w:t>719</w:t>
            </w:r>
            <w:r w:rsidR="006E0E9C" w:rsidRPr="00B266D8">
              <w:rPr>
                <w:rFonts w:ascii="Arial" w:hAnsi="Arial" w:cs="Arial"/>
                <w:bCs/>
                <w:sz w:val="18"/>
                <w:szCs w:val="18"/>
              </w:rPr>
              <w:t>,</w:t>
            </w:r>
            <w:r w:rsidRPr="00B266D8">
              <w:rPr>
                <w:rFonts w:ascii="Arial" w:hAnsi="Arial" w:cs="Arial"/>
                <w:bCs/>
                <w:sz w:val="18"/>
                <w:szCs w:val="18"/>
              </w:rPr>
              <w:t>6</w:t>
            </w:r>
            <w:r w:rsidR="00B266D8" w:rsidRPr="00B266D8">
              <w:rPr>
                <w:rFonts w:ascii="Arial" w:hAnsi="Arial" w:cs="Arial"/>
                <w:bCs/>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4</w:t>
            </w:r>
            <w:r w:rsidR="006E0E9C" w:rsidRPr="00B266D8">
              <w:rPr>
                <w:rFonts w:ascii="Arial" w:hAnsi="Arial" w:cs="Arial"/>
                <w:sz w:val="18"/>
                <w:szCs w:val="18"/>
              </w:rPr>
              <w:t>.</w:t>
            </w:r>
            <w:r w:rsidRPr="00B266D8">
              <w:rPr>
                <w:rFonts w:ascii="Arial" w:hAnsi="Arial" w:cs="Arial"/>
                <w:sz w:val="18"/>
                <w:szCs w:val="18"/>
              </w:rPr>
              <w:t>719</w:t>
            </w:r>
            <w:r w:rsidR="006E0E9C" w:rsidRPr="00B266D8">
              <w:rPr>
                <w:rFonts w:ascii="Arial" w:hAnsi="Arial" w:cs="Arial"/>
                <w:sz w:val="18"/>
                <w:szCs w:val="18"/>
              </w:rPr>
              <w:t>,</w:t>
            </w:r>
            <w:r w:rsidRPr="00B266D8">
              <w:rPr>
                <w:rFonts w:ascii="Arial" w:hAnsi="Arial" w:cs="Arial"/>
                <w:sz w:val="18"/>
                <w:szCs w:val="18"/>
              </w:rPr>
              <w:t>62</w:t>
            </w:r>
          </w:p>
        </w:tc>
        <w:tc>
          <w:tcPr>
            <w:tcW w:w="1588"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321C94" w:rsidP="00C00EFD">
            <w:pPr>
              <w:spacing w:after="0" w:line="240" w:lineRule="auto"/>
              <w:jc w:val="right"/>
              <w:rPr>
                <w:rFonts w:ascii="Arial" w:hAnsi="Arial" w:cs="Arial"/>
                <w:sz w:val="18"/>
                <w:szCs w:val="18"/>
              </w:rPr>
            </w:pPr>
            <w:r w:rsidRPr="00B266D8">
              <w:rPr>
                <w:rFonts w:ascii="Arial" w:hAnsi="Arial" w:cs="Arial"/>
                <w:sz w:val="18"/>
                <w:szCs w:val="18"/>
              </w:rPr>
              <w:t>100,</w:t>
            </w:r>
            <w:r w:rsidR="00B266D8" w:rsidRPr="00B266D8">
              <w:rPr>
                <w:rFonts w:ascii="Arial" w:hAnsi="Arial" w:cs="Arial"/>
                <w:sz w:val="18"/>
                <w:szCs w:val="18"/>
              </w:rPr>
              <w:t>00</w:t>
            </w:r>
          </w:p>
        </w:tc>
      </w:tr>
      <w:tr w:rsidR="00B266D8" w:rsidRPr="00B266D8" w:rsidTr="00016BF3">
        <w:trPr>
          <w:trHeight w:val="424"/>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center"/>
              <w:rPr>
                <w:rFonts w:ascii="Arial" w:hAnsi="Arial" w:cs="Arial"/>
                <w:bCs/>
                <w:sz w:val="18"/>
                <w:szCs w:val="18"/>
              </w:rPr>
            </w:pPr>
            <w:r w:rsidRPr="00B266D8">
              <w:rPr>
                <w:rFonts w:ascii="Arial" w:hAnsi="Arial" w:cs="Arial"/>
                <w:bCs/>
                <w:sz w:val="18"/>
                <w:szCs w:val="18"/>
              </w:rPr>
              <w:t>8</w:t>
            </w:r>
            <w:r w:rsidR="006E0E9C" w:rsidRPr="00B266D8">
              <w:rPr>
                <w:rFonts w:ascii="Arial" w:hAnsi="Arial" w:cs="Arial"/>
                <w:bCs/>
                <w:sz w:val="18"/>
                <w:szCs w:val="18"/>
              </w:rPr>
              <w:t>.</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6E0E9C" w:rsidP="00C00EFD">
            <w:pPr>
              <w:spacing w:after="0" w:line="240" w:lineRule="auto"/>
              <w:rPr>
                <w:rFonts w:ascii="Arial" w:hAnsi="Arial" w:cs="Arial"/>
                <w:bCs/>
                <w:sz w:val="18"/>
                <w:szCs w:val="18"/>
              </w:rPr>
            </w:pPr>
            <w:r w:rsidRPr="00B266D8">
              <w:rPr>
                <w:rFonts w:ascii="Arial" w:hAnsi="Arial" w:cs="Arial"/>
                <w:bCs/>
                <w:sz w:val="18"/>
                <w:szCs w:val="18"/>
              </w:rPr>
              <w:t>MREŽA KOM5ENTNOST – EU projekt</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bCs/>
                <w:sz w:val="18"/>
                <w:szCs w:val="18"/>
              </w:rPr>
            </w:pPr>
            <w:r w:rsidRPr="00B266D8">
              <w:rPr>
                <w:rFonts w:ascii="Arial" w:hAnsi="Arial" w:cs="Arial"/>
                <w:bCs/>
                <w:sz w:val="18"/>
                <w:szCs w:val="18"/>
              </w:rPr>
              <w:t>373</w:t>
            </w:r>
            <w:r w:rsidR="006E0E9C" w:rsidRPr="00B266D8">
              <w:rPr>
                <w:rFonts w:ascii="Arial" w:hAnsi="Arial" w:cs="Arial"/>
                <w:bCs/>
                <w:sz w:val="18"/>
                <w:szCs w:val="18"/>
              </w:rPr>
              <w:t>.</w:t>
            </w:r>
            <w:r w:rsidRPr="00B266D8">
              <w:rPr>
                <w:rFonts w:ascii="Arial" w:hAnsi="Arial" w:cs="Arial"/>
                <w:bCs/>
                <w:sz w:val="18"/>
                <w:szCs w:val="18"/>
              </w:rPr>
              <w:t>495</w:t>
            </w:r>
            <w:r w:rsidR="006E0E9C" w:rsidRPr="00B266D8">
              <w:rPr>
                <w:rFonts w:ascii="Arial" w:hAnsi="Arial" w:cs="Arial"/>
                <w:bCs/>
                <w:sz w:val="18"/>
                <w:szCs w:val="18"/>
              </w:rPr>
              <w:t>,</w:t>
            </w:r>
            <w:r w:rsidRPr="00B266D8">
              <w:rPr>
                <w:rFonts w:ascii="Arial" w:hAnsi="Arial" w:cs="Arial"/>
                <w:bCs/>
                <w:sz w:val="18"/>
                <w:szCs w:val="18"/>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336</w:t>
            </w:r>
            <w:r w:rsidR="006E0E9C" w:rsidRPr="00B266D8">
              <w:rPr>
                <w:rFonts w:ascii="Arial" w:hAnsi="Arial" w:cs="Arial"/>
                <w:sz w:val="18"/>
                <w:szCs w:val="18"/>
              </w:rPr>
              <w:t>.</w:t>
            </w:r>
            <w:r w:rsidRPr="00B266D8">
              <w:rPr>
                <w:rFonts w:ascii="Arial" w:hAnsi="Arial" w:cs="Arial"/>
                <w:sz w:val="18"/>
                <w:szCs w:val="18"/>
              </w:rPr>
              <w:t>189</w:t>
            </w:r>
            <w:r w:rsidR="006E0E9C" w:rsidRPr="00B266D8">
              <w:rPr>
                <w:rFonts w:ascii="Arial" w:hAnsi="Arial" w:cs="Arial"/>
                <w:sz w:val="18"/>
                <w:szCs w:val="18"/>
              </w:rPr>
              <w:t>,</w:t>
            </w:r>
            <w:r w:rsidRPr="00B266D8">
              <w:rPr>
                <w:rFonts w:ascii="Arial" w:hAnsi="Arial" w:cs="Arial"/>
                <w:sz w:val="18"/>
                <w:szCs w:val="18"/>
              </w:rPr>
              <w:t>72</w:t>
            </w:r>
          </w:p>
        </w:tc>
        <w:tc>
          <w:tcPr>
            <w:tcW w:w="1588"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90,01</w:t>
            </w:r>
          </w:p>
        </w:tc>
      </w:tr>
      <w:tr w:rsidR="00B266D8" w:rsidRPr="00B266D8" w:rsidTr="00016BF3">
        <w:trPr>
          <w:trHeight w:val="227"/>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center"/>
              <w:rPr>
                <w:rFonts w:ascii="Arial" w:hAnsi="Arial" w:cs="Arial"/>
                <w:b/>
                <w:bCs/>
                <w:sz w:val="18"/>
                <w:szCs w:val="18"/>
              </w:rPr>
            </w:pPr>
            <w:r w:rsidRPr="00B266D8">
              <w:rPr>
                <w:rFonts w:ascii="Arial" w:hAnsi="Arial" w:cs="Arial"/>
                <w:bCs/>
                <w:sz w:val="18"/>
                <w:szCs w:val="18"/>
              </w:rPr>
              <w:t>9</w:t>
            </w:r>
            <w:r w:rsidR="006E0E9C" w:rsidRPr="00B266D8">
              <w:rPr>
                <w:rFonts w:ascii="Arial" w:hAnsi="Arial" w:cs="Arial"/>
                <w:bCs/>
                <w:sz w:val="18"/>
                <w:szCs w:val="18"/>
              </w:rPr>
              <w:t>.</w:t>
            </w:r>
          </w:p>
        </w:tc>
        <w:tc>
          <w:tcPr>
            <w:tcW w:w="3969"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6E0E9C" w:rsidP="00C00EFD">
            <w:pPr>
              <w:spacing w:after="0" w:line="240" w:lineRule="auto"/>
              <w:rPr>
                <w:rFonts w:ascii="Arial" w:hAnsi="Arial" w:cs="Arial"/>
                <w:sz w:val="18"/>
                <w:szCs w:val="18"/>
              </w:rPr>
            </w:pPr>
            <w:r w:rsidRPr="00B266D8">
              <w:rPr>
                <w:rFonts w:ascii="Arial" w:hAnsi="Arial" w:cs="Arial"/>
                <w:sz w:val="18"/>
                <w:szCs w:val="18"/>
              </w:rPr>
              <w:t>RCK RECEPT – Regionalni centar profesija u turizmu – EU projekt</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ind w:left="136"/>
              <w:jc w:val="right"/>
              <w:rPr>
                <w:rFonts w:ascii="Arial" w:hAnsi="Arial" w:cs="Arial"/>
                <w:sz w:val="18"/>
                <w:szCs w:val="18"/>
              </w:rPr>
            </w:pPr>
            <w:r w:rsidRPr="00B266D8">
              <w:rPr>
                <w:rFonts w:ascii="Arial" w:hAnsi="Arial" w:cs="Arial"/>
                <w:sz w:val="18"/>
                <w:szCs w:val="18"/>
              </w:rPr>
              <w:t>1</w:t>
            </w:r>
            <w:r w:rsidR="006E0E9C" w:rsidRPr="00B266D8">
              <w:rPr>
                <w:rFonts w:ascii="Arial" w:hAnsi="Arial" w:cs="Arial"/>
                <w:sz w:val="18"/>
                <w:szCs w:val="18"/>
              </w:rPr>
              <w:t>.</w:t>
            </w:r>
            <w:r w:rsidRPr="00B266D8">
              <w:rPr>
                <w:rFonts w:ascii="Arial" w:hAnsi="Arial" w:cs="Arial"/>
                <w:sz w:val="18"/>
                <w:szCs w:val="18"/>
              </w:rPr>
              <w:t>122</w:t>
            </w:r>
            <w:r w:rsidR="006E0E9C" w:rsidRPr="00B266D8">
              <w:rPr>
                <w:rFonts w:ascii="Arial" w:hAnsi="Arial" w:cs="Arial"/>
                <w:sz w:val="18"/>
                <w:szCs w:val="18"/>
              </w:rPr>
              <w:t>.</w:t>
            </w:r>
            <w:r w:rsidRPr="00B266D8">
              <w:rPr>
                <w:rFonts w:ascii="Arial" w:hAnsi="Arial" w:cs="Arial"/>
                <w:sz w:val="18"/>
                <w:szCs w:val="18"/>
              </w:rPr>
              <w:t>024</w:t>
            </w:r>
            <w:r w:rsidR="006E0E9C" w:rsidRPr="00B266D8">
              <w:rPr>
                <w:rFonts w:ascii="Arial" w:hAnsi="Arial" w:cs="Arial"/>
                <w:sz w:val="18"/>
                <w:szCs w:val="18"/>
              </w:rPr>
              <w:t>,</w:t>
            </w:r>
            <w:r w:rsidRPr="00B266D8">
              <w:rPr>
                <w:rFonts w:ascii="Arial" w:hAnsi="Arial" w:cs="Arial"/>
                <w:sz w:val="18"/>
                <w:szCs w:val="18"/>
              </w:rPr>
              <w:t>92</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1</w:t>
            </w:r>
            <w:r w:rsidR="006E0E9C" w:rsidRPr="00B266D8">
              <w:rPr>
                <w:rFonts w:ascii="Arial" w:hAnsi="Arial" w:cs="Arial"/>
                <w:sz w:val="18"/>
                <w:szCs w:val="18"/>
              </w:rPr>
              <w:t>.</w:t>
            </w:r>
            <w:r w:rsidRPr="00B266D8">
              <w:rPr>
                <w:rFonts w:ascii="Arial" w:hAnsi="Arial" w:cs="Arial"/>
                <w:sz w:val="18"/>
                <w:szCs w:val="18"/>
              </w:rPr>
              <w:t>077</w:t>
            </w:r>
            <w:r w:rsidR="006E0E9C" w:rsidRPr="00B266D8">
              <w:rPr>
                <w:rFonts w:ascii="Arial" w:hAnsi="Arial" w:cs="Arial"/>
                <w:sz w:val="18"/>
                <w:szCs w:val="18"/>
              </w:rPr>
              <w:t>.</w:t>
            </w:r>
            <w:r w:rsidRPr="00B266D8">
              <w:rPr>
                <w:rFonts w:ascii="Arial" w:hAnsi="Arial" w:cs="Arial"/>
                <w:sz w:val="18"/>
                <w:szCs w:val="18"/>
              </w:rPr>
              <w:t>850</w:t>
            </w:r>
            <w:r w:rsidR="006E0E9C" w:rsidRPr="00B266D8">
              <w:rPr>
                <w:rFonts w:ascii="Arial" w:hAnsi="Arial" w:cs="Arial"/>
                <w:sz w:val="18"/>
                <w:szCs w:val="18"/>
              </w:rPr>
              <w:t>,</w:t>
            </w:r>
            <w:r w:rsidRPr="00B266D8">
              <w:rPr>
                <w:rFonts w:ascii="Arial" w:hAnsi="Arial" w:cs="Arial"/>
                <w:sz w:val="18"/>
                <w:szCs w:val="18"/>
              </w:rPr>
              <w:t>00</w:t>
            </w:r>
          </w:p>
        </w:tc>
        <w:tc>
          <w:tcPr>
            <w:tcW w:w="1588" w:type="dxa"/>
            <w:tcBorders>
              <w:top w:val="single" w:sz="4" w:space="0" w:color="auto"/>
              <w:left w:val="single" w:sz="4" w:space="0" w:color="auto"/>
              <w:bottom w:val="single" w:sz="4" w:space="0" w:color="auto"/>
              <w:right w:val="single" w:sz="4" w:space="0" w:color="auto"/>
            </w:tcBorders>
            <w:vAlign w:val="center"/>
            <w:hideMark/>
          </w:tcPr>
          <w:p w:rsidR="006E0E9C" w:rsidRPr="00B266D8" w:rsidRDefault="00182B73" w:rsidP="00C00EFD">
            <w:pPr>
              <w:spacing w:after="0" w:line="240" w:lineRule="auto"/>
              <w:jc w:val="right"/>
              <w:rPr>
                <w:rFonts w:ascii="Arial" w:hAnsi="Arial" w:cs="Arial"/>
                <w:sz w:val="18"/>
                <w:szCs w:val="18"/>
              </w:rPr>
            </w:pPr>
            <w:r w:rsidRPr="00B266D8">
              <w:rPr>
                <w:rFonts w:ascii="Arial" w:hAnsi="Arial" w:cs="Arial"/>
                <w:sz w:val="18"/>
                <w:szCs w:val="18"/>
              </w:rPr>
              <w:t>9</w:t>
            </w:r>
            <w:r w:rsidR="00B266D8" w:rsidRPr="00B266D8">
              <w:rPr>
                <w:rFonts w:ascii="Arial" w:hAnsi="Arial" w:cs="Arial"/>
                <w:sz w:val="18"/>
                <w:szCs w:val="18"/>
              </w:rPr>
              <w:t>6</w:t>
            </w:r>
            <w:r w:rsidR="006E0E9C" w:rsidRPr="00B266D8">
              <w:rPr>
                <w:rFonts w:ascii="Arial" w:hAnsi="Arial" w:cs="Arial"/>
                <w:sz w:val="18"/>
                <w:szCs w:val="18"/>
              </w:rPr>
              <w:t>,</w:t>
            </w:r>
            <w:r w:rsidR="00B266D8" w:rsidRPr="00B266D8">
              <w:rPr>
                <w:rFonts w:ascii="Arial" w:hAnsi="Arial" w:cs="Arial"/>
                <w:sz w:val="18"/>
                <w:szCs w:val="18"/>
              </w:rPr>
              <w:t>06</w:t>
            </w:r>
          </w:p>
        </w:tc>
      </w:tr>
      <w:tr w:rsidR="00B266D8" w:rsidRPr="00B266D8" w:rsidTr="00016BF3">
        <w:trPr>
          <w:trHeight w:val="493"/>
          <w:jc w:val="center"/>
        </w:trPr>
        <w:tc>
          <w:tcPr>
            <w:tcW w:w="817" w:type="dxa"/>
            <w:tcBorders>
              <w:top w:val="single" w:sz="4" w:space="0" w:color="auto"/>
              <w:left w:val="single" w:sz="4" w:space="0" w:color="auto"/>
              <w:bottom w:val="single" w:sz="4" w:space="0" w:color="auto"/>
              <w:right w:val="single" w:sz="4" w:space="0" w:color="auto"/>
            </w:tcBorders>
            <w:vAlign w:val="center"/>
          </w:tcPr>
          <w:p w:rsidR="00B266D8" w:rsidRPr="00B266D8" w:rsidRDefault="00B266D8" w:rsidP="00C00EFD">
            <w:pPr>
              <w:spacing w:after="0" w:line="240" w:lineRule="auto"/>
              <w:jc w:val="center"/>
              <w:rPr>
                <w:rFonts w:ascii="Arial" w:hAnsi="Arial" w:cs="Arial"/>
                <w:bCs/>
                <w:sz w:val="18"/>
                <w:szCs w:val="18"/>
              </w:rPr>
            </w:pPr>
            <w:r w:rsidRPr="00B266D8">
              <w:rPr>
                <w:rFonts w:ascii="Arial" w:hAnsi="Arial" w:cs="Arial"/>
                <w:bCs/>
                <w:sz w:val="18"/>
                <w:szCs w:val="18"/>
              </w:rPr>
              <w:t>10.</w:t>
            </w:r>
          </w:p>
        </w:tc>
        <w:tc>
          <w:tcPr>
            <w:tcW w:w="3969" w:type="dxa"/>
            <w:tcBorders>
              <w:top w:val="single" w:sz="4" w:space="0" w:color="auto"/>
              <w:left w:val="single" w:sz="4" w:space="0" w:color="auto"/>
              <w:bottom w:val="single" w:sz="4" w:space="0" w:color="auto"/>
              <w:right w:val="single" w:sz="4" w:space="0" w:color="auto"/>
            </w:tcBorders>
            <w:vAlign w:val="center"/>
          </w:tcPr>
          <w:p w:rsidR="00B266D8" w:rsidRPr="00B266D8" w:rsidRDefault="00B266D8" w:rsidP="00C00EFD">
            <w:pPr>
              <w:spacing w:after="0" w:line="240" w:lineRule="auto"/>
              <w:rPr>
                <w:rFonts w:ascii="Arial" w:hAnsi="Arial" w:cs="Arial"/>
                <w:sz w:val="18"/>
                <w:szCs w:val="18"/>
              </w:rPr>
            </w:pPr>
            <w:r w:rsidRPr="00B266D8">
              <w:rPr>
                <w:rFonts w:ascii="Arial" w:hAnsi="Arial" w:cs="Arial"/>
                <w:sz w:val="18"/>
                <w:szCs w:val="18"/>
              </w:rPr>
              <w:t>Osiguranje besplatnih zaliha menstrualnih higijenskih potrepština</w:t>
            </w:r>
          </w:p>
        </w:tc>
        <w:tc>
          <w:tcPr>
            <w:tcW w:w="1701" w:type="dxa"/>
            <w:tcBorders>
              <w:top w:val="single" w:sz="4" w:space="0" w:color="auto"/>
              <w:left w:val="single" w:sz="4" w:space="0" w:color="auto"/>
              <w:bottom w:val="single" w:sz="4" w:space="0" w:color="auto"/>
              <w:right w:val="single" w:sz="4" w:space="0" w:color="auto"/>
            </w:tcBorders>
            <w:vAlign w:val="center"/>
          </w:tcPr>
          <w:p w:rsidR="00B266D8" w:rsidRPr="00B266D8" w:rsidRDefault="00B266D8" w:rsidP="00C00EFD">
            <w:pPr>
              <w:spacing w:after="0" w:line="240" w:lineRule="auto"/>
              <w:ind w:left="136"/>
              <w:jc w:val="right"/>
              <w:rPr>
                <w:rFonts w:ascii="Arial" w:hAnsi="Arial" w:cs="Arial"/>
                <w:sz w:val="18"/>
                <w:szCs w:val="18"/>
              </w:rPr>
            </w:pPr>
            <w:r w:rsidRPr="00B266D8">
              <w:rPr>
                <w:rFonts w:ascii="Arial" w:hAnsi="Arial" w:cs="Arial"/>
                <w:sz w:val="18"/>
                <w:szCs w:val="18"/>
              </w:rPr>
              <w:t>20.300,50</w:t>
            </w:r>
          </w:p>
        </w:tc>
        <w:tc>
          <w:tcPr>
            <w:tcW w:w="1701" w:type="dxa"/>
            <w:tcBorders>
              <w:top w:val="single" w:sz="4" w:space="0" w:color="auto"/>
              <w:left w:val="single" w:sz="4" w:space="0" w:color="auto"/>
              <w:bottom w:val="single" w:sz="4" w:space="0" w:color="auto"/>
              <w:right w:val="single" w:sz="4" w:space="0" w:color="auto"/>
            </w:tcBorders>
            <w:vAlign w:val="center"/>
          </w:tcPr>
          <w:p w:rsidR="00B266D8"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18.128,25</w:t>
            </w:r>
          </w:p>
        </w:tc>
        <w:tc>
          <w:tcPr>
            <w:tcW w:w="1588" w:type="dxa"/>
            <w:tcBorders>
              <w:top w:val="single" w:sz="4" w:space="0" w:color="auto"/>
              <w:left w:val="single" w:sz="4" w:space="0" w:color="auto"/>
              <w:bottom w:val="single" w:sz="4" w:space="0" w:color="auto"/>
              <w:right w:val="single" w:sz="4" w:space="0" w:color="auto"/>
            </w:tcBorders>
            <w:vAlign w:val="center"/>
          </w:tcPr>
          <w:p w:rsidR="00B266D8"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89,30</w:t>
            </w:r>
          </w:p>
        </w:tc>
      </w:tr>
      <w:tr w:rsidR="00B266D8" w:rsidRPr="00B266D8" w:rsidTr="00016BF3">
        <w:trPr>
          <w:trHeight w:val="861"/>
          <w:jc w:val="center"/>
        </w:trPr>
        <w:tc>
          <w:tcPr>
            <w:tcW w:w="817" w:type="dxa"/>
            <w:tcBorders>
              <w:top w:val="single" w:sz="4" w:space="0" w:color="auto"/>
              <w:left w:val="single" w:sz="4" w:space="0" w:color="auto"/>
              <w:bottom w:val="single" w:sz="4" w:space="0" w:color="auto"/>
              <w:right w:val="single" w:sz="4" w:space="0" w:color="auto"/>
            </w:tcBorders>
            <w:vAlign w:val="center"/>
          </w:tcPr>
          <w:p w:rsidR="00B266D8" w:rsidRPr="00B266D8" w:rsidRDefault="00B266D8" w:rsidP="00C00EFD">
            <w:pPr>
              <w:spacing w:after="0" w:line="240" w:lineRule="auto"/>
              <w:jc w:val="center"/>
              <w:rPr>
                <w:rFonts w:ascii="Arial" w:hAnsi="Arial" w:cs="Arial"/>
                <w:bCs/>
                <w:sz w:val="18"/>
                <w:szCs w:val="18"/>
              </w:rPr>
            </w:pPr>
            <w:r w:rsidRPr="00B266D8">
              <w:rPr>
                <w:rFonts w:ascii="Arial" w:hAnsi="Arial" w:cs="Arial"/>
                <w:bCs/>
                <w:sz w:val="18"/>
                <w:szCs w:val="18"/>
              </w:rPr>
              <w:t>11.</w:t>
            </w:r>
          </w:p>
        </w:tc>
        <w:tc>
          <w:tcPr>
            <w:tcW w:w="3969" w:type="dxa"/>
            <w:tcBorders>
              <w:top w:val="single" w:sz="4" w:space="0" w:color="auto"/>
              <w:left w:val="single" w:sz="4" w:space="0" w:color="auto"/>
              <w:bottom w:val="single" w:sz="4" w:space="0" w:color="auto"/>
              <w:right w:val="single" w:sz="4" w:space="0" w:color="auto"/>
            </w:tcBorders>
            <w:vAlign w:val="center"/>
          </w:tcPr>
          <w:p w:rsidR="00B266D8" w:rsidRPr="00B266D8" w:rsidRDefault="00B266D8" w:rsidP="00C00EFD">
            <w:pPr>
              <w:spacing w:after="0" w:line="240" w:lineRule="auto"/>
              <w:rPr>
                <w:rFonts w:ascii="Arial" w:hAnsi="Arial" w:cs="Arial"/>
                <w:sz w:val="18"/>
                <w:szCs w:val="18"/>
              </w:rPr>
            </w:pPr>
            <w:r w:rsidRPr="00B266D8">
              <w:rPr>
                <w:rFonts w:ascii="Arial" w:hAnsi="Arial" w:cs="Arial"/>
                <w:sz w:val="18"/>
                <w:szCs w:val="18"/>
              </w:rPr>
              <w:t>Regionalni centar kompetentnosti Ugostiteljske škole Opatija</w:t>
            </w:r>
          </w:p>
        </w:tc>
        <w:tc>
          <w:tcPr>
            <w:tcW w:w="1701" w:type="dxa"/>
            <w:tcBorders>
              <w:top w:val="single" w:sz="4" w:space="0" w:color="auto"/>
              <w:left w:val="single" w:sz="4" w:space="0" w:color="auto"/>
              <w:bottom w:val="single" w:sz="4" w:space="0" w:color="auto"/>
              <w:right w:val="single" w:sz="4" w:space="0" w:color="auto"/>
            </w:tcBorders>
            <w:vAlign w:val="center"/>
          </w:tcPr>
          <w:p w:rsidR="00B266D8" w:rsidRPr="00B266D8" w:rsidRDefault="00B266D8" w:rsidP="00C00EFD">
            <w:pPr>
              <w:spacing w:after="0" w:line="240" w:lineRule="auto"/>
              <w:ind w:left="136"/>
              <w:jc w:val="right"/>
              <w:rPr>
                <w:rFonts w:ascii="Arial" w:hAnsi="Arial" w:cs="Arial"/>
                <w:sz w:val="18"/>
                <w:szCs w:val="18"/>
              </w:rPr>
            </w:pPr>
            <w:r w:rsidRPr="00B266D8">
              <w:rPr>
                <w:rFonts w:ascii="Arial" w:hAnsi="Arial" w:cs="Arial"/>
                <w:sz w:val="18"/>
                <w:szCs w:val="18"/>
              </w:rPr>
              <w:t>34.242,48</w:t>
            </w:r>
          </w:p>
        </w:tc>
        <w:tc>
          <w:tcPr>
            <w:tcW w:w="1701" w:type="dxa"/>
            <w:tcBorders>
              <w:top w:val="single" w:sz="4" w:space="0" w:color="auto"/>
              <w:left w:val="single" w:sz="4" w:space="0" w:color="auto"/>
              <w:bottom w:val="single" w:sz="4" w:space="0" w:color="auto"/>
              <w:right w:val="single" w:sz="4" w:space="0" w:color="auto"/>
            </w:tcBorders>
            <w:vAlign w:val="center"/>
          </w:tcPr>
          <w:p w:rsidR="00B266D8"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34.200,70</w:t>
            </w:r>
          </w:p>
        </w:tc>
        <w:tc>
          <w:tcPr>
            <w:tcW w:w="1588" w:type="dxa"/>
            <w:tcBorders>
              <w:top w:val="single" w:sz="4" w:space="0" w:color="auto"/>
              <w:left w:val="single" w:sz="4" w:space="0" w:color="auto"/>
              <w:bottom w:val="single" w:sz="4" w:space="0" w:color="auto"/>
              <w:right w:val="single" w:sz="4" w:space="0" w:color="auto"/>
            </w:tcBorders>
            <w:vAlign w:val="center"/>
          </w:tcPr>
          <w:p w:rsidR="00B266D8" w:rsidRPr="00B266D8" w:rsidRDefault="00B266D8" w:rsidP="00C00EFD">
            <w:pPr>
              <w:spacing w:after="0" w:line="240" w:lineRule="auto"/>
              <w:jc w:val="right"/>
              <w:rPr>
                <w:rFonts w:ascii="Arial" w:hAnsi="Arial" w:cs="Arial"/>
                <w:sz w:val="18"/>
                <w:szCs w:val="18"/>
              </w:rPr>
            </w:pPr>
            <w:r w:rsidRPr="00B266D8">
              <w:rPr>
                <w:rFonts w:ascii="Arial" w:hAnsi="Arial" w:cs="Arial"/>
                <w:sz w:val="18"/>
                <w:szCs w:val="18"/>
              </w:rPr>
              <w:t>99,88</w:t>
            </w:r>
          </w:p>
        </w:tc>
      </w:tr>
      <w:tr w:rsidR="00B266D8" w:rsidRPr="00E86FC0" w:rsidTr="00016BF3">
        <w:trPr>
          <w:trHeight w:val="458"/>
          <w:jc w:val="center"/>
        </w:trPr>
        <w:tc>
          <w:tcPr>
            <w:tcW w:w="817" w:type="dxa"/>
            <w:tcBorders>
              <w:top w:val="single" w:sz="4" w:space="0" w:color="auto"/>
              <w:left w:val="single" w:sz="4" w:space="0" w:color="auto"/>
              <w:bottom w:val="single" w:sz="4" w:space="0" w:color="auto"/>
              <w:right w:val="single" w:sz="4" w:space="0" w:color="auto"/>
            </w:tcBorders>
            <w:vAlign w:val="center"/>
          </w:tcPr>
          <w:p w:rsidR="00B266D8" w:rsidRPr="00E86FC0" w:rsidRDefault="00B266D8" w:rsidP="00C00EFD">
            <w:pPr>
              <w:spacing w:after="0" w:line="240" w:lineRule="auto"/>
              <w:jc w:val="center"/>
              <w:rPr>
                <w:rFonts w:ascii="Arial" w:hAnsi="Arial" w:cs="Arial"/>
                <w:b/>
                <w:bCs/>
                <w:color w:val="FF0000"/>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B266D8" w:rsidRPr="00F80D57" w:rsidRDefault="00B266D8" w:rsidP="00C00EFD">
            <w:pPr>
              <w:spacing w:after="0" w:line="240" w:lineRule="auto"/>
              <w:jc w:val="center"/>
              <w:rPr>
                <w:rFonts w:ascii="Arial" w:hAnsi="Arial" w:cs="Arial"/>
                <w:b/>
                <w:bCs/>
                <w:sz w:val="18"/>
                <w:szCs w:val="18"/>
              </w:rPr>
            </w:pPr>
            <w:r w:rsidRPr="00F80D57">
              <w:rPr>
                <w:rFonts w:ascii="Arial" w:hAnsi="Arial" w:cs="Arial"/>
                <w:b/>
                <w:bCs/>
                <w:sz w:val="18"/>
                <w:szCs w:val="18"/>
              </w:rPr>
              <w:t>Ukupno program 5502: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66D8" w:rsidRPr="00F80D57" w:rsidRDefault="00B266D8" w:rsidP="00C00EFD">
            <w:pPr>
              <w:spacing w:after="0" w:line="240" w:lineRule="auto"/>
              <w:jc w:val="right"/>
              <w:rPr>
                <w:rFonts w:ascii="Arial" w:hAnsi="Arial" w:cs="Arial"/>
                <w:b/>
                <w:sz w:val="18"/>
                <w:szCs w:val="18"/>
              </w:rPr>
            </w:pPr>
            <w:r w:rsidRPr="00F80D57">
              <w:rPr>
                <w:rFonts w:ascii="Arial" w:hAnsi="Arial" w:cs="Arial"/>
                <w:b/>
                <w:sz w:val="18"/>
                <w:szCs w:val="18"/>
              </w:rPr>
              <w:t>2.</w:t>
            </w:r>
            <w:r w:rsidR="00F80D57" w:rsidRPr="00F80D57">
              <w:rPr>
                <w:rFonts w:ascii="Arial" w:hAnsi="Arial" w:cs="Arial"/>
                <w:b/>
                <w:sz w:val="18"/>
                <w:szCs w:val="18"/>
              </w:rPr>
              <w:t>680</w:t>
            </w:r>
            <w:r w:rsidRPr="00F80D57">
              <w:rPr>
                <w:rFonts w:ascii="Arial" w:hAnsi="Arial" w:cs="Arial"/>
                <w:b/>
                <w:sz w:val="18"/>
                <w:szCs w:val="18"/>
              </w:rPr>
              <w:t>.</w:t>
            </w:r>
            <w:r w:rsidR="00F80D57" w:rsidRPr="00F80D57">
              <w:rPr>
                <w:rFonts w:ascii="Arial" w:hAnsi="Arial" w:cs="Arial"/>
                <w:b/>
                <w:sz w:val="18"/>
                <w:szCs w:val="18"/>
              </w:rPr>
              <w:t>244</w:t>
            </w:r>
            <w:r w:rsidRPr="00F80D57">
              <w:rPr>
                <w:rFonts w:ascii="Arial" w:hAnsi="Arial" w:cs="Arial"/>
                <w:b/>
                <w:sz w:val="18"/>
                <w:szCs w:val="18"/>
              </w:rPr>
              <w:t>,</w:t>
            </w:r>
            <w:r w:rsidR="00F80D57" w:rsidRPr="00F80D57">
              <w:rPr>
                <w:rFonts w:ascii="Arial" w:hAnsi="Arial" w:cs="Arial"/>
                <w:b/>
                <w:sz w:val="18"/>
                <w:szCs w:val="18"/>
              </w:rPr>
              <w:t>24</w:t>
            </w:r>
          </w:p>
        </w:tc>
        <w:tc>
          <w:tcPr>
            <w:tcW w:w="1701" w:type="dxa"/>
            <w:tcBorders>
              <w:top w:val="nil"/>
              <w:left w:val="nil"/>
              <w:bottom w:val="single" w:sz="8" w:space="0" w:color="auto"/>
              <w:right w:val="single" w:sz="8" w:space="0" w:color="auto"/>
            </w:tcBorders>
            <w:shd w:val="clear" w:color="auto" w:fill="auto"/>
            <w:vAlign w:val="center"/>
            <w:hideMark/>
          </w:tcPr>
          <w:p w:rsidR="00B266D8" w:rsidRPr="00F80D57" w:rsidRDefault="00F80D57" w:rsidP="00C00EFD">
            <w:pPr>
              <w:spacing w:after="0" w:line="240" w:lineRule="auto"/>
              <w:jc w:val="right"/>
              <w:rPr>
                <w:rFonts w:ascii="Arial" w:hAnsi="Arial" w:cs="Arial"/>
                <w:b/>
                <w:bCs/>
                <w:sz w:val="18"/>
                <w:szCs w:val="18"/>
              </w:rPr>
            </w:pPr>
            <w:r w:rsidRPr="00F80D57">
              <w:rPr>
                <w:rFonts w:ascii="Arial" w:hAnsi="Arial" w:cs="Arial"/>
                <w:b/>
                <w:bCs/>
                <w:sz w:val="18"/>
                <w:szCs w:val="18"/>
              </w:rPr>
              <w:t>2</w:t>
            </w:r>
            <w:r w:rsidR="00B266D8" w:rsidRPr="00F80D57">
              <w:rPr>
                <w:rFonts w:ascii="Arial" w:hAnsi="Arial" w:cs="Arial"/>
                <w:b/>
                <w:bCs/>
                <w:sz w:val="18"/>
                <w:szCs w:val="18"/>
              </w:rPr>
              <w:t>.</w:t>
            </w:r>
            <w:r w:rsidRPr="00F80D57">
              <w:rPr>
                <w:rFonts w:ascii="Arial" w:hAnsi="Arial" w:cs="Arial"/>
                <w:b/>
                <w:bCs/>
                <w:sz w:val="18"/>
                <w:szCs w:val="18"/>
              </w:rPr>
              <w:t>535</w:t>
            </w:r>
            <w:r w:rsidR="00B266D8" w:rsidRPr="00F80D57">
              <w:rPr>
                <w:rFonts w:ascii="Arial" w:hAnsi="Arial" w:cs="Arial"/>
                <w:b/>
                <w:bCs/>
                <w:sz w:val="18"/>
                <w:szCs w:val="18"/>
              </w:rPr>
              <w:t>.</w:t>
            </w:r>
            <w:r w:rsidRPr="00F80D57">
              <w:rPr>
                <w:rFonts w:ascii="Arial" w:hAnsi="Arial" w:cs="Arial"/>
                <w:b/>
                <w:bCs/>
                <w:sz w:val="18"/>
                <w:szCs w:val="18"/>
              </w:rPr>
              <w:t>969</w:t>
            </w:r>
            <w:r w:rsidR="00B266D8" w:rsidRPr="00F80D57">
              <w:rPr>
                <w:rFonts w:ascii="Arial" w:hAnsi="Arial" w:cs="Arial"/>
                <w:b/>
                <w:bCs/>
                <w:sz w:val="18"/>
                <w:szCs w:val="18"/>
              </w:rPr>
              <w:t>,</w:t>
            </w:r>
            <w:r w:rsidRPr="00F80D57">
              <w:rPr>
                <w:rFonts w:ascii="Arial" w:hAnsi="Arial" w:cs="Arial"/>
                <w:b/>
                <w:bCs/>
                <w:sz w:val="18"/>
                <w:szCs w:val="18"/>
              </w:rPr>
              <w:t>16</w:t>
            </w:r>
          </w:p>
        </w:tc>
        <w:tc>
          <w:tcPr>
            <w:tcW w:w="1588" w:type="dxa"/>
            <w:tcBorders>
              <w:top w:val="nil"/>
              <w:left w:val="nil"/>
              <w:bottom w:val="single" w:sz="8" w:space="0" w:color="auto"/>
              <w:right w:val="single" w:sz="8" w:space="0" w:color="auto"/>
            </w:tcBorders>
            <w:shd w:val="clear" w:color="auto" w:fill="auto"/>
            <w:vAlign w:val="center"/>
            <w:hideMark/>
          </w:tcPr>
          <w:p w:rsidR="00B266D8" w:rsidRPr="00F80D57" w:rsidRDefault="00F80D57" w:rsidP="00C00EFD">
            <w:pPr>
              <w:spacing w:after="0" w:line="240" w:lineRule="auto"/>
              <w:jc w:val="right"/>
              <w:rPr>
                <w:rFonts w:ascii="Arial" w:hAnsi="Arial" w:cs="Arial"/>
                <w:b/>
                <w:bCs/>
                <w:sz w:val="18"/>
                <w:szCs w:val="18"/>
              </w:rPr>
            </w:pPr>
            <w:r w:rsidRPr="00F80D57">
              <w:rPr>
                <w:rFonts w:ascii="Arial" w:hAnsi="Arial" w:cs="Arial"/>
                <w:b/>
                <w:bCs/>
                <w:sz w:val="18"/>
                <w:szCs w:val="18"/>
              </w:rPr>
              <w:t>94</w:t>
            </w:r>
            <w:r w:rsidR="00B266D8" w:rsidRPr="00F80D57">
              <w:rPr>
                <w:rFonts w:ascii="Arial" w:hAnsi="Arial" w:cs="Arial"/>
                <w:b/>
                <w:bCs/>
                <w:sz w:val="18"/>
                <w:szCs w:val="18"/>
              </w:rPr>
              <w:t>,</w:t>
            </w:r>
            <w:r w:rsidRPr="00F80D57">
              <w:rPr>
                <w:rFonts w:ascii="Arial" w:hAnsi="Arial" w:cs="Arial"/>
                <w:b/>
                <w:bCs/>
                <w:sz w:val="18"/>
                <w:szCs w:val="18"/>
              </w:rPr>
              <w:t>62</w:t>
            </w:r>
          </w:p>
        </w:tc>
      </w:tr>
    </w:tbl>
    <w:p w:rsidR="006E0E9C" w:rsidRPr="00E86FC0" w:rsidRDefault="006E0E9C" w:rsidP="00C00EFD">
      <w:pPr>
        <w:spacing w:after="0" w:line="240" w:lineRule="auto"/>
        <w:rPr>
          <w:rFonts w:ascii="Arial" w:hAnsi="Arial" w:cs="Arial"/>
          <w:b/>
          <w:color w:val="FF0000"/>
          <w:sz w:val="20"/>
          <w:szCs w:val="20"/>
        </w:rPr>
      </w:pPr>
    </w:p>
    <w:p w:rsidR="001A4547" w:rsidRPr="001A4547" w:rsidRDefault="001A4547" w:rsidP="00C00EFD">
      <w:pPr>
        <w:spacing w:line="240" w:lineRule="auto"/>
        <w:jc w:val="both"/>
        <w:rPr>
          <w:rFonts w:ascii="Arial" w:hAnsi="Arial" w:cs="Arial"/>
          <w:sz w:val="20"/>
          <w:szCs w:val="20"/>
        </w:rPr>
      </w:pPr>
      <w:r w:rsidRPr="001A4547">
        <w:rPr>
          <w:rFonts w:ascii="Arial" w:hAnsi="Arial" w:cs="Arial"/>
          <w:sz w:val="20"/>
          <w:szCs w:val="20"/>
        </w:rPr>
        <w:lastRenderedPageBreak/>
        <w:t>Programi su većim dijelom izvršeni prema planiranim sadržajima i dinamici, koja je obuhvatila školsku i 2023./2024. i 2024./2025. godinu</w:t>
      </w:r>
      <w:r>
        <w:rPr>
          <w:rFonts w:ascii="Arial" w:hAnsi="Arial" w:cs="Arial"/>
          <w:sz w:val="20"/>
          <w:szCs w:val="20"/>
        </w:rPr>
        <w:t>.</w:t>
      </w:r>
      <w:r w:rsidRPr="001A4547">
        <w:rPr>
          <w:rFonts w:ascii="Arial" w:hAnsi="Arial" w:cs="Arial"/>
          <w:sz w:val="20"/>
          <w:szCs w:val="20"/>
        </w:rPr>
        <w:t xml:space="preserve"> </w:t>
      </w:r>
    </w:p>
    <w:p w:rsidR="00347266" w:rsidRPr="00347266" w:rsidRDefault="00347266" w:rsidP="00C00EFD">
      <w:pPr>
        <w:spacing w:after="120" w:line="240" w:lineRule="auto"/>
        <w:jc w:val="both"/>
        <w:rPr>
          <w:rFonts w:ascii="Arial" w:hAnsi="Arial" w:cs="Arial"/>
          <w:sz w:val="20"/>
          <w:szCs w:val="20"/>
        </w:rPr>
      </w:pPr>
      <w:r w:rsidRPr="00347266">
        <w:rPr>
          <w:rFonts w:ascii="Arial" w:hAnsi="Arial" w:cs="Arial"/>
          <w:bCs/>
          <w:sz w:val="20"/>
          <w:szCs w:val="20"/>
        </w:rPr>
        <w:t>Financiranje programa Školskog kurikuluma  ostvareno je za drugo polugodište školske 2023./2024. godine  i prvom polugodištu školske 2024./2025. godine sukladno Pravilniku o</w:t>
      </w:r>
      <w:r w:rsidRPr="00347266">
        <w:rPr>
          <w:rFonts w:ascii="Arial" w:hAnsi="Arial" w:cs="Arial"/>
          <w:sz w:val="20"/>
          <w:szCs w:val="20"/>
        </w:rPr>
        <w:t xml:space="preserve">(su)financiranju izvannastavnih odgojno-obrazovnih programa/projekata i aktivnosti ustanova školstva (Školski kurikulum) i iskazanim potrebama škola. Programima Školskog kurikuluma obuhvaćeno je bilo oko 1.800  učenika, u 31 srednjoj školi i 4 učenička doma. </w:t>
      </w:r>
    </w:p>
    <w:p w:rsidR="00347266" w:rsidRPr="00347266" w:rsidRDefault="00347266" w:rsidP="00C00EFD">
      <w:pPr>
        <w:spacing w:after="120" w:line="240" w:lineRule="auto"/>
        <w:jc w:val="both"/>
        <w:rPr>
          <w:rFonts w:ascii="Arial" w:hAnsi="Arial" w:cs="Arial"/>
          <w:sz w:val="20"/>
          <w:szCs w:val="20"/>
        </w:rPr>
      </w:pPr>
      <w:r w:rsidRPr="00347266">
        <w:rPr>
          <w:rFonts w:ascii="Arial" w:hAnsi="Arial" w:cs="Arial"/>
          <w:sz w:val="20"/>
          <w:szCs w:val="20"/>
        </w:rPr>
        <w:t xml:space="preserve">U sklopu programa  Školskog kurikuluma proveli su se razni programi/projekti iz sljedećih područja: jezično-izražajnog, humanističkog, prirodoslovno-matematičkog, tehničko-prometnog, gospodarstvenog, strukovnog,  umjetničkog, ekološkog, tjelesnog i zdravstvenog područja, </w:t>
      </w:r>
      <w:r w:rsidRPr="00347266">
        <w:rPr>
          <w:rFonts w:ascii="Arial" w:hAnsi="Arial" w:cs="Arial"/>
          <w:bCs/>
          <w:sz w:val="20"/>
          <w:szCs w:val="20"/>
        </w:rPr>
        <w:t>programi prevencije nasilja, programi za učenike s posebnim potrebama,</w:t>
      </w:r>
      <w:r w:rsidRPr="00347266">
        <w:rPr>
          <w:rFonts w:ascii="Arial" w:hAnsi="Arial" w:cs="Arial"/>
          <w:sz w:val="20"/>
          <w:szCs w:val="20"/>
        </w:rPr>
        <w:t xml:space="preserve"> organizacija i sudjelovanje učenika na raznim manifestacijama, razmjena učenika na državnoj i međunarodnoj razini, odlasci učenika na natjecanja, program „Škola i Zajednica“ i dr.  Izdale su se  razne tiskovine, te obilježile značajne obljetnice škola. Realizacija programa izvršena je prema planiranim sadržajima i dinamici, a u skladu s ostvarenim prihodima. </w:t>
      </w:r>
    </w:p>
    <w:p w:rsidR="00347266" w:rsidRPr="00347266" w:rsidRDefault="00347266" w:rsidP="00C00EFD">
      <w:pPr>
        <w:spacing w:after="120" w:line="240" w:lineRule="auto"/>
        <w:jc w:val="both"/>
        <w:rPr>
          <w:rFonts w:ascii="Arial" w:hAnsi="Arial" w:cs="Arial"/>
          <w:sz w:val="20"/>
          <w:szCs w:val="20"/>
        </w:rPr>
      </w:pPr>
      <w:r w:rsidRPr="00347266">
        <w:rPr>
          <w:rFonts w:ascii="Arial" w:hAnsi="Arial" w:cs="Arial"/>
          <w:sz w:val="20"/>
          <w:szCs w:val="20"/>
        </w:rPr>
        <w:t xml:space="preserve">U ukupno izvršenim rashodima navedenog programa srednjih škola i učeničkih domova udio pojedinih izvora sredstava je sljedeći:  </w:t>
      </w:r>
    </w:p>
    <w:p w:rsidR="00347266" w:rsidRPr="00347266" w:rsidRDefault="00347266" w:rsidP="00C00EFD">
      <w:pPr>
        <w:numPr>
          <w:ilvl w:val="0"/>
          <w:numId w:val="6"/>
        </w:numPr>
        <w:spacing w:after="120" w:line="240" w:lineRule="auto"/>
        <w:contextualSpacing/>
        <w:jc w:val="both"/>
        <w:rPr>
          <w:rFonts w:ascii="Arial" w:hAnsi="Arial" w:cs="Arial"/>
          <w:bCs/>
          <w:sz w:val="20"/>
          <w:szCs w:val="20"/>
        </w:rPr>
      </w:pPr>
      <w:r w:rsidRPr="00347266">
        <w:rPr>
          <w:rFonts w:ascii="Arial" w:hAnsi="Arial" w:cs="Arial"/>
          <w:bCs/>
          <w:sz w:val="20"/>
          <w:szCs w:val="20"/>
        </w:rPr>
        <w:t xml:space="preserve">69,02% izvorni županijski prihodi. </w:t>
      </w:r>
    </w:p>
    <w:p w:rsidR="00347266" w:rsidRPr="00347266" w:rsidRDefault="00347266" w:rsidP="00C00EFD">
      <w:pPr>
        <w:numPr>
          <w:ilvl w:val="0"/>
          <w:numId w:val="6"/>
        </w:numPr>
        <w:spacing w:after="120" w:line="240" w:lineRule="auto"/>
        <w:ind w:left="714" w:hanging="357"/>
        <w:jc w:val="both"/>
        <w:rPr>
          <w:rFonts w:ascii="Arial" w:hAnsi="Arial" w:cs="Arial"/>
          <w:bCs/>
          <w:sz w:val="20"/>
          <w:szCs w:val="20"/>
        </w:rPr>
      </w:pPr>
      <w:r w:rsidRPr="00347266">
        <w:rPr>
          <w:rFonts w:ascii="Arial" w:hAnsi="Arial" w:cs="Arial"/>
          <w:bCs/>
          <w:sz w:val="20"/>
          <w:szCs w:val="20"/>
        </w:rPr>
        <w:t xml:space="preserve">30,98% ostali prihodi proračunskih korisnika (14,07% pomoći jedinica lokalne samouprave, 7,34% prihodi za posebne namjene, 8,29% iz donacija, 0,27% vlastiti prihodi proračunskih korisnika, dok  preostalih 1,01%  čine prenesena sredstva proračunskih korisnika iz prethodne godine). </w:t>
      </w:r>
    </w:p>
    <w:p w:rsidR="00347266" w:rsidRPr="00347266" w:rsidRDefault="00347266" w:rsidP="00C00EFD">
      <w:pPr>
        <w:spacing w:after="120" w:line="240" w:lineRule="auto"/>
        <w:jc w:val="both"/>
        <w:rPr>
          <w:rFonts w:ascii="Arial" w:hAnsi="Arial" w:cs="Arial"/>
          <w:bCs/>
          <w:sz w:val="20"/>
          <w:szCs w:val="20"/>
        </w:rPr>
      </w:pPr>
      <w:r w:rsidRPr="00347266">
        <w:rPr>
          <w:rFonts w:ascii="Arial" w:hAnsi="Arial" w:cs="Arial"/>
          <w:bCs/>
          <w:sz w:val="20"/>
          <w:szCs w:val="20"/>
        </w:rPr>
        <w:t xml:space="preserve">Ukupno izvršenje je nešto veće od plana budući je kod pojedinih škola ostvaren namjenski prihod iz sredstava prihoda za posebne namjene i donacija, koji nije bio planiran. </w:t>
      </w:r>
    </w:p>
    <w:p w:rsidR="001A4547" w:rsidRPr="001A4547" w:rsidRDefault="001A4547" w:rsidP="00C00EFD">
      <w:pPr>
        <w:spacing w:line="240" w:lineRule="auto"/>
        <w:jc w:val="both"/>
        <w:rPr>
          <w:rFonts w:ascii="Arial" w:hAnsi="Arial" w:cs="Arial"/>
          <w:bCs/>
          <w:sz w:val="20"/>
          <w:szCs w:val="20"/>
        </w:rPr>
      </w:pPr>
      <w:r w:rsidRPr="001A4547">
        <w:rPr>
          <w:rFonts w:ascii="Arial" w:hAnsi="Arial" w:cs="Arial"/>
          <w:bCs/>
          <w:sz w:val="20"/>
          <w:szCs w:val="20"/>
        </w:rPr>
        <w:t xml:space="preserve">Sufinanciranje rada pomoćnika u nastavi za učenike s teškoćama u razvoju ostvaruje se sredstvima državnog proračuna (Europski socijalni fond) uz obvezni udio vlastitog učešća Primorsko – goranske županije. U prvom dijelu godine programom su osigurana sredstva za 34 pomoćnika u nastavi u 13 srednjih škola, a u drugom dijelu godine osigurana su sredstva za 38 pomoćnika u nastavi  u 15 srednjih škola. Osim navedenog, Županija je iz izvornih sredstva, financirala troškove rada 1 pomoćnika u nastavi u 1 srednjoj školi. Planirane aktivnosti su u potpunosti izvršene prema planiranim sadržajima i dinamici te je svim potrebitim učenicima dodijeljen pomoćnik u nastavi. Izvršenje je realizirano u skladu sa stvarnim troškovima projekta koji su bili nešto manji od plana. </w:t>
      </w:r>
    </w:p>
    <w:p w:rsidR="00691D64" w:rsidRPr="00691D64" w:rsidRDefault="00691D64" w:rsidP="00C00EFD">
      <w:pPr>
        <w:spacing w:line="240" w:lineRule="auto"/>
        <w:jc w:val="both"/>
        <w:rPr>
          <w:rFonts w:ascii="Arial" w:hAnsi="Arial" w:cs="Arial"/>
          <w:bCs/>
          <w:sz w:val="20"/>
          <w:szCs w:val="20"/>
        </w:rPr>
      </w:pPr>
      <w:r w:rsidRPr="00691D64">
        <w:rPr>
          <w:rFonts w:ascii="Arial" w:hAnsi="Arial" w:cs="Arial"/>
          <w:bCs/>
          <w:sz w:val="20"/>
          <w:szCs w:val="20"/>
        </w:rPr>
        <w:t xml:space="preserve">Program obrazovanja odraslih provodio se u 10 srednjih strukovnih škola i  financirao se ostvarenim vlastitim prihodima (prihoda od pruženih usluga) škola za navedenu namjenu te manjim dijelom iz prenesenih sredstava. Realizacija programa izvršena je planiranom dinamikom. Planirana sredstva utrošena su za  plaće zaposlenika i ostale rashode za zaposlene te materijalne rashode vezane za aktivnost obrazovanja odraslih. </w:t>
      </w:r>
    </w:p>
    <w:p w:rsidR="00691D64" w:rsidRPr="00691D64" w:rsidRDefault="00691D64" w:rsidP="00C00EFD">
      <w:pPr>
        <w:spacing w:line="240" w:lineRule="auto"/>
        <w:jc w:val="both"/>
        <w:rPr>
          <w:rFonts w:ascii="Arial" w:hAnsi="Arial" w:cs="Arial"/>
          <w:bCs/>
          <w:sz w:val="20"/>
          <w:szCs w:val="20"/>
        </w:rPr>
      </w:pPr>
      <w:r w:rsidRPr="00691D64">
        <w:rPr>
          <w:rFonts w:ascii="Arial" w:hAnsi="Arial" w:cs="Arial"/>
          <w:sz w:val="20"/>
          <w:szCs w:val="20"/>
        </w:rPr>
        <w:t xml:space="preserve">U Europskim projektima tijekom 2024. godine sudjelovalo je 13 srednjih škola i 2 učenička doma. Svi projekti u cijelosti se financiraju sredstvima pomoći iz Državnog proračuna. </w:t>
      </w:r>
      <w:r w:rsidRPr="00691D64">
        <w:rPr>
          <w:rFonts w:ascii="Arial" w:hAnsi="Arial" w:cs="Arial"/>
          <w:bCs/>
          <w:sz w:val="20"/>
          <w:szCs w:val="20"/>
        </w:rPr>
        <w:t>Dio a</w:t>
      </w:r>
      <w:r w:rsidRPr="00691D64">
        <w:rPr>
          <w:rFonts w:ascii="Arial" w:hAnsi="Arial" w:cs="Arial"/>
          <w:sz w:val="20"/>
          <w:szCs w:val="20"/>
        </w:rPr>
        <w:t xml:space="preserve">ktivnosti na provedbi pojedinih projekata iz objektivnih razloga nije realiziran do kraja godine, pa škole prihodovana, a neutrošena sredstva prenose za istu namjenu u 2025. godinu. </w:t>
      </w:r>
    </w:p>
    <w:p w:rsidR="002369F5" w:rsidRPr="002369F5" w:rsidRDefault="002369F5" w:rsidP="00C00EFD">
      <w:pPr>
        <w:spacing w:line="240" w:lineRule="auto"/>
        <w:jc w:val="both"/>
        <w:rPr>
          <w:rFonts w:ascii="Arial" w:hAnsi="Arial" w:cs="Arial"/>
          <w:bCs/>
          <w:sz w:val="20"/>
          <w:szCs w:val="20"/>
        </w:rPr>
      </w:pPr>
      <w:r w:rsidRPr="002369F5">
        <w:rPr>
          <w:rFonts w:ascii="Arial" w:hAnsi="Arial" w:cs="Arial"/>
          <w:bCs/>
          <w:sz w:val="20"/>
          <w:szCs w:val="20"/>
        </w:rPr>
        <w:t xml:space="preserve">Provedba projekta  „Školska shema“ u srednjim školama i učeničkim domovima vezana je za promicanje zdravih prehrambenih navika učenika (raspodjelom voća i povrća i/ili mlijeka i mliječnih proizvoda). Program je financiran sredstvima pomoći  Agencije za plaćanja u poljoprivredi, ribarstvu i ruralnom razvoju, koja Županiji refundira troškove provedbe. U školskoj 2023./2024. godine projekt su provodila 1 učenički dom i 2 srednje škole. Dio sredstava ostao je neutrošen jer je tijekom godine nekoliko škola odustalo od sudjelovanja u programu. Stvarne potrebe bile su manje od planiranoga, ali u skladu s ugovorenim obvezama. </w:t>
      </w:r>
    </w:p>
    <w:p w:rsidR="000E1075" w:rsidRPr="0034311A" w:rsidRDefault="000E1075" w:rsidP="00C00EFD">
      <w:pPr>
        <w:spacing w:line="240" w:lineRule="auto"/>
        <w:jc w:val="both"/>
        <w:rPr>
          <w:rFonts w:ascii="Arial" w:hAnsi="Arial" w:cs="Arial"/>
          <w:bCs/>
          <w:sz w:val="20"/>
          <w:szCs w:val="20"/>
        </w:rPr>
      </w:pPr>
      <w:r w:rsidRPr="0034311A">
        <w:rPr>
          <w:rFonts w:ascii="Arial" w:hAnsi="Arial" w:cs="Arial"/>
          <w:bCs/>
          <w:sz w:val="20"/>
          <w:szCs w:val="20"/>
        </w:rPr>
        <w:t>U sklopu EU projekata RCK –KaRijERA I JA Elektroindustrijske i obrtničke škole</w:t>
      </w:r>
      <w:r w:rsidR="006D7175" w:rsidRPr="0034311A">
        <w:rPr>
          <w:rFonts w:ascii="Arial" w:hAnsi="Arial" w:cs="Arial"/>
          <w:bCs/>
          <w:sz w:val="20"/>
          <w:szCs w:val="20"/>
        </w:rPr>
        <w:t xml:space="preserve"> </w:t>
      </w:r>
      <w:r w:rsidR="0034311A" w:rsidRPr="0034311A">
        <w:rPr>
          <w:rFonts w:ascii="Arial" w:hAnsi="Arial" w:cs="Arial"/>
          <w:bCs/>
          <w:sz w:val="20"/>
          <w:szCs w:val="20"/>
        </w:rPr>
        <w:t xml:space="preserve">planirana sredstva su ostala neutrošena budući nije bilo dodatnih troškova na projektu. </w:t>
      </w:r>
    </w:p>
    <w:p w:rsidR="00506670" w:rsidRPr="0034311A" w:rsidRDefault="005044AC" w:rsidP="00C00EFD">
      <w:pPr>
        <w:spacing w:after="0" w:line="240" w:lineRule="auto"/>
        <w:jc w:val="both"/>
        <w:rPr>
          <w:rFonts w:ascii="Arial" w:hAnsi="Arial" w:cs="Arial"/>
          <w:bCs/>
          <w:sz w:val="20"/>
          <w:szCs w:val="20"/>
        </w:rPr>
      </w:pPr>
      <w:r w:rsidRPr="000566EA">
        <w:rPr>
          <w:rFonts w:ascii="Arial" w:hAnsi="Arial" w:cs="Arial"/>
          <w:bCs/>
          <w:sz w:val="20"/>
          <w:szCs w:val="20"/>
        </w:rPr>
        <w:t xml:space="preserve">U sklopu EU projekta Budi spreman i kompetentan! Tehničke škole Rijeka, </w:t>
      </w:r>
      <w:r w:rsidR="002729B8" w:rsidRPr="000566EA">
        <w:rPr>
          <w:rFonts w:ascii="Arial" w:hAnsi="Arial" w:cs="Arial"/>
          <w:bCs/>
          <w:sz w:val="20"/>
          <w:szCs w:val="20"/>
        </w:rPr>
        <w:t xml:space="preserve">planirana sredstva </w:t>
      </w:r>
      <w:r w:rsidR="00DC6031" w:rsidRPr="000566EA">
        <w:rPr>
          <w:rFonts w:ascii="Arial" w:hAnsi="Arial" w:cs="Arial"/>
          <w:bCs/>
          <w:sz w:val="20"/>
          <w:szCs w:val="20"/>
        </w:rPr>
        <w:t>utrošena</w:t>
      </w:r>
      <w:r w:rsidR="0034311A" w:rsidRPr="0034311A">
        <w:rPr>
          <w:rFonts w:ascii="Arial" w:hAnsi="Arial" w:cs="Arial"/>
          <w:bCs/>
          <w:sz w:val="20"/>
          <w:szCs w:val="20"/>
        </w:rPr>
        <w:t xml:space="preserve"> su za podmirenje obveza na završetku projekta </w:t>
      </w:r>
      <w:r w:rsidR="007B00A6">
        <w:rPr>
          <w:rFonts w:ascii="Arial" w:hAnsi="Arial" w:cs="Arial"/>
          <w:bCs/>
          <w:sz w:val="20"/>
          <w:szCs w:val="20"/>
        </w:rPr>
        <w:t>u skladu s ostvarenim prihodima iz državnog proračuna</w:t>
      </w:r>
      <w:r w:rsidR="00506670" w:rsidRPr="0034311A">
        <w:rPr>
          <w:rFonts w:ascii="Arial" w:hAnsi="Arial" w:cs="Arial"/>
          <w:bCs/>
          <w:sz w:val="20"/>
          <w:szCs w:val="20"/>
        </w:rPr>
        <w:t xml:space="preserve">. </w:t>
      </w:r>
    </w:p>
    <w:p w:rsidR="0034311A" w:rsidRDefault="0034311A" w:rsidP="00C00EFD">
      <w:pPr>
        <w:spacing w:after="0" w:line="240" w:lineRule="auto"/>
        <w:jc w:val="both"/>
        <w:rPr>
          <w:rFonts w:ascii="Arial" w:hAnsi="Arial" w:cs="Arial"/>
          <w:bCs/>
          <w:sz w:val="20"/>
          <w:szCs w:val="20"/>
        </w:rPr>
      </w:pPr>
    </w:p>
    <w:p w:rsidR="000566EA" w:rsidRDefault="006C5D76" w:rsidP="00C00EFD">
      <w:pPr>
        <w:spacing w:after="0" w:line="240" w:lineRule="auto"/>
        <w:jc w:val="both"/>
        <w:rPr>
          <w:rFonts w:ascii="Arial" w:hAnsi="Arial" w:cs="Arial"/>
          <w:bCs/>
          <w:sz w:val="20"/>
          <w:szCs w:val="20"/>
        </w:rPr>
      </w:pPr>
      <w:r w:rsidRPr="000566EA">
        <w:rPr>
          <w:rFonts w:ascii="Arial" w:hAnsi="Arial" w:cs="Arial"/>
          <w:bCs/>
          <w:sz w:val="20"/>
          <w:szCs w:val="20"/>
        </w:rPr>
        <w:t xml:space="preserve">U sklopu EU projekta MREŽA KOM5ETNOSTI </w:t>
      </w:r>
      <w:r w:rsidR="000566EA" w:rsidRPr="000566EA">
        <w:rPr>
          <w:rFonts w:ascii="Arial" w:hAnsi="Arial" w:cs="Arial"/>
          <w:bCs/>
          <w:sz w:val="20"/>
          <w:szCs w:val="20"/>
        </w:rPr>
        <w:t>i</w:t>
      </w:r>
      <w:r w:rsidRPr="000566EA">
        <w:rPr>
          <w:rFonts w:ascii="Arial" w:hAnsi="Arial" w:cs="Arial"/>
          <w:bCs/>
          <w:sz w:val="20"/>
          <w:szCs w:val="20"/>
        </w:rPr>
        <w:t xml:space="preserve"> projekta RCK RECEPT</w:t>
      </w:r>
      <w:r w:rsidR="00A341C0" w:rsidRPr="000566EA">
        <w:rPr>
          <w:rFonts w:ascii="Arial" w:hAnsi="Arial" w:cs="Arial"/>
          <w:bCs/>
          <w:sz w:val="20"/>
          <w:szCs w:val="20"/>
        </w:rPr>
        <w:t xml:space="preserve"> </w:t>
      </w:r>
      <w:r w:rsidR="000566EA" w:rsidRPr="000566EA">
        <w:rPr>
          <w:rFonts w:ascii="Arial" w:hAnsi="Arial" w:cs="Arial"/>
          <w:bCs/>
          <w:sz w:val="20"/>
          <w:szCs w:val="20"/>
        </w:rPr>
        <w:t>Ugostiteljska škola Opatija</w:t>
      </w:r>
      <w:r w:rsidR="00506670">
        <w:rPr>
          <w:rFonts w:ascii="Arial" w:hAnsi="Arial" w:cs="Arial"/>
          <w:bCs/>
          <w:sz w:val="20"/>
          <w:szCs w:val="20"/>
        </w:rPr>
        <w:t xml:space="preserve"> izvršila je prijenos projektnim partnerima </w:t>
      </w:r>
      <w:r w:rsidR="00506670" w:rsidRPr="000566EA">
        <w:rPr>
          <w:rFonts w:ascii="Arial" w:hAnsi="Arial" w:cs="Arial"/>
          <w:bCs/>
          <w:sz w:val="20"/>
          <w:szCs w:val="20"/>
        </w:rPr>
        <w:t xml:space="preserve"> </w:t>
      </w:r>
      <w:r w:rsidR="00506670">
        <w:rPr>
          <w:rFonts w:ascii="Arial" w:hAnsi="Arial" w:cs="Arial"/>
          <w:bCs/>
          <w:sz w:val="20"/>
          <w:szCs w:val="20"/>
        </w:rPr>
        <w:t xml:space="preserve">ostvarenih </w:t>
      </w:r>
      <w:r w:rsidR="000566EA" w:rsidRPr="000566EA">
        <w:rPr>
          <w:rFonts w:ascii="Arial" w:hAnsi="Arial" w:cs="Arial"/>
          <w:bCs/>
          <w:sz w:val="20"/>
          <w:szCs w:val="20"/>
        </w:rPr>
        <w:t xml:space="preserve">sredstava EU </w:t>
      </w:r>
      <w:r w:rsidR="00506670" w:rsidRPr="000566EA">
        <w:rPr>
          <w:rFonts w:ascii="Arial" w:hAnsi="Arial" w:cs="Arial"/>
          <w:bCs/>
          <w:sz w:val="20"/>
          <w:szCs w:val="20"/>
        </w:rPr>
        <w:t>u 2024. godini</w:t>
      </w:r>
      <w:r w:rsidR="00506670" w:rsidRPr="00506670">
        <w:rPr>
          <w:rFonts w:ascii="Arial" w:hAnsi="Arial" w:cs="Arial"/>
          <w:bCs/>
          <w:sz w:val="20"/>
          <w:szCs w:val="20"/>
        </w:rPr>
        <w:t xml:space="preserve"> </w:t>
      </w:r>
      <w:r w:rsidR="00506670">
        <w:rPr>
          <w:rFonts w:ascii="Arial" w:hAnsi="Arial" w:cs="Arial"/>
          <w:bCs/>
          <w:sz w:val="20"/>
          <w:szCs w:val="20"/>
        </w:rPr>
        <w:t xml:space="preserve">temeljem </w:t>
      </w:r>
      <w:r w:rsidR="000566EA" w:rsidRPr="000566EA">
        <w:rPr>
          <w:rFonts w:ascii="Arial" w:hAnsi="Arial" w:cs="Arial"/>
          <w:bCs/>
          <w:sz w:val="20"/>
          <w:szCs w:val="20"/>
        </w:rPr>
        <w:t>završno</w:t>
      </w:r>
      <w:r w:rsidR="00506670">
        <w:rPr>
          <w:rFonts w:ascii="Arial" w:hAnsi="Arial" w:cs="Arial"/>
          <w:bCs/>
          <w:sz w:val="20"/>
          <w:szCs w:val="20"/>
        </w:rPr>
        <w:t>g</w:t>
      </w:r>
      <w:r w:rsidR="000566EA" w:rsidRPr="000566EA">
        <w:rPr>
          <w:rFonts w:ascii="Arial" w:hAnsi="Arial" w:cs="Arial"/>
          <w:bCs/>
          <w:sz w:val="20"/>
          <w:szCs w:val="20"/>
        </w:rPr>
        <w:t xml:space="preserve"> zahtjev</w:t>
      </w:r>
      <w:r w:rsidR="00506670">
        <w:rPr>
          <w:rFonts w:ascii="Arial" w:hAnsi="Arial" w:cs="Arial"/>
          <w:bCs/>
          <w:sz w:val="20"/>
          <w:szCs w:val="20"/>
        </w:rPr>
        <w:t>a</w:t>
      </w:r>
      <w:r w:rsidR="000566EA" w:rsidRPr="000566EA">
        <w:rPr>
          <w:rFonts w:ascii="Arial" w:hAnsi="Arial" w:cs="Arial"/>
          <w:bCs/>
          <w:sz w:val="20"/>
          <w:szCs w:val="20"/>
        </w:rPr>
        <w:t xml:space="preserve"> za nadoknadu sredstava. Pored navedenog plaćene su sve ugovorene obveze</w:t>
      </w:r>
      <w:r w:rsidR="000566EA">
        <w:rPr>
          <w:rFonts w:ascii="Arial" w:hAnsi="Arial" w:cs="Arial"/>
          <w:bCs/>
          <w:sz w:val="20"/>
          <w:szCs w:val="20"/>
        </w:rPr>
        <w:t xml:space="preserve"> škol</w:t>
      </w:r>
      <w:r w:rsidR="00506670">
        <w:rPr>
          <w:rFonts w:ascii="Arial" w:hAnsi="Arial" w:cs="Arial"/>
          <w:bCs/>
          <w:sz w:val="20"/>
          <w:szCs w:val="20"/>
        </w:rPr>
        <w:t xml:space="preserve">a koje su sudjelovale u projektima </w:t>
      </w:r>
      <w:r w:rsidR="000566EA" w:rsidRPr="000566EA">
        <w:rPr>
          <w:rFonts w:ascii="Arial" w:hAnsi="Arial" w:cs="Arial"/>
          <w:bCs/>
          <w:sz w:val="20"/>
          <w:szCs w:val="20"/>
        </w:rPr>
        <w:t xml:space="preserve">za aktivnosti </w:t>
      </w:r>
      <w:r w:rsidR="00506670" w:rsidRPr="000566EA">
        <w:rPr>
          <w:rFonts w:ascii="Arial" w:hAnsi="Arial" w:cs="Arial"/>
          <w:bCs/>
          <w:sz w:val="20"/>
          <w:szCs w:val="20"/>
        </w:rPr>
        <w:t xml:space="preserve">provedene </w:t>
      </w:r>
      <w:r w:rsidR="007B00A6">
        <w:rPr>
          <w:rFonts w:ascii="Arial" w:hAnsi="Arial" w:cs="Arial"/>
          <w:bCs/>
          <w:sz w:val="20"/>
          <w:szCs w:val="20"/>
        </w:rPr>
        <w:t>na završetku projekata u skladu s ostvarenim prihodima</w:t>
      </w:r>
      <w:r w:rsidR="000566EA" w:rsidRPr="000566EA">
        <w:rPr>
          <w:rFonts w:ascii="Arial" w:hAnsi="Arial" w:cs="Arial"/>
          <w:bCs/>
          <w:sz w:val="20"/>
          <w:szCs w:val="20"/>
        </w:rPr>
        <w:t xml:space="preserve">. </w:t>
      </w:r>
    </w:p>
    <w:p w:rsidR="00691D64" w:rsidRPr="00691D64" w:rsidRDefault="00691D64" w:rsidP="00C00EFD">
      <w:pPr>
        <w:spacing w:line="240" w:lineRule="auto"/>
        <w:jc w:val="both"/>
        <w:rPr>
          <w:rFonts w:ascii="Arial" w:hAnsi="Arial" w:cs="Arial"/>
          <w:b/>
          <w:bCs/>
          <w:sz w:val="20"/>
          <w:szCs w:val="20"/>
        </w:rPr>
      </w:pPr>
    </w:p>
    <w:p w:rsidR="00691D64" w:rsidRPr="00691D64" w:rsidRDefault="00691D64" w:rsidP="00C00EFD">
      <w:pPr>
        <w:spacing w:line="240" w:lineRule="auto"/>
        <w:jc w:val="both"/>
        <w:rPr>
          <w:rFonts w:ascii="Arial" w:hAnsi="Arial" w:cs="Arial"/>
          <w:bCs/>
          <w:sz w:val="20"/>
          <w:szCs w:val="20"/>
        </w:rPr>
      </w:pPr>
      <w:r w:rsidRPr="00691D64">
        <w:rPr>
          <w:rFonts w:ascii="Arial" w:hAnsi="Arial" w:cs="Arial"/>
          <w:bCs/>
          <w:sz w:val="20"/>
          <w:szCs w:val="20"/>
        </w:rPr>
        <w:t xml:space="preserve">Osiguranje besplatnih zaliha menstrualnih higijenskih potrepština je projekt koji je započeo s provedbom 2023. godine. Ministarstvo rada, mirovinskog sustava, obitelji i socijalne politike donijelo je Odluku o kriterijima i načinu dodjele sredstava radi opskrbe školskih ustanova i skloništa za žene žrtve nasilja besplatnim zalihama menstrualnih higijenskih potrepština. Ovim programom sredstva su se na godišnjoj razini osigurala školskim ustanovama iz državnog proračuna, koje su sukladno navedenoj Odluci i Uputi Ministarstva nabavljale zalihe menstrualnih higijenskih potrepština za potrebe učenica škole. </w:t>
      </w:r>
    </w:p>
    <w:p w:rsidR="00405BF6" w:rsidRDefault="002F35EF" w:rsidP="00C00EFD">
      <w:pPr>
        <w:spacing w:after="0" w:line="240" w:lineRule="auto"/>
        <w:rPr>
          <w:rFonts w:ascii="Arial" w:hAnsi="Arial" w:cs="Arial"/>
          <w:bCs/>
          <w:sz w:val="20"/>
          <w:szCs w:val="20"/>
        </w:rPr>
      </w:pPr>
      <w:r w:rsidRPr="000C78E6">
        <w:rPr>
          <w:rFonts w:ascii="Arial" w:hAnsi="Arial" w:cs="Arial"/>
          <w:bCs/>
          <w:sz w:val="20"/>
          <w:szCs w:val="20"/>
        </w:rPr>
        <w:t>P</w:t>
      </w:r>
      <w:r>
        <w:rPr>
          <w:rFonts w:ascii="Arial" w:hAnsi="Arial" w:cs="Arial"/>
          <w:bCs/>
          <w:sz w:val="20"/>
          <w:szCs w:val="20"/>
        </w:rPr>
        <w:t xml:space="preserve">lanirana sredstva za </w:t>
      </w:r>
      <w:r w:rsidRPr="000C78E6">
        <w:rPr>
          <w:rFonts w:ascii="Arial" w:hAnsi="Arial" w:cs="Arial"/>
          <w:bCs/>
          <w:sz w:val="20"/>
          <w:szCs w:val="20"/>
        </w:rPr>
        <w:t>financira</w:t>
      </w:r>
      <w:r>
        <w:rPr>
          <w:rFonts w:ascii="Arial" w:hAnsi="Arial" w:cs="Arial"/>
          <w:bCs/>
          <w:sz w:val="20"/>
          <w:szCs w:val="20"/>
        </w:rPr>
        <w:t>nje</w:t>
      </w:r>
      <w:r w:rsidRPr="000C78E6">
        <w:rPr>
          <w:rFonts w:ascii="Arial" w:hAnsi="Arial" w:cs="Arial"/>
          <w:bCs/>
          <w:sz w:val="20"/>
          <w:szCs w:val="20"/>
        </w:rPr>
        <w:t xml:space="preserve"> troškov</w:t>
      </w:r>
      <w:r>
        <w:rPr>
          <w:rFonts w:ascii="Arial" w:hAnsi="Arial" w:cs="Arial"/>
          <w:bCs/>
          <w:sz w:val="20"/>
          <w:szCs w:val="20"/>
        </w:rPr>
        <w:t>a</w:t>
      </w:r>
      <w:r w:rsidRPr="000C78E6">
        <w:rPr>
          <w:rFonts w:ascii="Arial" w:hAnsi="Arial" w:cs="Arial"/>
          <w:bCs/>
          <w:sz w:val="20"/>
          <w:szCs w:val="20"/>
        </w:rPr>
        <w:t xml:space="preserve"> rada jednog radnog mjesta</w:t>
      </w:r>
      <w:r>
        <w:rPr>
          <w:rFonts w:ascii="Arial" w:hAnsi="Arial" w:cs="Arial"/>
          <w:bCs/>
          <w:sz w:val="20"/>
          <w:szCs w:val="20"/>
        </w:rPr>
        <w:t xml:space="preserve"> – voditelja regionalnog centra kompetentnosti</w:t>
      </w:r>
      <w:r w:rsidRPr="000C78E6">
        <w:rPr>
          <w:rFonts w:ascii="Arial" w:hAnsi="Arial" w:cs="Arial"/>
          <w:bCs/>
          <w:sz w:val="20"/>
          <w:szCs w:val="20"/>
        </w:rPr>
        <w:t xml:space="preserve"> </w:t>
      </w:r>
      <w:r>
        <w:rPr>
          <w:rFonts w:ascii="Arial" w:hAnsi="Arial" w:cs="Arial"/>
          <w:bCs/>
          <w:sz w:val="20"/>
          <w:szCs w:val="20"/>
        </w:rPr>
        <w:t xml:space="preserve">zaposlenog u </w:t>
      </w:r>
      <w:r w:rsidRPr="000C78E6">
        <w:rPr>
          <w:rFonts w:ascii="Arial" w:hAnsi="Arial" w:cs="Arial"/>
          <w:bCs/>
          <w:sz w:val="20"/>
          <w:szCs w:val="20"/>
        </w:rPr>
        <w:t>Ugostiteljsk</w:t>
      </w:r>
      <w:r>
        <w:rPr>
          <w:rFonts w:ascii="Arial" w:hAnsi="Arial" w:cs="Arial"/>
          <w:bCs/>
          <w:sz w:val="20"/>
          <w:szCs w:val="20"/>
        </w:rPr>
        <w:t>oj</w:t>
      </w:r>
      <w:r w:rsidRPr="000C78E6">
        <w:rPr>
          <w:rFonts w:ascii="Arial" w:hAnsi="Arial" w:cs="Arial"/>
          <w:bCs/>
          <w:sz w:val="20"/>
          <w:szCs w:val="20"/>
        </w:rPr>
        <w:t xml:space="preserve"> škol</w:t>
      </w:r>
      <w:r>
        <w:rPr>
          <w:rFonts w:ascii="Arial" w:hAnsi="Arial" w:cs="Arial"/>
          <w:bCs/>
          <w:sz w:val="20"/>
          <w:szCs w:val="20"/>
        </w:rPr>
        <w:t>i</w:t>
      </w:r>
      <w:r w:rsidRPr="000C78E6">
        <w:rPr>
          <w:rFonts w:ascii="Arial" w:hAnsi="Arial" w:cs="Arial"/>
          <w:bCs/>
          <w:sz w:val="20"/>
          <w:szCs w:val="20"/>
        </w:rPr>
        <w:t xml:space="preserve"> Opatija</w:t>
      </w:r>
      <w:r w:rsidR="00405BF6">
        <w:rPr>
          <w:rFonts w:ascii="Arial" w:hAnsi="Arial" w:cs="Arial"/>
          <w:bCs/>
          <w:sz w:val="20"/>
          <w:szCs w:val="20"/>
        </w:rPr>
        <w:t xml:space="preserve"> tijekom 2024. godine utrošena su u cijelosti u skladu s planom.</w:t>
      </w:r>
    </w:p>
    <w:p w:rsidR="002F35EF" w:rsidRPr="000C78E6" w:rsidRDefault="002F35EF" w:rsidP="00C00EFD">
      <w:pPr>
        <w:spacing w:after="0" w:line="240" w:lineRule="auto"/>
        <w:rPr>
          <w:rFonts w:ascii="Arial" w:hAnsi="Arial" w:cs="Arial"/>
          <w:bCs/>
          <w:sz w:val="20"/>
          <w:szCs w:val="20"/>
        </w:rPr>
      </w:pPr>
      <w:r w:rsidRPr="000C78E6">
        <w:rPr>
          <w:rFonts w:ascii="Arial" w:hAnsi="Arial" w:cs="Arial"/>
          <w:bCs/>
          <w:sz w:val="20"/>
          <w:szCs w:val="20"/>
        </w:rPr>
        <w:t xml:space="preserve"> </w:t>
      </w:r>
    </w:p>
    <w:p w:rsidR="002F35EF" w:rsidRPr="00F80D57" w:rsidRDefault="002F35EF" w:rsidP="00C00EFD">
      <w:pPr>
        <w:spacing w:after="0" w:line="240" w:lineRule="auto"/>
        <w:rPr>
          <w:rFonts w:ascii="Arial" w:hAnsi="Arial" w:cs="Arial"/>
          <w:sz w:val="20"/>
          <w:szCs w:val="20"/>
        </w:rPr>
      </w:pPr>
    </w:p>
    <w:p w:rsidR="00F80D57" w:rsidRDefault="00F80D57" w:rsidP="00C00EFD">
      <w:pPr>
        <w:spacing w:after="0" w:line="240" w:lineRule="auto"/>
        <w:rPr>
          <w:rFonts w:ascii="Arial" w:hAnsi="Arial" w:cs="Arial"/>
          <w:b/>
          <w:color w:val="FF0000"/>
          <w:sz w:val="20"/>
          <w:szCs w:val="20"/>
        </w:rPr>
      </w:pPr>
    </w:p>
    <w:p w:rsidR="00F80D57" w:rsidRPr="00E86FC0" w:rsidRDefault="00F80D57" w:rsidP="00C00EFD">
      <w:pPr>
        <w:spacing w:after="0" w:line="240" w:lineRule="auto"/>
        <w:rPr>
          <w:rFonts w:ascii="Arial" w:hAnsi="Arial" w:cs="Arial"/>
          <w:b/>
          <w:color w:val="FF0000"/>
          <w:sz w:val="20"/>
          <w:szCs w:val="20"/>
        </w:rPr>
      </w:pPr>
    </w:p>
    <w:p w:rsidR="006E0E9C" w:rsidRPr="00FA3C3C" w:rsidRDefault="006E0E9C" w:rsidP="00C00EFD">
      <w:pPr>
        <w:spacing w:after="0" w:line="240" w:lineRule="auto"/>
        <w:rPr>
          <w:rFonts w:ascii="Arial" w:hAnsi="Arial" w:cs="Arial"/>
          <w:b/>
          <w:sz w:val="20"/>
          <w:szCs w:val="20"/>
        </w:rPr>
      </w:pPr>
      <w:r w:rsidRPr="00FA3C3C">
        <w:rPr>
          <w:rFonts w:ascii="Arial" w:hAnsi="Arial" w:cs="Arial"/>
          <w:b/>
          <w:sz w:val="20"/>
          <w:szCs w:val="20"/>
        </w:rPr>
        <w:t xml:space="preserve">POKAZATELJI USPJEŠNOSTI: </w:t>
      </w:r>
    </w:p>
    <w:tbl>
      <w:tblPr>
        <w:tblStyle w:val="TableGrid"/>
        <w:tblW w:w="9889" w:type="dxa"/>
        <w:tblLayout w:type="fixed"/>
        <w:tblLook w:val="04A0" w:firstRow="1" w:lastRow="0" w:firstColumn="1" w:lastColumn="0" w:noHBand="0" w:noVBand="1"/>
      </w:tblPr>
      <w:tblGrid>
        <w:gridCol w:w="2235"/>
        <w:gridCol w:w="3260"/>
        <w:gridCol w:w="630"/>
        <w:gridCol w:w="1254"/>
        <w:gridCol w:w="1255"/>
        <w:gridCol w:w="1255"/>
      </w:tblGrid>
      <w:tr w:rsidR="00FA3C3C" w:rsidRPr="00FA3C3C" w:rsidTr="000934D6">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Pokazatelj uspješnosti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Definicija</w:t>
            </w:r>
          </w:p>
        </w:tc>
        <w:tc>
          <w:tcPr>
            <w:tcW w:w="630"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Jedinica</w:t>
            </w:r>
          </w:p>
        </w:tc>
        <w:tc>
          <w:tcPr>
            <w:tcW w:w="1254"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Polazna vrijednost</w:t>
            </w:r>
          </w:p>
        </w:tc>
        <w:tc>
          <w:tcPr>
            <w:tcW w:w="125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 xml:space="preserve">Ciljana vrijednost </w:t>
            </w:r>
          </w:p>
          <w:p w:rsidR="0021339A" w:rsidRPr="00FA3C3C" w:rsidRDefault="0021339A" w:rsidP="00C00EFD">
            <w:pPr>
              <w:jc w:val="center"/>
              <w:rPr>
                <w:rFonts w:ascii="Arial" w:hAnsi="Arial" w:cs="Arial"/>
                <w:b/>
                <w:sz w:val="18"/>
                <w:szCs w:val="18"/>
              </w:rPr>
            </w:pPr>
            <w:r w:rsidRPr="00FA3C3C">
              <w:rPr>
                <w:rFonts w:ascii="Arial" w:hAnsi="Arial" w:cs="Arial"/>
                <w:b/>
                <w:sz w:val="18"/>
                <w:szCs w:val="18"/>
              </w:rPr>
              <w:t>202</w:t>
            </w:r>
            <w:r w:rsidR="00FA3C3C" w:rsidRPr="00FA3C3C">
              <w:rPr>
                <w:rFonts w:ascii="Arial" w:hAnsi="Arial" w:cs="Arial"/>
                <w:b/>
                <w:sz w:val="18"/>
                <w:szCs w:val="18"/>
              </w:rPr>
              <w:t>4</w:t>
            </w:r>
            <w:r w:rsidRPr="00FA3C3C">
              <w:rPr>
                <w:rFonts w:ascii="Arial" w:hAnsi="Arial" w:cs="Arial"/>
                <w:b/>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Ostvarena vrijednost</w:t>
            </w:r>
          </w:p>
          <w:p w:rsidR="0021339A" w:rsidRPr="00FA3C3C" w:rsidRDefault="0021339A" w:rsidP="00C00EFD">
            <w:pPr>
              <w:jc w:val="center"/>
            </w:pPr>
            <w:r w:rsidRPr="00FA3C3C">
              <w:rPr>
                <w:rFonts w:ascii="Arial" w:hAnsi="Arial" w:cs="Arial"/>
                <w:b/>
                <w:sz w:val="18"/>
                <w:szCs w:val="18"/>
              </w:rPr>
              <w:t>202</w:t>
            </w:r>
            <w:r w:rsidR="00FA3C3C" w:rsidRPr="00FA3C3C">
              <w:rPr>
                <w:rFonts w:ascii="Arial" w:hAnsi="Arial" w:cs="Arial"/>
                <w:b/>
                <w:sz w:val="18"/>
                <w:szCs w:val="18"/>
              </w:rPr>
              <w:t>4</w:t>
            </w:r>
            <w:r w:rsidRPr="00FA3C3C">
              <w:rPr>
                <w:rFonts w:ascii="Arial" w:hAnsi="Arial" w:cs="Arial"/>
                <w:b/>
                <w:sz w:val="18"/>
                <w:szCs w:val="18"/>
              </w:rPr>
              <w:t>.</w:t>
            </w:r>
          </w:p>
        </w:tc>
      </w:tr>
      <w:tr w:rsidR="00F42875" w:rsidRPr="00E86FC0" w:rsidTr="0063734C">
        <w:trPr>
          <w:trHeight w:val="207"/>
        </w:trPr>
        <w:tc>
          <w:tcPr>
            <w:tcW w:w="2235" w:type="dxa"/>
            <w:hideMark/>
          </w:tcPr>
          <w:p w:rsidR="00F42875" w:rsidRPr="002F35EF" w:rsidRDefault="00F42875" w:rsidP="00C00EFD">
            <w:pPr>
              <w:rPr>
                <w:rFonts w:ascii="Arial" w:hAnsi="Arial" w:cs="Arial"/>
                <w:sz w:val="16"/>
                <w:szCs w:val="16"/>
              </w:rPr>
            </w:pPr>
            <w:r w:rsidRPr="002F35EF">
              <w:rPr>
                <w:rFonts w:ascii="Arial" w:hAnsi="Arial" w:cs="Arial"/>
                <w:sz w:val="16"/>
                <w:szCs w:val="16"/>
              </w:rPr>
              <w:t>Broj pomoćnika u nastavi u SŠ</w:t>
            </w:r>
          </w:p>
        </w:tc>
        <w:tc>
          <w:tcPr>
            <w:tcW w:w="3260" w:type="dxa"/>
            <w:vAlign w:val="center"/>
          </w:tcPr>
          <w:p w:rsidR="00F42875" w:rsidRPr="002F35EF" w:rsidRDefault="00F42875" w:rsidP="00C00EFD">
            <w:pPr>
              <w:rPr>
                <w:rFonts w:ascii="Arial" w:hAnsi="Arial" w:cs="Arial"/>
                <w:sz w:val="16"/>
                <w:szCs w:val="16"/>
              </w:rPr>
            </w:pPr>
            <w:r w:rsidRPr="002F35EF">
              <w:rPr>
                <w:rFonts w:ascii="Arial" w:hAnsi="Arial" w:cs="Arial"/>
                <w:sz w:val="16"/>
                <w:szCs w:val="16"/>
              </w:rPr>
              <w:t>Financirati rad dovoljnog broja pomoćnika u nastavi kako bi se svim učenicima s teškoćama olakšalo školovanje</w:t>
            </w:r>
          </w:p>
          <w:p w:rsidR="00F42875" w:rsidRPr="002F35EF" w:rsidRDefault="00F42875" w:rsidP="00C00EFD">
            <w:pPr>
              <w:rPr>
                <w:rFonts w:ascii="Arial" w:hAnsi="Arial" w:cs="Arial"/>
                <w:sz w:val="16"/>
                <w:szCs w:val="16"/>
              </w:rPr>
            </w:pPr>
          </w:p>
        </w:tc>
        <w:tc>
          <w:tcPr>
            <w:tcW w:w="630" w:type="dxa"/>
            <w:vAlign w:val="center"/>
            <w:hideMark/>
          </w:tcPr>
          <w:p w:rsidR="00F42875" w:rsidRPr="002F35EF" w:rsidRDefault="00F42875" w:rsidP="00C00EFD">
            <w:pPr>
              <w:jc w:val="center"/>
              <w:rPr>
                <w:rFonts w:ascii="Arial" w:hAnsi="Arial" w:cs="Arial"/>
                <w:sz w:val="16"/>
                <w:szCs w:val="16"/>
              </w:rPr>
            </w:pPr>
            <w:r w:rsidRPr="002F35EF">
              <w:rPr>
                <w:rFonts w:ascii="Arial" w:hAnsi="Arial" w:cs="Arial"/>
                <w:sz w:val="16"/>
                <w:szCs w:val="16"/>
              </w:rPr>
              <w:t>Broj pomoćnika</w:t>
            </w:r>
          </w:p>
        </w:tc>
        <w:tc>
          <w:tcPr>
            <w:tcW w:w="1254" w:type="dxa"/>
            <w:vAlign w:val="center"/>
            <w:hideMark/>
          </w:tcPr>
          <w:p w:rsidR="00F42875" w:rsidRPr="00F42875" w:rsidRDefault="00F42875" w:rsidP="00C00EFD">
            <w:pPr>
              <w:jc w:val="right"/>
              <w:rPr>
                <w:rFonts w:ascii="Arial" w:hAnsi="Arial" w:cs="Arial"/>
                <w:color w:val="FF0000"/>
                <w:sz w:val="16"/>
                <w:szCs w:val="16"/>
              </w:rPr>
            </w:pPr>
            <w:r w:rsidRPr="00F42875">
              <w:rPr>
                <w:rFonts w:ascii="Arial" w:hAnsi="Arial" w:cs="Arial"/>
                <w:sz w:val="16"/>
                <w:szCs w:val="16"/>
              </w:rPr>
              <w:t>28</w:t>
            </w:r>
          </w:p>
        </w:tc>
        <w:tc>
          <w:tcPr>
            <w:tcW w:w="1255" w:type="dxa"/>
            <w:vAlign w:val="center"/>
            <w:hideMark/>
          </w:tcPr>
          <w:p w:rsidR="00F42875" w:rsidRPr="00F42875" w:rsidRDefault="00F42875" w:rsidP="00C00EFD">
            <w:pPr>
              <w:jc w:val="right"/>
              <w:rPr>
                <w:rFonts w:ascii="Arial" w:hAnsi="Arial" w:cs="Arial"/>
                <w:color w:val="FF0000"/>
                <w:sz w:val="16"/>
                <w:szCs w:val="16"/>
              </w:rPr>
            </w:pPr>
            <w:r w:rsidRPr="00F42875">
              <w:rPr>
                <w:rFonts w:ascii="Arial" w:hAnsi="Arial" w:cs="Arial"/>
                <w:sz w:val="16"/>
                <w:szCs w:val="16"/>
              </w:rPr>
              <w:t>34</w:t>
            </w:r>
          </w:p>
        </w:tc>
        <w:tc>
          <w:tcPr>
            <w:tcW w:w="1255" w:type="dxa"/>
            <w:tcBorders>
              <w:top w:val="single" w:sz="4" w:space="0" w:color="auto"/>
              <w:left w:val="single" w:sz="4" w:space="0" w:color="auto"/>
              <w:bottom w:val="single" w:sz="4" w:space="0" w:color="auto"/>
              <w:right w:val="single" w:sz="4" w:space="0" w:color="auto"/>
            </w:tcBorders>
            <w:vAlign w:val="center"/>
            <w:hideMark/>
          </w:tcPr>
          <w:p w:rsidR="00F42875" w:rsidRPr="00E86FC0" w:rsidRDefault="001A4547" w:rsidP="00C00EFD">
            <w:pPr>
              <w:jc w:val="right"/>
              <w:rPr>
                <w:rFonts w:ascii="Arial" w:hAnsi="Arial" w:cs="Arial"/>
                <w:color w:val="FF0000"/>
                <w:sz w:val="16"/>
                <w:szCs w:val="16"/>
              </w:rPr>
            </w:pPr>
            <w:r w:rsidRPr="001A4547">
              <w:rPr>
                <w:rFonts w:ascii="Arial" w:hAnsi="Arial" w:cs="Arial"/>
                <w:sz w:val="16"/>
                <w:szCs w:val="16"/>
              </w:rPr>
              <w:t>38</w:t>
            </w:r>
          </w:p>
        </w:tc>
      </w:tr>
      <w:tr w:rsidR="00F42875" w:rsidRPr="00E86FC0" w:rsidTr="0063734C">
        <w:trPr>
          <w:trHeight w:val="207"/>
        </w:trPr>
        <w:tc>
          <w:tcPr>
            <w:tcW w:w="2235" w:type="dxa"/>
            <w:hideMark/>
          </w:tcPr>
          <w:p w:rsidR="00F42875" w:rsidRPr="002F35EF" w:rsidRDefault="00F42875" w:rsidP="00C00EFD">
            <w:pPr>
              <w:rPr>
                <w:rFonts w:ascii="Arial" w:hAnsi="Arial" w:cs="Arial"/>
                <w:sz w:val="16"/>
                <w:szCs w:val="16"/>
              </w:rPr>
            </w:pPr>
            <w:r w:rsidRPr="002F35EF">
              <w:rPr>
                <w:rFonts w:ascii="Arial" w:hAnsi="Arial" w:cs="Arial"/>
                <w:sz w:val="16"/>
                <w:szCs w:val="16"/>
              </w:rPr>
              <w:t>Broj učenika u programu poticanja dodatnog odgojno-obrazovnog stvaralaštva</w:t>
            </w:r>
          </w:p>
        </w:tc>
        <w:tc>
          <w:tcPr>
            <w:tcW w:w="3260" w:type="dxa"/>
            <w:vAlign w:val="center"/>
            <w:hideMark/>
          </w:tcPr>
          <w:p w:rsidR="00F42875" w:rsidRPr="002F35EF" w:rsidRDefault="00F42875" w:rsidP="00C00EFD">
            <w:pPr>
              <w:rPr>
                <w:rFonts w:ascii="Arial" w:hAnsi="Arial" w:cs="Arial"/>
                <w:sz w:val="16"/>
                <w:szCs w:val="16"/>
              </w:rPr>
            </w:pPr>
            <w:r w:rsidRPr="002F35EF">
              <w:rPr>
                <w:rFonts w:ascii="Arial" w:hAnsi="Arial" w:cs="Arial"/>
                <w:sz w:val="16"/>
                <w:szCs w:val="16"/>
              </w:rPr>
              <w:t>Sufinanciranjem programa uključiti učenike u izvannastavne programe</w:t>
            </w:r>
          </w:p>
        </w:tc>
        <w:tc>
          <w:tcPr>
            <w:tcW w:w="630" w:type="dxa"/>
            <w:vAlign w:val="center"/>
            <w:hideMark/>
          </w:tcPr>
          <w:p w:rsidR="00F42875" w:rsidRPr="002F35EF" w:rsidRDefault="00F42875" w:rsidP="00C00EFD">
            <w:pPr>
              <w:jc w:val="right"/>
              <w:rPr>
                <w:rFonts w:ascii="Arial" w:hAnsi="Arial" w:cs="Arial"/>
                <w:sz w:val="16"/>
                <w:szCs w:val="16"/>
              </w:rPr>
            </w:pPr>
            <w:r w:rsidRPr="002F35EF">
              <w:rPr>
                <w:rFonts w:ascii="Arial" w:hAnsi="Arial" w:cs="Arial"/>
                <w:sz w:val="16"/>
                <w:szCs w:val="16"/>
              </w:rPr>
              <w:t>Broj učenika</w:t>
            </w:r>
          </w:p>
        </w:tc>
        <w:tc>
          <w:tcPr>
            <w:tcW w:w="1254" w:type="dxa"/>
            <w:vAlign w:val="center"/>
          </w:tcPr>
          <w:p w:rsidR="00F42875" w:rsidRPr="00F42875" w:rsidRDefault="00F42875" w:rsidP="00C00EFD">
            <w:pPr>
              <w:jc w:val="right"/>
              <w:rPr>
                <w:rFonts w:ascii="Arial" w:hAnsi="Arial" w:cs="Arial"/>
                <w:sz w:val="16"/>
                <w:szCs w:val="16"/>
              </w:rPr>
            </w:pPr>
            <w:r w:rsidRPr="00F42875">
              <w:rPr>
                <w:rFonts w:ascii="Arial" w:hAnsi="Arial" w:cs="Arial"/>
                <w:sz w:val="16"/>
                <w:szCs w:val="16"/>
              </w:rPr>
              <w:t>1.800</w:t>
            </w:r>
          </w:p>
          <w:p w:rsidR="00F42875" w:rsidRPr="00F42875" w:rsidRDefault="00F42875" w:rsidP="00C00EFD">
            <w:pPr>
              <w:jc w:val="right"/>
              <w:rPr>
                <w:rFonts w:ascii="Arial" w:hAnsi="Arial" w:cs="Arial"/>
                <w:color w:val="FF0000"/>
                <w:sz w:val="16"/>
                <w:szCs w:val="16"/>
              </w:rPr>
            </w:pPr>
          </w:p>
        </w:tc>
        <w:tc>
          <w:tcPr>
            <w:tcW w:w="1255" w:type="dxa"/>
            <w:vAlign w:val="center"/>
          </w:tcPr>
          <w:p w:rsidR="00F42875" w:rsidRPr="00F42875" w:rsidRDefault="00F42875" w:rsidP="00C00EFD">
            <w:pPr>
              <w:jc w:val="right"/>
              <w:rPr>
                <w:rFonts w:ascii="Arial" w:hAnsi="Arial" w:cs="Arial"/>
                <w:sz w:val="16"/>
                <w:szCs w:val="16"/>
              </w:rPr>
            </w:pPr>
            <w:r w:rsidRPr="00F42875">
              <w:rPr>
                <w:rFonts w:ascii="Arial" w:hAnsi="Arial" w:cs="Arial"/>
                <w:sz w:val="16"/>
                <w:szCs w:val="16"/>
              </w:rPr>
              <w:t>1.800</w:t>
            </w:r>
          </w:p>
          <w:p w:rsidR="00F42875" w:rsidRPr="00F42875" w:rsidRDefault="00F42875" w:rsidP="00C00EFD">
            <w:pPr>
              <w:jc w:val="right"/>
              <w:rPr>
                <w:rFonts w:ascii="Arial" w:hAnsi="Arial" w:cs="Arial"/>
                <w:color w:val="FF0000"/>
                <w:sz w:val="16"/>
                <w:szCs w:val="16"/>
              </w:rPr>
            </w:pPr>
          </w:p>
        </w:tc>
        <w:tc>
          <w:tcPr>
            <w:tcW w:w="1255" w:type="dxa"/>
            <w:tcBorders>
              <w:top w:val="single" w:sz="4" w:space="0" w:color="auto"/>
              <w:left w:val="single" w:sz="4" w:space="0" w:color="auto"/>
              <w:bottom w:val="single" w:sz="4" w:space="0" w:color="auto"/>
              <w:right w:val="single" w:sz="4" w:space="0" w:color="auto"/>
            </w:tcBorders>
            <w:vAlign w:val="center"/>
            <w:hideMark/>
          </w:tcPr>
          <w:p w:rsidR="00F42875" w:rsidRPr="00E86FC0" w:rsidRDefault="00F42875" w:rsidP="00C00EFD">
            <w:pPr>
              <w:jc w:val="right"/>
              <w:rPr>
                <w:rFonts w:ascii="Arial" w:hAnsi="Arial" w:cs="Arial"/>
                <w:color w:val="FF0000"/>
                <w:sz w:val="16"/>
                <w:szCs w:val="16"/>
              </w:rPr>
            </w:pPr>
            <w:r w:rsidRPr="00347266">
              <w:rPr>
                <w:rFonts w:ascii="Arial" w:hAnsi="Arial" w:cs="Arial"/>
                <w:sz w:val="16"/>
                <w:szCs w:val="16"/>
              </w:rPr>
              <w:t>1.800</w:t>
            </w:r>
          </w:p>
        </w:tc>
      </w:tr>
      <w:tr w:rsidR="00F42875" w:rsidRPr="00E86FC0" w:rsidTr="0063734C">
        <w:trPr>
          <w:trHeight w:val="207"/>
        </w:trPr>
        <w:tc>
          <w:tcPr>
            <w:tcW w:w="2235" w:type="dxa"/>
            <w:hideMark/>
          </w:tcPr>
          <w:p w:rsidR="00F42875" w:rsidRPr="002F35EF" w:rsidRDefault="00F42875" w:rsidP="00C00EFD">
            <w:pPr>
              <w:rPr>
                <w:rFonts w:ascii="Arial" w:hAnsi="Arial" w:cs="Arial"/>
                <w:sz w:val="16"/>
                <w:szCs w:val="16"/>
              </w:rPr>
            </w:pPr>
            <w:r w:rsidRPr="002F35EF">
              <w:rPr>
                <w:rFonts w:ascii="Arial" w:hAnsi="Arial" w:cs="Arial"/>
                <w:sz w:val="16"/>
                <w:szCs w:val="16"/>
              </w:rPr>
              <w:t>Povećanje broja polaznika programa obrazovanja odraslih</w:t>
            </w:r>
          </w:p>
        </w:tc>
        <w:tc>
          <w:tcPr>
            <w:tcW w:w="3260" w:type="dxa"/>
            <w:hideMark/>
          </w:tcPr>
          <w:p w:rsidR="00F42875" w:rsidRPr="002F35EF" w:rsidRDefault="00F42875" w:rsidP="00C00EFD">
            <w:pPr>
              <w:rPr>
                <w:rFonts w:ascii="Arial" w:hAnsi="Arial" w:cs="Arial"/>
                <w:sz w:val="16"/>
                <w:szCs w:val="16"/>
              </w:rPr>
            </w:pPr>
            <w:r w:rsidRPr="002F35EF">
              <w:rPr>
                <w:rFonts w:ascii="Arial" w:hAnsi="Arial" w:cs="Arial"/>
                <w:sz w:val="16"/>
                <w:szCs w:val="16"/>
              </w:rPr>
              <w:t xml:space="preserve">Omogućiti svim zainteresiranim osobama  doškolovanje i prekvalifikaciju uvažavajući potrebe tržišta rada, te mogućnost bolje vertikalne prohodnosti u sustavu obrazovanja  </w:t>
            </w:r>
          </w:p>
        </w:tc>
        <w:tc>
          <w:tcPr>
            <w:tcW w:w="630" w:type="dxa"/>
            <w:vAlign w:val="center"/>
            <w:hideMark/>
          </w:tcPr>
          <w:p w:rsidR="00F42875" w:rsidRPr="002F35EF" w:rsidRDefault="00F42875" w:rsidP="00C00EFD">
            <w:pPr>
              <w:jc w:val="right"/>
              <w:rPr>
                <w:rFonts w:ascii="Arial" w:hAnsi="Arial" w:cs="Arial"/>
                <w:sz w:val="16"/>
                <w:szCs w:val="16"/>
              </w:rPr>
            </w:pPr>
            <w:r w:rsidRPr="002F35EF">
              <w:rPr>
                <w:rFonts w:ascii="Arial" w:hAnsi="Arial" w:cs="Arial"/>
                <w:sz w:val="16"/>
                <w:szCs w:val="16"/>
              </w:rPr>
              <w:t>Broj polaznika</w:t>
            </w:r>
          </w:p>
        </w:tc>
        <w:tc>
          <w:tcPr>
            <w:tcW w:w="1254" w:type="dxa"/>
            <w:vAlign w:val="center"/>
            <w:hideMark/>
          </w:tcPr>
          <w:p w:rsidR="00F42875" w:rsidRPr="00F42875" w:rsidRDefault="00F42875" w:rsidP="00C00EFD">
            <w:pPr>
              <w:jc w:val="right"/>
              <w:rPr>
                <w:rFonts w:ascii="Arial" w:hAnsi="Arial" w:cs="Arial"/>
                <w:color w:val="FF0000"/>
                <w:sz w:val="16"/>
                <w:szCs w:val="16"/>
              </w:rPr>
            </w:pPr>
            <w:r w:rsidRPr="00F42875">
              <w:rPr>
                <w:rFonts w:ascii="Arial" w:hAnsi="Arial" w:cs="Arial"/>
                <w:sz w:val="16"/>
                <w:szCs w:val="16"/>
              </w:rPr>
              <w:t>203</w:t>
            </w:r>
          </w:p>
        </w:tc>
        <w:tc>
          <w:tcPr>
            <w:tcW w:w="1255" w:type="dxa"/>
            <w:vAlign w:val="center"/>
            <w:hideMark/>
          </w:tcPr>
          <w:p w:rsidR="00F42875" w:rsidRPr="00F42875" w:rsidRDefault="00F42875" w:rsidP="00C00EFD">
            <w:pPr>
              <w:jc w:val="right"/>
              <w:rPr>
                <w:rFonts w:ascii="Arial" w:hAnsi="Arial" w:cs="Arial"/>
                <w:color w:val="FF0000"/>
                <w:sz w:val="16"/>
                <w:szCs w:val="16"/>
              </w:rPr>
            </w:pPr>
            <w:r w:rsidRPr="00F42875">
              <w:rPr>
                <w:rFonts w:ascii="Arial" w:hAnsi="Arial" w:cs="Arial"/>
                <w:sz w:val="16"/>
                <w:szCs w:val="16"/>
              </w:rPr>
              <w:t>247</w:t>
            </w:r>
          </w:p>
        </w:tc>
        <w:tc>
          <w:tcPr>
            <w:tcW w:w="1255" w:type="dxa"/>
            <w:tcBorders>
              <w:top w:val="single" w:sz="4" w:space="0" w:color="auto"/>
              <w:left w:val="single" w:sz="4" w:space="0" w:color="auto"/>
              <w:bottom w:val="single" w:sz="4" w:space="0" w:color="auto"/>
              <w:right w:val="single" w:sz="4" w:space="0" w:color="auto"/>
            </w:tcBorders>
            <w:vAlign w:val="center"/>
            <w:hideMark/>
          </w:tcPr>
          <w:p w:rsidR="00F42875" w:rsidRPr="00E86FC0" w:rsidRDefault="00F42875" w:rsidP="00C00EFD">
            <w:pPr>
              <w:jc w:val="right"/>
              <w:rPr>
                <w:rFonts w:ascii="Arial" w:hAnsi="Arial" w:cs="Arial"/>
                <w:color w:val="FF0000"/>
                <w:sz w:val="16"/>
                <w:szCs w:val="16"/>
              </w:rPr>
            </w:pPr>
            <w:r w:rsidRPr="00146E4C">
              <w:rPr>
                <w:rFonts w:ascii="Arial" w:hAnsi="Arial" w:cs="Arial"/>
                <w:sz w:val="16"/>
                <w:szCs w:val="16"/>
              </w:rPr>
              <w:t>275</w:t>
            </w:r>
          </w:p>
        </w:tc>
      </w:tr>
    </w:tbl>
    <w:p w:rsidR="00E5579F" w:rsidRPr="00E86FC0" w:rsidRDefault="00E5579F" w:rsidP="00C00EFD">
      <w:pPr>
        <w:spacing w:line="240" w:lineRule="auto"/>
        <w:rPr>
          <w:rFonts w:ascii="Arial" w:hAnsi="Arial" w:cs="Arial"/>
          <w:b/>
          <w:color w:val="FF0000"/>
          <w:sz w:val="20"/>
          <w:szCs w:val="20"/>
        </w:rPr>
      </w:pPr>
    </w:p>
    <w:p w:rsidR="00103B23" w:rsidRPr="00E86FC0" w:rsidRDefault="00103B23" w:rsidP="00C00EFD">
      <w:pPr>
        <w:spacing w:after="0" w:line="240" w:lineRule="auto"/>
        <w:rPr>
          <w:rFonts w:ascii="Arial" w:hAnsi="Arial" w:cs="Arial"/>
          <w:bCs/>
          <w:color w:val="FF0000"/>
          <w:sz w:val="20"/>
          <w:szCs w:val="20"/>
        </w:rPr>
      </w:pPr>
    </w:p>
    <w:p w:rsidR="00E5579F" w:rsidRPr="00E86FC0" w:rsidRDefault="00E5579F" w:rsidP="00C00EFD">
      <w:pPr>
        <w:spacing w:line="240" w:lineRule="auto"/>
        <w:rPr>
          <w:rFonts w:ascii="Arial" w:hAnsi="Arial" w:cs="Arial"/>
          <w:b/>
          <w:color w:val="FF0000"/>
          <w:sz w:val="20"/>
          <w:szCs w:val="20"/>
        </w:rPr>
      </w:pPr>
      <w:r w:rsidRPr="00E86FC0">
        <w:rPr>
          <w:rFonts w:ascii="Arial" w:hAnsi="Arial" w:cs="Arial"/>
          <w:b/>
          <w:color w:val="FF0000"/>
          <w:sz w:val="20"/>
          <w:szCs w:val="20"/>
        </w:rPr>
        <w:br w:type="page"/>
      </w:r>
    </w:p>
    <w:p w:rsidR="006452BA" w:rsidRPr="009107E3" w:rsidRDefault="006452BA" w:rsidP="00C00EFD">
      <w:pPr>
        <w:pBdr>
          <w:bottom w:val="single" w:sz="4" w:space="1" w:color="auto"/>
        </w:pBdr>
        <w:spacing w:after="0" w:line="240" w:lineRule="auto"/>
        <w:rPr>
          <w:rFonts w:ascii="Arial" w:hAnsi="Arial" w:cs="Arial"/>
          <w:b/>
        </w:rPr>
      </w:pPr>
      <w:r w:rsidRPr="009107E3">
        <w:rPr>
          <w:rFonts w:ascii="Arial" w:hAnsi="Arial" w:cs="Arial"/>
          <w:b/>
        </w:rPr>
        <w:lastRenderedPageBreak/>
        <w:t>NAZIV PROGRAMA:</w:t>
      </w:r>
      <w:r w:rsidRPr="009107E3">
        <w:rPr>
          <w:rFonts w:ascii="Arial" w:hAnsi="Arial" w:cs="Arial"/>
          <w:b/>
        </w:rPr>
        <w:tab/>
        <w:t xml:space="preserve"> 5503 PROGRAMI RADA UČENIČKIH DOMOVA</w:t>
      </w:r>
    </w:p>
    <w:p w:rsidR="006452BA" w:rsidRPr="009107E3" w:rsidRDefault="006452BA" w:rsidP="00C00EFD">
      <w:pPr>
        <w:spacing w:after="0" w:line="240" w:lineRule="auto"/>
        <w:rPr>
          <w:rFonts w:ascii="Arial" w:hAnsi="Arial" w:cs="Arial"/>
          <w:b/>
          <w:sz w:val="20"/>
          <w:szCs w:val="20"/>
        </w:rPr>
      </w:pPr>
    </w:p>
    <w:p w:rsidR="006452BA" w:rsidRPr="009107E3" w:rsidRDefault="006452BA" w:rsidP="00C00EFD">
      <w:pPr>
        <w:spacing w:after="0" w:line="240" w:lineRule="auto"/>
        <w:jc w:val="both"/>
        <w:rPr>
          <w:rFonts w:ascii="Arial" w:hAnsi="Arial" w:cs="Arial"/>
          <w:b/>
          <w:sz w:val="20"/>
          <w:szCs w:val="20"/>
        </w:rPr>
      </w:pPr>
      <w:r w:rsidRPr="009107E3">
        <w:rPr>
          <w:rFonts w:ascii="Arial" w:hAnsi="Arial" w:cs="Arial"/>
          <w:b/>
          <w:sz w:val="20"/>
          <w:szCs w:val="20"/>
        </w:rPr>
        <w:t xml:space="preserve">POSEBNI CILJ : </w:t>
      </w:r>
    </w:p>
    <w:p w:rsidR="006452BA" w:rsidRPr="009107E3" w:rsidRDefault="006452BA" w:rsidP="00C00EFD">
      <w:pPr>
        <w:spacing w:after="0" w:line="240" w:lineRule="auto"/>
        <w:jc w:val="both"/>
        <w:rPr>
          <w:rFonts w:ascii="Arial" w:hAnsi="Arial" w:cs="Arial"/>
          <w:sz w:val="20"/>
          <w:szCs w:val="20"/>
        </w:rPr>
      </w:pPr>
      <w:r w:rsidRPr="009107E3">
        <w:rPr>
          <w:rFonts w:ascii="Arial" w:hAnsi="Arial" w:cs="Arial"/>
          <w:sz w:val="20"/>
          <w:szCs w:val="20"/>
        </w:rPr>
        <w:t>4.1. Razvoj modernog obrazovnog sustava prilagođenog društvenim izazovima</w:t>
      </w:r>
    </w:p>
    <w:p w:rsidR="006452BA" w:rsidRPr="009107E3" w:rsidRDefault="006452BA" w:rsidP="00C00EFD">
      <w:pPr>
        <w:spacing w:after="0" w:line="240" w:lineRule="auto"/>
        <w:jc w:val="both"/>
        <w:rPr>
          <w:rFonts w:ascii="Arial" w:hAnsi="Arial" w:cs="Arial"/>
          <w:b/>
          <w:sz w:val="20"/>
          <w:szCs w:val="20"/>
        </w:rPr>
      </w:pPr>
    </w:p>
    <w:p w:rsidR="006452BA" w:rsidRPr="009107E3" w:rsidRDefault="006452BA" w:rsidP="00C00EFD">
      <w:pPr>
        <w:spacing w:after="0" w:line="240" w:lineRule="auto"/>
        <w:jc w:val="both"/>
        <w:rPr>
          <w:rFonts w:ascii="Arial" w:hAnsi="Arial" w:cs="Arial"/>
          <w:b/>
          <w:sz w:val="20"/>
          <w:szCs w:val="20"/>
        </w:rPr>
      </w:pPr>
      <w:r w:rsidRPr="009107E3">
        <w:rPr>
          <w:rFonts w:ascii="Arial" w:hAnsi="Arial" w:cs="Arial"/>
          <w:b/>
          <w:sz w:val="20"/>
          <w:szCs w:val="20"/>
        </w:rPr>
        <w:t xml:space="preserve">MJERA: </w:t>
      </w:r>
    </w:p>
    <w:p w:rsidR="006452BA" w:rsidRPr="009107E3" w:rsidRDefault="006452BA" w:rsidP="00C00EFD">
      <w:pPr>
        <w:spacing w:after="0" w:line="240" w:lineRule="auto"/>
        <w:rPr>
          <w:rFonts w:ascii="Arial" w:hAnsi="Arial" w:cs="Arial"/>
          <w:sz w:val="20"/>
          <w:szCs w:val="20"/>
        </w:rPr>
      </w:pPr>
      <w:r w:rsidRPr="009107E3">
        <w:rPr>
          <w:rFonts w:ascii="Arial" w:hAnsi="Arial" w:cs="Arial"/>
          <w:sz w:val="20"/>
          <w:szCs w:val="20"/>
        </w:rPr>
        <w:t>4.1.2. Sustavno ulaganje u kvalitetu obrazovanja i usavršavanja te uvjete rada djelatnika u obrazovanju</w:t>
      </w:r>
    </w:p>
    <w:p w:rsidR="006452BA" w:rsidRPr="009107E3" w:rsidRDefault="006452BA" w:rsidP="00C00EFD">
      <w:pPr>
        <w:spacing w:after="0" w:line="240" w:lineRule="auto"/>
        <w:rPr>
          <w:rFonts w:ascii="Arial" w:hAnsi="Arial" w:cs="Arial"/>
          <w:b/>
          <w:sz w:val="20"/>
          <w:szCs w:val="20"/>
        </w:rPr>
      </w:pPr>
    </w:p>
    <w:p w:rsidR="006452BA" w:rsidRPr="009107E3" w:rsidRDefault="006452BA" w:rsidP="00C00EFD">
      <w:pPr>
        <w:spacing w:after="0" w:line="240" w:lineRule="auto"/>
        <w:rPr>
          <w:rFonts w:ascii="Arial" w:hAnsi="Arial" w:cs="Arial"/>
          <w:b/>
          <w:sz w:val="20"/>
          <w:szCs w:val="20"/>
        </w:rPr>
      </w:pPr>
      <w:r w:rsidRPr="009107E3">
        <w:rPr>
          <w:rFonts w:ascii="Arial" w:hAnsi="Arial" w:cs="Arial"/>
          <w:b/>
          <w:sz w:val="20"/>
          <w:szCs w:val="20"/>
        </w:rPr>
        <w:t>OBRAZLOŽENJE IZVRŠENJA PROGRAMA S OSVRTOM NA CILJEVE  KOJI SU OSTVARENI NJEGOVOM PROVEDBOM I POKAZATELJIMA USPJEŠNOSTI REALIZACIJE CILJEVA:</w:t>
      </w:r>
    </w:p>
    <w:p w:rsidR="006452BA" w:rsidRPr="009107E3" w:rsidRDefault="006452BA" w:rsidP="00C00EFD">
      <w:pPr>
        <w:spacing w:line="240" w:lineRule="auto"/>
        <w:jc w:val="both"/>
        <w:rPr>
          <w:rFonts w:ascii="Arial" w:hAnsi="Arial" w:cs="Arial"/>
          <w:bCs/>
          <w:sz w:val="20"/>
          <w:szCs w:val="20"/>
        </w:rPr>
      </w:pPr>
      <w:r w:rsidRPr="009107E3">
        <w:rPr>
          <w:rFonts w:ascii="Arial" w:hAnsi="Arial" w:cs="Arial"/>
          <w:bCs/>
          <w:sz w:val="20"/>
          <w:szCs w:val="20"/>
        </w:rPr>
        <w:t xml:space="preserve">Realizacijom programa u potpunosti su ostvareni postavljeni ciljevi odnosno u svim ustanovama ostvareni su uvjeti koji su omogućili realizaciju godišnjeg plana i programa rada, te zadovoljavajući standard smještaja i prehrane učenika, doneseni planovi većim dijelom izvršeni su prema utvrđenoj dinamici.  </w:t>
      </w:r>
    </w:p>
    <w:p w:rsidR="006E0E9C" w:rsidRPr="00FA3C3C" w:rsidRDefault="006E0E9C" w:rsidP="00C00EFD">
      <w:pPr>
        <w:spacing w:after="0" w:line="240" w:lineRule="auto"/>
        <w:rPr>
          <w:rFonts w:ascii="Arial" w:hAnsi="Arial" w:cs="Arial"/>
          <w:b/>
          <w:sz w:val="20"/>
          <w:szCs w:val="20"/>
        </w:rPr>
      </w:pPr>
      <w:r w:rsidRPr="00FA3C3C">
        <w:rPr>
          <w:rFonts w:ascii="Arial" w:hAnsi="Arial" w:cs="Arial"/>
          <w:b/>
          <w:sz w:val="20"/>
          <w:szCs w:val="20"/>
        </w:rPr>
        <w:t>IZVRŠENJE FINANCIJSKOG PLANA: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4230"/>
        <w:gridCol w:w="1701"/>
        <w:gridCol w:w="1701"/>
        <w:gridCol w:w="1446"/>
      </w:tblGrid>
      <w:tr w:rsidR="00E86FC0" w:rsidRPr="00FA3C3C" w:rsidTr="00016BF3">
        <w:trPr>
          <w:trHeight w:val="227"/>
        </w:trPr>
        <w:tc>
          <w:tcPr>
            <w:tcW w:w="556"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spacing w:after="0" w:line="240" w:lineRule="auto"/>
              <w:jc w:val="center"/>
              <w:rPr>
                <w:rFonts w:ascii="Arial" w:hAnsi="Arial" w:cs="Arial"/>
                <w:b/>
                <w:bCs/>
                <w:sz w:val="18"/>
                <w:szCs w:val="18"/>
              </w:rPr>
            </w:pPr>
            <w:r w:rsidRPr="00FA3C3C">
              <w:rPr>
                <w:rFonts w:ascii="Arial" w:hAnsi="Arial" w:cs="Arial"/>
                <w:b/>
                <w:bCs/>
                <w:sz w:val="18"/>
                <w:szCs w:val="18"/>
              </w:rPr>
              <w:t>R.b.</w:t>
            </w:r>
          </w:p>
        </w:tc>
        <w:tc>
          <w:tcPr>
            <w:tcW w:w="4230"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spacing w:after="0" w:line="240" w:lineRule="auto"/>
              <w:jc w:val="center"/>
              <w:rPr>
                <w:rFonts w:ascii="Arial" w:hAnsi="Arial" w:cs="Arial"/>
                <w:b/>
                <w:bCs/>
                <w:sz w:val="18"/>
                <w:szCs w:val="18"/>
              </w:rPr>
            </w:pPr>
            <w:r w:rsidRPr="00FA3C3C">
              <w:rPr>
                <w:rFonts w:ascii="Arial" w:hAnsi="Arial" w:cs="Arial"/>
                <w:b/>
                <w:bCs/>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 xml:space="preserve">Plan </w:t>
            </w:r>
          </w:p>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Izvršenje</w:t>
            </w:r>
          </w:p>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446"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Indeks</w:t>
            </w:r>
          </w:p>
        </w:tc>
      </w:tr>
      <w:tr w:rsidR="00F80D57" w:rsidRPr="00F80D57" w:rsidTr="00016BF3">
        <w:trPr>
          <w:trHeight w:val="484"/>
        </w:trPr>
        <w:tc>
          <w:tcPr>
            <w:tcW w:w="556" w:type="dxa"/>
            <w:tcBorders>
              <w:top w:val="single" w:sz="4" w:space="0" w:color="auto"/>
              <w:left w:val="single" w:sz="4" w:space="0" w:color="auto"/>
              <w:bottom w:val="single" w:sz="4" w:space="0" w:color="auto"/>
              <w:right w:val="single" w:sz="4" w:space="0" w:color="auto"/>
            </w:tcBorders>
            <w:vAlign w:val="center"/>
            <w:hideMark/>
          </w:tcPr>
          <w:p w:rsidR="006E0E9C" w:rsidRPr="00F80D57" w:rsidRDefault="006E0E9C" w:rsidP="00C00EFD">
            <w:pPr>
              <w:spacing w:after="0" w:line="240" w:lineRule="auto"/>
              <w:jc w:val="center"/>
              <w:rPr>
                <w:rFonts w:ascii="Arial" w:hAnsi="Arial" w:cs="Arial"/>
                <w:sz w:val="18"/>
                <w:szCs w:val="18"/>
              </w:rPr>
            </w:pPr>
            <w:r w:rsidRPr="00F80D57">
              <w:rPr>
                <w:rFonts w:ascii="Arial" w:hAnsi="Arial" w:cs="Arial"/>
                <w:sz w:val="18"/>
                <w:szCs w:val="18"/>
              </w:rPr>
              <w:t>1.</w:t>
            </w:r>
          </w:p>
        </w:tc>
        <w:tc>
          <w:tcPr>
            <w:tcW w:w="4230" w:type="dxa"/>
            <w:tcBorders>
              <w:top w:val="single" w:sz="4" w:space="0" w:color="auto"/>
              <w:left w:val="single" w:sz="4" w:space="0" w:color="auto"/>
              <w:bottom w:val="single" w:sz="4" w:space="0" w:color="auto"/>
              <w:right w:val="single" w:sz="4" w:space="0" w:color="auto"/>
            </w:tcBorders>
            <w:vAlign w:val="center"/>
            <w:hideMark/>
          </w:tcPr>
          <w:p w:rsidR="006E0E9C" w:rsidRPr="00F80D57" w:rsidRDefault="006E0E9C" w:rsidP="00C00EFD">
            <w:pPr>
              <w:spacing w:after="0" w:line="240" w:lineRule="auto"/>
              <w:rPr>
                <w:rFonts w:ascii="Arial" w:hAnsi="Arial" w:cs="Arial"/>
                <w:sz w:val="18"/>
                <w:szCs w:val="18"/>
              </w:rPr>
            </w:pPr>
            <w:r w:rsidRPr="00F80D57">
              <w:rPr>
                <w:rFonts w:ascii="Arial" w:hAnsi="Arial" w:cs="Arial"/>
                <w:sz w:val="18"/>
                <w:szCs w:val="18"/>
              </w:rPr>
              <w:t>Osiguravanje uvjeta rada</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80D57" w:rsidRDefault="00F80D57" w:rsidP="00C00EFD">
            <w:pPr>
              <w:spacing w:after="0" w:line="240" w:lineRule="auto"/>
              <w:jc w:val="right"/>
              <w:rPr>
                <w:rFonts w:ascii="Arial" w:hAnsi="Arial" w:cs="Arial"/>
                <w:sz w:val="18"/>
                <w:szCs w:val="18"/>
              </w:rPr>
            </w:pPr>
            <w:r w:rsidRPr="00F80D57">
              <w:rPr>
                <w:rFonts w:ascii="Arial" w:hAnsi="Arial" w:cs="Arial"/>
                <w:sz w:val="18"/>
                <w:szCs w:val="18"/>
              </w:rPr>
              <w:t>5</w:t>
            </w:r>
            <w:r w:rsidR="006E0E9C" w:rsidRPr="00F80D57">
              <w:rPr>
                <w:rFonts w:ascii="Arial" w:hAnsi="Arial" w:cs="Arial"/>
                <w:sz w:val="18"/>
                <w:szCs w:val="18"/>
              </w:rPr>
              <w:t>.</w:t>
            </w:r>
            <w:r w:rsidRPr="00F80D57">
              <w:rPr>
                <w:rFonts w:ascii="Arial" w:hAnsi="Arial" w:cs="Arial"/>
                <w:sz w:val="18"/>
                <w:szCs w:val="18"/>
              </w:rPr>
              <w:t>202</w:t>
            </w:r>
            <w:r w:rsidR="006E0E9C" w:rsidRPr="00F80D57">
              <w:rPr>
                <w:rFonts w:ascii="Arial" w:hAnsi="Arial" w:cs="Arial"/>
                <w:sz w:val="18"/>
                <w:szCs w:val="18"/>
              </w:rPr>
              <w:t>.</w:t>
            </w:r>
            <w:r w:rsidRPr="00F80D57">
              <w:rPr>
                <w:rFonts w:ascii="Arial" w:hAnsi="Arial" w:cs="Arial"/>
                <w:sz w:val="18"/>
                <w:szCs w:val="18"/>
              </w:rPr>
              <w:t>609</w:t>
            </w:r>
            <w:r w:rsidR="006E0E9C" w:rsidRPr="00F80D57">
              <w:rPr>
                <w:rFonts w:ascii="Arial" w:hAnsi="Arial" w:cs="Arial"/>
                <w:sz w:val="18"/>
                <w:szCs w:val="18"/>
              </w:rPr>
              <w:t>,</w:t>
            </w:r>
            <w:r w:rsidRPr="00F80D57">
              <w:rPr>
                <w:rFonts w:ascii="Arial" w:hAnsi="Arial" w:cs="Arial"/>
                <w:sz w:val="18"/>
                <w:szCs w:val="18"/>
              </w:rPr>
              <w:t>03</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80D57" w:rsidRDefault="00F80D57" w:rsidP="00C00EFD">
            <w:pPr>
              <w:spacing w:after="0" w:line="240" w:lineRule="auto"/>
              <w:jc w:val="right"/>
              <w:rPr>
                <w:rFonts w:ascii="Arial" w:hAnsi="Arial" w:cs="Arial"/>
                <w:sz w:val="18"/>
                <w:szCs w:val="18"/>
              </w:rPr>
            </w:pPr>
            <w:r w:rsidRPr="00F80D57">
              <w:rPr>
                <w:rFonts w:ascii="Arial" w:hAnsi="Arial" w:cs="Arial"/>
                <w:sz w:val="18"/>
                <w:szCs w:val="18"/>
              </w:rPr>
              <w:t>5</w:t>
            </w:r>
            <w:r w:rsidR="006E0E9C" w:rsidRPr="00F80D57">
              <w:rPr>
                <w:rFonts w:ascii="Arial" w:hAnsi="Arial" w:cs="Arial"/>
                <w:sz w:val="18"/>
                <w:szCs w:val="18"/>
              </w:rPr>
              <w:t>.</w:t>
            </w:r>
            <w:r w:rsidRPr="00F80D57">
              <w:rPr>
                <w:rFonts w:ascii="Arial" w:hAnsi="Arial" w:cs="Arial"/>
                <w:sz w:val="18"/>
                <w:szCs w:val="18"/>
              </w:rPr>
              <w:t>094</w:t>
            </w:r>
            <w:r w:rsidR="006E0E9C" w:rsidRPr="00F80D57">
              <w:rPr>
                <w:rFonts w:ascii="Arial" w:hAnsi="Arial" w:cs="Arial"/>
                <w:sz w:val="18"/>
                <w:szCs w:val="18"/>
              </w:rPr>
              <w:t>.</w:t>
            </w:r>
            <w:r w:rsidRPr="00F80D57">
              <w:rPr>
                <w:rFonts w:ascii="Arial" w:hAnsi="Arial" w:cs="Arial"/>
                <w:sz w:val="18"/>
                <w:szCs w:val="18"/>
              </w:rPr>
              <w:t>139</w:t>
            </w:r>
            <w:r w:rsidR="006E0E9C" w:rsidRPr="00F80D57">
              <w:rPr>
                <w:rFonts w:ascii="Arial" w:hAnsi="Arial" w:cs="Arial"/>
                <w:sz w:val="18"/>
                <w:szCs w:val="18"/>
              </w:rPr>
              <w:t>,</w:t>
            </w:r>
            <w:r w:rsidRPr="00F80D57">
              <w:rPr>
                <w:rFonts w:ascii="Arial" w:hAnsi="Arial" w:cs="Arial"/>
                <w:sz w:val="18"/>
                <w:szCs w:val="18"/>
              </w:rPr>
              <w:t>40</w:t>
            </w:r>
          </w:p>
        </w:tc>
        <w:tc>
          <w:tcPr>
            <w:tcW w:w="1446" w:type="dxa"/>
            <w:tcBorders>
              <w:top w:val="single" w:sz="4" w:space="0" w:color="auto"/>
              <w:left w:val="single" w:sz="4" w:space="0" w:color="auto"/>
              <w:bottom w:val="single" w:sz="4" w:space="0" w:color="auto"/>
              <w:right w:val="single" w:sz="4" w:space="0" w:color="auto"/>
            </w:tcBorders>
            <w:vAlign w:val="center"/>
            <w:hideMark/>
          </w:tcPr>
          <w:p w:rsidR="006E0E9C" w:rsidRPr="00F80D57" w:rsidRDefault="00F80D57" w:rsidP="00C00EFD">
            <w:pPr>
              <w:spacing w:after="0" w:line="240" w:lineRule="auto"/>
              <w:jc w:val="right"/>
              <w:rPr>
                <w:rFonts w:ascii="Arial" w:hAnsi="Arial" w:cs="Arial"/>
                <w:sz w:val="18"/>
                <w:szCs w:val="18"/>
              </w:rPr>
            </w:pPr>
            <w:r w:rsidRPr="00F80D57">
              <w:rPr>
                <w:rFonts w:ascii="Arial" w:hAnsi="Arial" w:cs="Arial"/>
                <w:sz w:val="18"/>
                <w:szCs w:val="18"/>
              </w:rPr>
              <w:t>97</w:t>
            </w:r>
            <w:r w:rsidR="006E0E9C" w:rsidRPr="00F80D57">
              <w:rPr>
                <w:rFonts w:ascii="Arial" w:hAnsi="Arial" w:cs="Arial"/>
                <w:sz w:val="18"/>
                <w:szCs w:val="18"/>
              </w:rPr>
              <w:t>,</w:t>
            </w:r>
            <w:r w:rsidRPr="00F80D57">
              <w:rPr>
                <w:rFonts w:ascii="Arial" w:hAnsi="Arial" w:cs="Arial"/>
                <w:sz w:val="18"/>
                <w:szCs w:val="18"/>
              </w:rPr>
              <w:t>92</w:t>
            </w:r>
          </w:p>
        </w:tc>
      </w:tr>
      <w:tr w:rsidR="00F80D57" w:rsidRPr="00F80D57" w:rsidTr="00016BF3">
        <w:trPr>
          <w:trHeight w:val="406"/>
        </w:trPr>
        <w:tc>
          <w:tcPr>
            <w:tcW w:w="556" w:type="dxa"/>
            <w:tcBorders>
              <w:top w:val="single" w:sz="4" w:space="0" w:color="auto"/>
              <w:left w:val="single" w:sz="4" w:space="0" w:color="auto"/>
              <w:bottom w:val="single" w:sz="4" w:space="0" w:color="auto"/>
              <w:right w:val="single" w:sz="4" w:space="0" w:color="auto"/>
            </w:tcBorders>
            <w:vAlign w:val="center"/>
            <w:hideMark/>
          </w:tcPr>
          <w:p w:rsidR="006E0E9C" w:rsidRPr="00F80D57" w:rsidRDefault="006E0E9C" w:rsidP="00C00EFD">
            <w:pPr>
              <w:spacing w:after="0" w:line="240" w:lineRule="auto"/>
              <w:jc w:val="center"/>
              <w:rPr>
                <w:rFonts w:ascii="Arial" w:hAnsi="Arial" w:cs="Arial"/>
                <w:sz w:val="18"/>
                <w:szCs w:val="18"/>
              </w:rPr>
            </w:pPr>
            <w:r w:rsidRPr="00F80D57">
              <w:rPr>
                <w:rFonts w:ascii="Arial" w:hAnsi="Arial" w:cs="Arial"/>
                <w:sz w:val="18"/>
                <w:szCs w:val="18"/>
              </w:rPr>
              <w:t>2.</w:t>
            </w:r>
          </w:p>
        </w:tc>
        <w:tc>
          <w:tcPr>
            <w:tcW w:w="4230" w:type="dxa"/>
            <w:tcBorders>
              <w:top w:val="single" w:sz="4" w:space="0" w:color="auto"/>
              <w:left w:val="single" w:sz="4" w:space="0" w:color="auto"/>
              <w:bottom w:val="single" w:sz="4" w:space="0" w:color="auto"/>
              <w:right w:val="single" w:sz="4" w:space="0" w:color="auto"/>
            </w:tcBorders>
            <w:vAlign w:val="center"/>
            <w:hideMark/>
          </w:tcPr>
          <w:p w:rsidR="006E0E9C" w:rsidRPr="00F80D57" w:rsidRDefault="006E0E9C" w:rsidP="00C00EFD">
            <w:pPr>
              <w:spacing w:after="0" w:line="240" w:lineRule="auto"/>
              <w:rPr>
                <w:rFonts w:ascii="Arial" w:hAnsi="Arial" w:cs="Arial"/>
                <w:sz w:val="18"/>
                <w:szCs w:val="18"/>
              </w:rPr>
            </w:pPr>
            <w:r w:rsidRPr="00F80D57">
              <w:rPr>
                <w:rFonts w:ascii="Arial" w:hAnsi="Arial" w:cs="Arial"/>
                <w:sz w:val="18"/>
                <w:szCs w:val="18"/>
              </w:rPr>
              <w:t>Investicijsko održavanje objekata i opreme</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80D57" w:rsidRDefault="00F80D57" w:rsidP="00C00EFD">
            <w:pPr>
              <w:spacing w:after="0" w:line="240" w:lineRule="auto"/>
              <w:jc w:val="right"/>
              <w:rPr>
                <w:rFonts w:ascii="Arial" w:hAnsi="Arial" w:cs="Arial"/>
                <w:sz w:val="18"/>
                <w:szCs w:val="18"/>
              </w:rPr>
            </w:pPr>
            <w:r w:rsidRPr="00F80D57">
              <w:rPr>
                <w:rFonts w:ascii="Arial" w:hAnsi="Arial" w:cs="Arial"/>
                <w:sz w:val="18"/>
                <w:szCs w:val="18"/>
              </w:rPr>
              <w:t>69</w:t>
            </w:r>
            <w:r w:rsidR="006E0E9C" w:rsidRPr="00F80D57">
              <w:rPr>
                <w:rFonts w:ascii="Arial" w:hAnsi="Arial" w:cs="Arial"/>
                <w:sz w:val="18"/>
                <w:szCs w:val="18"/>
              </w:rPr>
              <w:t>.</w:t>
            </w:r>
            <w:r w:rsidRPr="00F80D57">
              <w:rPr>
                <w:rFonts w:ascii="Arial" w:hAnsi="Arial" w:cs="Arial"/>
                <w:sz w:val="18"/>
                <w:szCs w:val="18"/>
              </w:rPr>
              <w:t>000</w:t>
            </w:r>
            <w:r w:rsidR="006E0E9C" w:rsidRPr="00F80D57">
              <w:rPr>
                <w:rFonts w:ascii="Arial" w:hAnsi="Arial" w:cs="Arial"/>
                <w:sz w:val="18"/>
                <w:szCs w:val="18"/>
              </w:rPr>
              <w:t>,</w:t>
            </w:r>
            <w:r w:rsidR="002B6857" w:rsidRPr="00F80D57">
              <w:rPr>
                <w:rFonts w:ascii="Arial" w:hAnsi="Arial" w:cs="Arial"/>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80D57" w:rsidRDefault="00F80D57" w:rsidP="00C00EFD">
            <w:pPr>
              <w:spacing w:after="0" w:line="240" w:lineRule="auto"/>
              <w:jc w:val="right"/>
              <w:rPr>
                <w:rFonts w:ascii="Arial" w:hAnsi="Arial" w:cs="Arial"/>
                <w:sz w:val="18"/>
                <w:szCs w:val="18"/>
              </w:rPr>
            </w:pPr>
            <w:r w:rsidRPr="00F80D57">
              <w:rPr>
                <w:rFonts w:ascii="Arial" w:hAnsi="Arial" w:cs="Arial"/>
                <w:sz w:val="18"/>
                <w:szCs w:val="18"/>
              </w:rPr>
              <w:t>64</w:t>
            </w:r>
            <w:r w:rsidR="00E807D6" w:rsidRPr="00F80D57">
              <w:rPr>
                <w:rFonts w:ascii="Arial" w:hAnsi="Arial" w:cs="Arial"/>
                <w:sz w:val="18"/>
                <w:szCs w:val="18"/>
              </w:rPr>
              <w:t>.</w:t>
            </w:r>
            <w:r w:rsidRPr="00F80D57">
              <w:rPr>
                <w:rFonts w:ascii="Arial" w:hAnsi="Arial" w:cs="Arial"/>
                <w:sz w:val="18"/>
                <w:szCs w:val="18"/>
              </w:rPr>
              <w:t>029</w:t>
            </w:r>
            <w:r w:rsidR="00E807D6" w:rsidRPr="00F80D57">
              <w:rPr>
                <w:rFonts w:ascii="Arial" w:hAnsi="Arial" w:cs="Arial"/>
                <w:sz w:val="18"/>
                <w:szCs w:val="18"/>
              </w:rPr>
              <w:t>,</w:t>
            </w:r>
            <w:r w:rsidRPr="00F80D57">
              <w:rPr>
                <w:rFonts w:ascii="Arial" w:hAnsi="Arial" w:cs="Arial"/>
                <w:sz w:val="18"/>
                <w:szCs w:val="18"/>
              </w:rPr>
              <w:t>24</w:t>
            </w:r>
          </w:p>
        </w:tc>
        <w:tc>
          <w:tcPr>
            <w:tcW w:w="1446" w:type="dxa"/>
            <w:tcBorders>
              <w:top w:val="single" w:sz="4" w:space="0" w:color="auto"/>
              <w:left w:val="single" w:sz="4" w:space="0" w:color="auto"/>
              <w:bottom w:val="single" w:sz="4" w:space="0" w:color="auto"/>
              <w:right w:val="single" w:sz="4" w:space="0" w:color="auto"/>
            </w:tcBorders>
            <w:vAlign w:val="center"/>
            <w:hideMark/>
          </w:tcPr>
          <w:p w:rsidR="006E0E9C" w:rsidRPr="00F80D57" w:rsidRDefault="00E97319" w:rsidP="00C00EFD">
            <w:pPr>
              <w:spacing w:after="0" w:line="240" w:lineRule="auto"/>
              <w:jc w:val="right"/>
              <w:rPr>
                <w:rFonts w:ascii="Arial" w:hAnsi="Arial" w:cs="Arial"/>
                <w:sz w:val="18"/>
                <w:szCs w:val="18"/>
              </w:rPr>
            </w:pPr>
            <w:r w:rsidRPr="00F80D57">
              <w:rPr>
                <w:rFonts w:ascii="Arial" w:hAnsi="Arial" w:cs="Arial"/>
                <w:sz w:val="18"/>
                <w:szCs w:val="18"/>
              </w:rPr>
              <w:t>9</w:t>
            </w:r>
            <w:r w:rsidR="00F80D57" w:rsidRPr="00F80D57">
              <w:rPr>
                <w:rFonts w:ascii="Arial" w:hAnsi="Arial" w:cs="Arial"/>
                <w:sz w:val="18"/>
                <w:szCs w:val="18"/>
              </w:rPr>
              <w:t>2</w:t>
            </w:r>
            <w:r w:rsidR="006E0E9C" w:rsidRPr="00F80D57">
              <w:rPr>
                <w:rFonts w:ascii="Arial" w:hAnsi="Arial" w:cs="Arial"/>
                <w:sz w:val="18"/>
                <w:szCs w:val="18"/>
              </w:rPr>
              <w:t>,</w:t>
            </w:r>
            <w:r w:rsidR="002B6857" w:rsidRPr="00F80D57">
              <w:rPr>
                <w:rFonts w:ascii="Arial" w:hAnsi="Arial" w:cs="Arial"/>
                <w:sz w:val="18"/>
                <w:szCs w:val="18"/>
              </w:rPr>
              <w:t>8</w:t>
            </w:r>
            <w:r w:rsidR="00F80D57" w:rsidRPr="00F80D57">
              <w:rPr>
                <w:rFonts w:ascii="Arial" w:hAnsi="Arial" w:cs="Arial"/>
                <w:sz w:val="18"/>
                <w:szCs w:val="18"/>
              </w:rPr>
              <w:t>0</w:t>
            </w:r>
          </w:p>
        </w:tc>
      </w:tr>
      <w:tr w:rsidR="00E86FC0" w:rsidRPr="00F80D57" w:rsidTr="00016BF3">
        <w:trPr>
          <w:trHeight w:val="412"/>
        </w:trPr>
        <w:tc>
          <w:tcPr>
            <w:tcW w:w="556" w:type="dxa"/>
            <w:tcBorders>
              <w:top w:val="single" w:sz="4" w:space="0" w:color="auto"/>
              <w:left w:val="single" w:sz="4" w:space="0" w:color="auto"/>
              <w:bottom w:val="single" w:sz="4" w:space="0" w:color="auto"/>
              <w:right w:val="single" w:sz="4" w:space="0" w:color="auto"/>
            </w:tcBorders>
            <w:vAlign w:val="center"/>
            <w:hideMark/>
          </w:tcPr>
          <w:p w:rsidR="00E807D6" w:rsidRPr="00F80D57" w:rsidRDefault="00E807D6" w:rsidP="00C00EFD">
            <w:pPr>
              <w:spacing w:after="0" w:line="240" w:lineRule="auto"/>
              <w:jc w:val="center"/>
              <w:rPr>
                <w:rFonts w:ascii="Arial" w:hAnsi="Arial" w:cs="Arial"/>
                <w:sz w:val="18"/>
                <w:szCs w:val="18"/>
              </w:rPr>
            </w:pPr>
            <w:r w:rsidRPr="00F80D57">
              <w:rPr>
                <w:rFonts w:ascii="Arial" w:hAnsi="Arial" w:cs="Arial"/>
                <w:sz w:val="18"/>
                <w:szCs w:val="18"/>
              </w:rPr>
              <w:t>3.</w:t>
            </w:r>
          </w:p>
        </w:tc>
        <w:tc>
          <w:tcPr>
            <w:tcW w:w="4230" w:type="dxa"/>
            <w:tcBorders>
              <w:top w:val="single" w:sz="4" w:space="0" w:color="auto"/>
              <w:left w:val="single" w:sz="4" w:space="0" w:color="auto"/>
              <w:bottom w:val="single" w:sz="4" w:space="0" w:color="auto"/>
              <w:right w:val="single" w:sz="4" w:space="0" w:color="auto"/>
            </w:tcBorders>
            <w:vAlign w:val="center"/>
            <w:hideMark/>
          </w:tcPr>
          <w:p w:rsidR="00E807D6" w:rsidRPr="00F80D57" w:rsidRDefault="00E807D6" w:rsidP="00C00EFD">
            <w:pPr>
              <w:spacing w:after="0" w:line="240" w:lineRule="auto"/>
              <w:rPr>
                <w:rFonts w:ascii="Arial" w:hAnsi="Arial" w:cs="Arial"/>
                <w:sz w:val="18"/>
                <w:szCs w:val="18"/>
              </w:rPr>
            </w:pPr>
            <w:r w:rsidRPr="00F80D57">
              <w:rPr>
                <w:rFonts w:ascii="Arial" w:hAnsi="Arial" w:cs="Arial"/>
                <w:sz w:val="18"/>
                <w:szCs w:val="18"/>
              </w:rPr>
              <w:t>Dodatne djelatnosti učeničkih domova</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07D6" w:rsidRPr="00F80D57" w:rsidRDefault="00F80D57" w:rsidP="00C00EFD">
            <w:pPr>
              <w:spacing w:after="0" w:line="240" w:lineRule="auto"/>
              <w:jc w:val="right"/>
              <w:rPr>
                <w:rFonts w:ascii="Arial" w:hAnsi="Arial" w:cs="Arial"/>
                <w:sz w:val="18"/>
                <w:szCs w:val="18"/>
              </w:rPr>
            </w:pPr>
            <w:r w:rsidRPr="00F80D57">
              <w:rPr>
                <w:rFonts w:ascii="Arial" w:hAnsi="Arial" w:cs="Arial"/>
                <w:sz w:val="18"/>
                <w:szCs w:val="18"/>
              </w:rPr>
              <w:t>97</w:t>
            </w:r>
            <w:r w:rsidR="00E807D6" w:rsidRPr="00F80D57">
              <w:rPr>
                <w:rFonts w:ascii="Arial" w:hAnsi="Arial" w:cs="Arial"/>
                <w:sz w:val="18"/>
                <w:szCs w:val="18"/>
              </w:rPr>
              <w:t>.</w:t>
            </w:r>
            <w:r w:rsidRPr="00F80D57">
              <w:rPr>
                <w:rFonts w:ascii="Arial" w:hAnsi="Arial" w:cs="Arial"/>
                <w:sz w:val="18"/>
                <w:szCs w:val="18"/>
              </w:rPr>
              <w:t>664</w:t>
            </w:r>
            <w:r w:rsidR="00E807D6" w:rsidRPr="00F80D57">
              <w:rPr>
                <w:rFonts w:ascii="Arial" w:hAnsi="Arial" w:cs="Arial"/>
                <w:sz w:val="18"/>
                <w:szCs w:val="18"/>
              </w:rPr>
              <w:t>,</w:t>
            </w:r>
            <w:r w:rsidRPr="00F80D57">
              <w:rPr>
                <w:rFonts w:ascii="Arial" w:hAnsi="Arial" w:cs="Arial"/>
                <w:sz w:val="18"/>
                <w:szCs w:val="18"/>
              </w:rPr>
              <w:t>83</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07D6" w:rsidRPr="00F80D57" w:rsidRDefault="00F80D57" w:rsidP="00C00EFD">
            <w:pPr>
              <w:spacing w:after="0" w:line="240" w:lineRule="auto"/>
              <w:jc w:val="right"/>
              <w:rPr>
                <w:rFonts w:ascii="Arial" w:hAnsi="Arial" w:cs="Arial"/>
                <w:sz w:val="18"/>
                <w:szCs w:val="18"/>
              </w:rPr>
            </w:pPr>
            <w:r w:rsidRPr="00F80D57">
              <w:rPr>
                <w:rFonts w:ascii="Arial" w:hAnsi="Arial" w:cs="Arial"/>
                <w:sz w:val="18"/>
                <w:szCs w:val="18"/>
              </w:rPr>
              <w:t>76</w:t>
            </w:r>
            <w:r w:rsidR="00E807D6" w:rsidRPr="00F80D57">
              <w:rPr>
                <w:rFonts w:ascii="Arial" w:hAnsi="Arial" w:cs="Arial"/>
                <w:sz w:val="18"/>
                <w:szCs w:val="18"/>
              </w:rPr>
              <w:t>.</w:t>
            </w:r>
            <w:r w:rsidRPr="00F80D57">
              <w:rPr>
                <w:rFonts w:ascii="Arial" w:hAnsi="Arial" w:cs="Arial"/>
                <w:sz w:val="18"/>
                <w:szCs w:val="18"/>
              </w:rPr>
              <w:t>469</w:t>
            </w:r>
            <w:r w:rsidR="00E807D6" w:rsidRPr="00F80D57">
              <w:rPr>
                <w:rFonts w:ascii="Arial" w:hAnsi="Arial" w:cs="Arial"/>
                <w:sz w:val="18"/>
                <w:szCs w:val="18"/>
              </w:rPr>
              <w:t>,</w:t>
            </w:r>
            <w:r w:rsidRPr="00F80D57">
              <w:rPr>
                <w:rFonts w:ascii="Arial" w:hAnsi="Arial" w:cs="Arial"/>
                <w:sz w:val="18"/>
                <w:szCs w:val="18"/>
              </w:rPr>
              <w:t>24</w:t>
            </w:r>
          </w:p>
        </w:tc>
        <w:tc>
          <w:tcPr>
            <w:tcW w:w="1446" w:type="dxa"/>
            <w:tcBorders>
              <w:top w:val="single" w:sz="4" w:space="0" w:color="auto"/>
              <w:left w:val="single" w:sz="4" w:space="0" w:color="auto"/>
              <w:bottom w:val="single" w:sz="4" w:space="0" w:color="auto"/>
              <w:right w:val="single" w:sz="4" w:space="0" w:color="auto"/>
            </w:tcBorders>
            <w:vAlign w:val="center"/>
            <w:hideMark/>
          </w:tcPr>
          <w:p w:rsidR="00E807D6" w:rsidRPr="00F80D57" w:rsidRDefault="00F80D57" w:rsidP="00C00EFD">
            <w:pPr>
              <w:spacing w:after="0" w:line="240" w:lineRule="auto"/>
              <w:jc w:val="right"/>
              <w:rPr>
                <w:rFonts w:ascii="Arial" w:hAnsi="Arial" w:cs="Arial"/>
                <w:sz w:val="18"/>
                <w:szCs w:val="18"/>
              </w:rPr>
            </w:pPr>
            <w:r w:rsidRPr="00F80D57">
              <w:rPr>
                <w:rFonts w:ascii="Arial" w:hAnsi="Arial" w:cs="Arial"/>
                <w:sz w:val="18"/>
                <w:szCs w:val="18"/>
              </w:rPr>
              <w:t>78,30</w:t>
            </w:r>
          </w:p>
        </w:tc>
      </w:tr>
      <w:tr w:rsidR="00F80D57" w:rsidRPr="00F80D57" w:rsidTr="00016BF3">
        <w:trPr>
          <w:trHeight w:val="417"/>
        </w:trPr>
        <w:tc>
          <w:tcPr>
            <w:tcW w:w="556" w:type="dxa"/>
            <w:tcBorders>
              <w:top w:val="single" w:sz="4" w:space="0" w:color="auto"/>
              <w:left w:val="single" w:sz="4" w:space="0" w:color="auto"/>
              <w:bottom w:val="single" w:sz="4" w:space="0" w:color="auto"/>
              <w:right w:val="single" w:sz="4" w:space="0" w:color="auto"/>
            </w:tcBorders>
          </w:tcPr>
          <w:p w:rsidR="006E0E9C" w:rsidRPr="00F80D57" w:rsidRDefault="006E0E9C" w:rsidP="00C00EFD">
            <w:pPr>
              <w:spacing w:after="0" w:line="240" w:lineRule="auto"/>
              <w:jc w:val="center"/>
              <w:rPr>
                <w:rFonts w:ascii="Arial" w:hAnsi="Arial" w:cs="Arial"/>
                <w:b/>
                <w:bCs/>
                <w:sz w:val="18"/>
                <w:szCs w:val="18"/>
              </w:rPr>
            </w:pPr>
          </w:p>
        </w:tc>
        <w:tc>
          <w:tcPr>
            <w:tcW w:w="4230" w:type="dxa"/>
            <w:tcBorders>
              <w:top w:val="single" w:sz="4" w:space="0" w:color="auto"/>
              <w:left w:val="single" w:sz="4" w:space="0" w:color="auto"/>
              <w:bottom w:val="single" w:sz="4" w:space="0" w:color="auto"/>
              <w:right w:val="single" w:sz="4" w:space="0" w:color="auto"/>
            </w:tcBorders>
            <w:vAlign w:val="center"/>
            <w:hideMark/>
          </w:tcPr>
          <w:p w:rsidR="006E0E9C" w:rsidRPr="00F80D57" w:rsidRDefault="006E0E9C" w:rsidP="00C00EFD">
            <w:pPr>
              <w:spacing w:after="0" w:line="240" w:lineRule="auto"/>
              <w:jc w:val="center"/>
              <w:rPr>
                <w:rFonts w:ascii="Arial" w:hAnsi="Arial" w:cs="Arial"/>
                <w:b/>
                <w:bCs/>
                <w:sz w:val="18"/>
                <w:szCs w:val="18"/>
              </w:rPr>
            </w:pPr>
            <w:r w:rsidRPr="00F80D57">
              <w:rPr>
                <w:rFonts w:ascii="Arial" w:hAnsi="Arial" w:cs="Arial"/>
                <w:b/>
                <w:bCs/>
                <w:sz w:val="18"/>
                <w:szCs w:val="18"/>
              </w:rPr>
              <w:t>Ukupno program 5503:</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80D57" w:rsidRDefault="00F80D57" w:rsidP="00C00EFD">
            <w:pPr>
              <w:spacing w:after="0" w:line="240" w:lineRule="auto"/>
              <w:jc w:val="right"/>
              <w:rPr>
                <w:rFonts w:ascii="Arial" w:hAnsi="Arial" w:cs="Arial"/>
                <w:b/>
                <w:sz w:val="18"/>
                <w:szCs w:val="18"/>
              </w:rPr>
            </w:pPr>
            <w:r w:rsidRPr="00F80D57">
              <w:rPr>
                <w:rFonts w:ascii="Arial" w:hAnsi="Arial" w:cs="Arial"/>
                <w:b/>
                <w:sz w:val="18"/>
                <w:szCs w:val="18"/>
              </w:rPr>
              <w:t>5</w:t>
            </w:r>
            <w:r w:rsidR="006E0E9C" w:rsidRPr="00F80D57">
              <w:rPr>
                <w:rFonts w:ascii="Arial" w:hAnsi="Arial" w:cs="Arial"/>
                <w:b/>
                <w:sz w:val="18"/>
                <w:szCs w:val="18"/>
              </w:rPr>
              <w:t>.</w:t>
            </w:r>
            <w:r w:rsidRPr="00F80D57">
              <w:rPr>
                <w:rFonts w:ascii="Arial" w:hAnsi="Arial" w:cs="Arial"/>
                <w:b/>
                <w:sz w:val="18"/>
                <w:szCs w:val="18"/>
              </w:rPr>
              <w:t>369</w:t>
            </w:r>
            <w:r w:rsidR="006E0E9C" w:rsidRPr="00F80D57">
              <w:rPr>
                <w:rFonts w:ascii="Arial" w:hAnsi="Arial" w:cs="Arial"/>
                <w:b/>
                <w:sz w:val="18"/>
                <w:szCs w:val="18"/>
              </w:rPr>
              <w:t>.</w:t>
            </w:r>
            <w:r w:rsidRPr="00F80D57">
              <w:rPr>
                <w:rFonts w:ascii="Arial" w:hAnsi="Arial" w:cs="Arial"/>
                <w:b/>
                <w:sz w:val="18"/>
                <w:szCs w:val="18"/>
              </w:rPr>
              <w:t>273</w:t>
            </w:r>
            <w:r w:rsidR="006E0E9C" w:rsidRPr="00F80D57">
              <w:rPr>
                <w:rFonts w:ascii="Arial" w:hAnsi="Arial" w:cs="Arial"/>
                <w:b/>
                <w:sz w:val="18"/>
                <w:szCs w:val="18"/>
              </w:rPr>
              <w:t>,</w:t>
            </w:r>
            <w:r w:rsidRPr="00F80D57">
              <w:rPr>
                <w:rFonts w:ascii="Arial" w:hAnsi="Arial" w:cs="Arial"/>
                <w:b/>
                <w:sz w:val="18"/>
                <w:szCs w:val="18"/>
              </w:rPr>
              <w:t>86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0E9C" w:rsidRPr="00F80D57" w:rsidRDefault="00F80D57" w:rsidP="00C00EFD">
            <w:pPr>
              <w:spacing w:after="0" w:line="240" w:lineRule="auto"/>
              <w:jc w:val="right"/>
              <w:rPr>
                <w:rFonts w:ascii="Arial" w:hAnsi="Arial" w:cs="Arial"/>
                <w:b/>
                <w:sz w:val="18"/>
                <w:szCs w:val="18"/>
              </w:rPr>
            </w:pPr>
            <w:r w:rsidRPr="00F80D57">
              <w:rPr>
                <w:rFonts w:ascii="Arial" w:hAnsi="Arial" w:cs="Arial"/>
                <w:b/>
                <w:bCs/>
                <w:sz w:val="18"/>
                <w:szCs w:val="18"/>
              </w:rPr>
              <w:t>5</w:t>
            </w:r>
            <w:r w:rsidR="006E0E9C" w:rsidRPr="00F80D57">
              <w:rPr>
                <w:rFonts w:ascii="Arial" w:hAnsi="Arial" w:cs="Arial"/>
                <w:b/>
                <w:bCs/>
                <w:sz w:val="18"/>
                <w:szCs w:val="18"/>
              </w:rPr>
              <w:t>.</w:t>
            </w:r>
            <w:r w:rsidRPr="00F80D57">
              <w:rPr>
                <w:rFonts w:ascii="Arial" w:hAnsi="Arial" w:cs="Arial"/>
                <w:b/>
                <w:bCs/>
                <w:sz w:val="18"/>
                <w:szCs w:val="18"/>
              </w:rPr>
              <w:t>234</w:t>
            </w:r>
            <w:r w:rsidR="006E0E9C" w:rsidRPr="00F80D57">
              <w:rPr>
                <w:rFonts w:ascii="Arial" w:hAnsi="Arial" w:cs="Arial"/>
                <w:b/>
                <w:bCs/>
                <w:sz w:val="18"/>
                <w:szCs w:val="18"/>
              </w:rPr>
              <w:t>.</w:t>
            </w:r>
            <w:r w:rsidRPr="00F80D57">
              <w:rPr>
                <w:rFonts w:ascii="Arial" w:hAnsi="Arial" w:cs="Arial"/>
                <w:b/>
                <w:bCs/>
                <w:sz w:val="18"/>
                <w:szCs w:val="18"/>
              </w:rPr>
              <w:t>637</w:t>
            </w:r>
            <w:r w:rsidR="006E0E9C" w:rsidRPr="00F80D57">
              <w:rPr>
                <w:rFonts w:ascii="Arial" w:hAnsi="Arial" w:cs="Arial"/>
                <w:b/>
                <w:bCs/>
                <w:sz w:val="18"/>
                <w:szCs w:val="18"/>
              </w:rPr>
              <w:t>,</w:t>
            </w:r>
            <w:r w:rsidRPr="00F80D57">
              <w:rPr>
                <w:rFonts w:ascii="Arial" w:hAnsi="Arial" w:cs="Arial"/>
                <w:b/>
                <w:bCs/>
                <w:sz w:val="18"/>
                <w:szCs w:val="18"/>
              </w:rPr>
              <w:t>88</w:t>
            </w:r>
          </w:p>
        </w:tc>
        <w:tc>
          <w:tcPr>
            <w:tcW w:w="1446" w:type="dxa"/>
            <w:tcBorders>
              <w:top w:val="single" w:sz="4" w:space="0" w:color="auto"/>
              <w:left w:val="single" w:sz="4" w:space="0" w:color="auto"/>
              <w:bottom w:val="single" w:sz="4" w:space="0" w:color="auto"/>
              <w:right w:val="single" w:sz="4" w:space="0" w:color="auto"/>
            </w:tcBorders>
            <w:vAlign w:val="center"/>
            <w:hideMark/>
          </w:tcPr>
          <w:p w:rsidR="006E0E9C" w:rsidRPr="00F80D57" w:rsidRDefault="00BE1152" w:rsidP="00C00EFD">
            <w:pPr>
              <w:spacing w:after="0" w:line="240" w:lineRule="auto"/>
              <w:jc w:val="right"/>
              <w:rPr>
                <w:rFonts w:ascii="Arial" w:hAnsi="Arial" w:cs="Arial"/>
                <w:b/>
                <w:sz w:val="18"/>
                <w:szCs w:val="18"/>
              </w:rPr>
            </w:pPr>
            <w:r w:rsidRPr="00F80D57">
              <w:rPr>
                <w:rFonts w:ascii="Arial" w:hAnsi="Arial" w:cs="Arial"/>
                <w:b/>
                <w:sz w:val="18"/>
                <w:szCs w:val="18"/>
              </w:rPr>
              <w:t>9</w:t>
            </w:r>
            <w:r w:rsidR="00F80D57" w:rsidRPr="00F80D57">
              <w:rPr>
                <w:rFonts w:ascii="Arial" w:hAnsi="Arial" w:cs="Arial"/>
                <w:b/>
                <w:sz w:val="18"/>
                <w:szCs w:val="18"/>
              </w:rPr>
              <w:t>7</w:t>
            </w:r>
            <w:r w:rsidR="006E0E9C" w:rsidRPr="00F80D57">
              <w:rPr>
                <w:rFonts w:ascii="Arial" w:hAnsi="Arial" w:cs="Arial"/>
                <w:b/>
                <w:sz w:val="18"/>
                <w:szCs w:val="18"/>
              </w:rPr>
              <w:t>,</w:t>
            </w:r>
            <w:r w:rsidR="00F80D57" w:rsidRPr="00F80D57">
              <w:rPr>
                <w:rFonts w:ascii="Arial" w:hAnsi="Arial" w:cs="Arial"/>
                <w:b/>
                <w:sz w:val="18"/>
                <w:szCs w:val="18"/>
              </w:rPr>
              <w:t>49</w:t>
            </w:r>
          </w:p>
        </w:tc>
      </w:tr>
    </w:tbl>
    <w:p w:rsidR="006E0E9C" w:rsidRPr="00F80D57" w:rsidRDefault="006E0E9C" w:rsidP="00C00EFD">
      <w:pPr>
        <w:spacing w:after="0" w:line="240" w:lineRule="auto"/>
        <w:rPr>
          <w:rFonts w:ascii="Arial" w:hAnsi="Arial" w:cs="Arial"/>
          <w:b/>
          <w:sz w:val="20"/>
          <w:szCs w:val="20"/>
        </w:rPr>
      </w:pPr>
    </w:p>
    <w:p w:rsidR="006452BA" w:rsidRPr="002F35EF" w:rsidRDefault="006452BA" w:rsidP="00C00EFD">
      <w:pPr>
        <w:spacing w:line="240" w:lineRule="auto"/>
        <w:jc w:val="both"/>
        <w:rPr>
          <w:rFonts w:ascii="Arial" w:hAnsi="Arial" w:cs="Arial"/>
          <w:bCs/>
          <w:sz w:val="20"/>
          <w:szCs w:val="20"/>
        </w:rPr>
      </w:pPr>
      <w:r w:rsidRPr="002F35EF">
        <w:rPr>
          <w:rFonts w:ascii="Arial" w:hAnsi="Arial" w:cs="Arial"/>
          <w:bCs/>
          <w:sz w:val="20"/>
          <w:szCs w:val="20"/>
        </w:rPr>
        <w:t>Programi su u potpunosti izvršeni prema planiranim sadržajima i dinamici:</w:t>
      </w:r>
    </w:p>
    <w:p w:rsidR="009107E3" w:rsidRPr="009107E3" w:rsidRDefault="009107E3" w:rsidP="00C00EFD">
      <w:pPr>
        <w:spacing w:afterLines="120" w:after="288" w:line="240" w:lineRule="auto"/>
        <w:jc w:val="both"/>
        <w:rPr>
          <w:rFonts w:ascii="Arial" w:hAnsi="Arial" w:cs="Arial"/>
          <w:bCs/>
          <w:color w:val="000000" w:themeColor="text1"/>
          <w:sz w:val="20"/>
          <w:szCs w:val="20"/>
        </w:rPr>
      </w:pPr>
      <w:r w:rsidRPr="002F35EF">
        <w:rPr>
          <w:rFonts w:ascii="Arial" w:hAnsi="Arial" w:cs="Arial"/>
          <w:bCs/>
          <w:sz w:val="20"/>
          <w:szCs w:val="20"/>
        </w:rPr>
        <w:t xml:space="preserve">Vlada Republike Hrvatske je „Odluku o kriterijima i mjerilima za utvrđivanje </w:t>
      </w:r>
      <w:r w:rsidRPr="009107E3">
        <w:rPr>
          <w:rFonts w:ascii="Arial" w:hAnsi="Arial" w:cs="Arial"/>
          <w:bCs/>
          <w:color w:val="000000" w:themeColor="text1"/>
          <w:sz w:val="20"/>
          <w:szCs w:val="20"/>
        </w:rPr>
        <w:t xml:space="preserve">bilančnih prava za financiranje minimalnog financijskog standarda javnih potreba srednjih škola i učeničkih domova u 2024. godini“ donijela je 26. siječnja 2024. godine </w:t>
      </w:r>
      <w:r w:rsidRPr="009107E3">
        <w:rPr>
          <w:rFonts w:ascii="Arial" w:hAnsi="Arial" w:cs="Arial"/>
          <w:color w:val="000000" w:themeColor="text1"/>
          <w:sz w:val="20"/>
          <w:szCs w:val="20"/>
          <w:lang w:eastAsia="hr-HR"/>
        </w:rPr>
        <w:t>(„Narodne novine“ broj 10/2024)</w:t>
      </w:r>
      <w:r w:rsidRPr="009107E3">
        <w:rPr>
          <w:rFonts w:ascii="Arial" w:hAnsi="Arial" w:cs="Arial"/>
          <w:bCs/>
          <w:color w:val="000000" w:themeColor="text1"/>
          <w:sz w:val="20"/>
          <w:szCs w:val="20"/>
        </w:rPr>
        <w:t>.</w:t>
      </w:r>
    </w:p>
    <w:p w:rsidR="009107E3" w:rsidRPr="009107E3" w:rsidRDefault="009107E3" w:rsidP="00C00EFD">
      <w:pPr>
        <w:spacing w:line="240" w:lineRule="auto"/>
        <w:jc w:val="both"/>
        <w:rPr>
          <w:rFonts w:ascii="Arial" w:hAnsi="Arial" w:cs="Arial"/>
          <w:bCs/>
          <w:color w:val="000000" w:themeColor="text1"/>
          <w:sz w:val="20"/>
          <w:szCs w:val="20"/>
        </w:rPr>
      </w:pPr>
      <w:r w:rsidRPr="009107E3">
        <w:rPr>
          <w:rFonts w:ascii="Arial" w:hAnsi="Arial" w:cs="Arial"/>
          <w:bCs/>
          <w:color w:val="000000" w:themeColor="text1"/>
          <w:sz w:val="20"/>
          <w:szCs w:val="20"/>
        </w:rPr>
        <w:t>Temeljem raspoloživih sredstava Županijska skupština je donijela temeljne dokumente za 2024. godinu: „Odluku o kriterijima, mjerilima i načinu financiranja minimalnog financijskog standarda za decentralizirane funkcije osnovnog školstva i srednjeg školstva“, čiji su sastavni dijelovi planovi po korisnicima za materijalne i financijske rashode, Plan investicijskog održavanja učeničkih domova, te Plan rashoda za nabavu proizvedene dugotrajne imovine i dodatna ulaganja na nefinancijskoj imovini za osnovne škole, srednje škole i učeničke domove (Kapitalni projekti i nabava opreme).</w:t>
      </w:r>
      <w:r w:rsidRPr="009107E3">
        <w:rPr>
          <w:rFonts w:ascii="Arial" w:hAnsi="Arial" w:cs="Arial"/>
          <w:color w:val="000000" w:themeColor="text1"/>
          <w:sz w:val="20"/>
          <w:szCs w:val="20"/>
        </w:rPr>
        <w:t xml:space="preserve"> </w:t>
      </w:r>
      <w:r w:rsidRPr="009107E3">
        <w:rPr>
          <w:rFonts w:ascii="Arial" w:hAnsi="Arial" w:cs="Arial"/>
          <w:bCs/>
          <w:color w:val="000000" w:themeColor="text1"/>
          <w:sz w:val="20"/>
          <w:szCs w:val="20"/>
        </w:rPr>
        <w:t>Materijalni rashodi su financirani prema realnim potrebama i dinamici djelatnosti, a sukladno kriterijima iz Odluke. Neutrošena decentralizirana sredstva u iznosu od 6.319,13 eura prenose se u 2024. godinu za plaćanje nastalih obveza .</w:t>
      </w:r>
    </w:p>
    <w:p w:rsidR="009107E3" w:rsidRPr="009107E3" w:rsidRDefault="009107E3" w:rsidP="00C00EFD">
      <w:pPr>
        <w:spacing w:line="240" w:lineRule="auto"/>
        <w:jc w:val="both"/>
        <w:rPr>
          <w:rFonts w:ascii="Arial" w:hAnsi="Arial" w:cs="Arial"/>
          <w:bCs/>
          <w:color w:val="000000" w:themeColor="text1"/>
          <w:sz w:val="20"/>
          <w:szCs w:val="20"/>
        </w:rPr>
      </w:pPr>
      <w:r w:rsidRPr="009107E3">
        <w:rPr>
          <w:rFonts w:ascii="Arial" w:hAnsi="Arial" w:cs="Arial"/>
          <w:bCs/>
          <w:color w:val="000000" w:themeColor="text1"/>
          <w:sz w:val="20"/>
          <w:szCs w:val="20"/>
        </w:rPr>
        <w:t xml:space="preserve">Osim navedenih rashoda financiranih iz Proračuna PGŽ učenički domovi planirali su unutar navedene aktivnosti i rashode za  druge aktivnosti koje se provode temeljem Zakona ili drugih propisa odnosno godišnjeg plana i programa rada  a koje se financiraju iz drugih izvora. </w:t>
      </w:r>
    </w:p>
    <w:p w:rsidR="009107E3" w:rsidRPr="009107E3" w:rsidRDefault="009107E3" w:rsidP="00C00EFD">
      <w:pPr>
        <w:spacing w:line="240" w:lineRule="auto"/>
        <w:contextualSpacing/>
        <w:jc w:val="both"/>
        <w:rPr>
          <w:rFonts w:ascii="Arial" w:hAnsi="Arial" w:cs="Arial"/>
          <w:bCs/>
          <w:color w:val="000000" w:themeColor="text1"/>
          <w:sz w:val="20"/>
          <w:szCs w:val="20"/>
        </w:rPr>
      </w:pPr>
      <w:r w:rsidRPr="009107E3">
        <w:rPr>
          <w:rFonts w:ascii="Arial" w:hAnsi="Arial" w:cs="Arial"/>
          <w:bCs/>
          <w:color w:val="000000" w:themeColor="text1"/>
          <w:sz w:val="20"/>
          <w:szCs w:val="20"/>
        </w:rPr>
        <w:t>U ukupno izvršenim rashodima za osiguravanje uvjeta rada učeničkih domova u iznosu od  5.094.139,40 eura udio izvora financiranja je sljedeći:</w:t>
      </w:r>
    </w:p>
    <w:p w:rsidR="009107E3" w:rsidRPr="009107E3" w:rsidRDefault="009107E3" w:rsidP="00C00EFD">
      <w:pPr>
        <w:numPr>
          <w:ilvl w:val="0"/>
          <w:numId w:val="6"/>
        </w:numPr>
        <w:spacing w:line="240" w:lineRule="auto"/>
        <w:contextualSpacing/>
        <w:jc w:val="both"/>
        <w:rPr>
          <w:rFonts w:ascii="Arial" w:hAnsi="Arial" w:cs="Arial"/>
          <w:bCs/>
          <w:color w:val="000000" w:themeColor="text1"/>
          <w:sz w:val="20"/>
          <w:szCs w:val="20"/>
        </w:rPr>
      </w:pPr>
      <w:r w:rsidRPr="009107E3">
        <w:rPr>
          <w:rFonts w:ascii="Arial" w:hAnsi="Arial" w:cs="Arial"/>
          <w:bCs/>
          <w:color w:val="000000" w:themeColor="text1"/>
          <w:sz w:val="20"/>
          <w:szCs w:val="20"/>
        </w:rPr>
        <w:t xml:space="preserve">17,12% decentralizirana sredstva kojima se podmiruju materijalni rashodi neophodni za rad učeničkog doma, </w:t>
      </w:r>
    </w:p>
    <w:p w:rsidR="009107E3" w:rsidRPr="009107E3" w:rsidRDefault="009107E3" w:rsidP="00C00EFD">
      <w:pPr>
        <w:numPr>
          <w:ilvl w:val="0"/>
          <w:numId w:val="6"/>
        </w:numPr>
        <w:spacing w:line="240" w:lineRule="auto"/>
        <w:contextualSpacing/>
        <w:jc w:val="both"/>
        <w:rPr>
          <w:rFonts w:ascii="Arial" w:hAnsi="Arial" w:cs="Arial"/>
          <w:bCs/>
          <w:color w:val="000000" w:themeColor="text1"/>
          <w:sz w:val="20"/>
          <w:szCs w:val="20"/>
        </w:rPr>
      </w:pPr>
      <w:r w:rsidRPr="009107E3">
        <w:rPr>
          <w:rFonts w:ascii="Arial" w:hAnsi="Arial" w:cs="Arial"/>
          <w:bCs/>
          <w:color w:val="000000" w:themeColor="text1"/>
          <w:sz w:val="20"/>
          <w:szCs w:val="20"/>
        </w:rPr>
        <w:t>82,88% ostali prihodi proračunskih korisnika (0,68% izvorna sredstva PGŽ, 0,35% vlastiti prihodi proračunskih korisnika, 10,62% prihodi za posebne namjene (najvećim dijelom sufinanciranje cijene smještaja učenika srednjih škola i studenata od strane roditelja), 68,55% pomoći (najvećim dijelom prihodi za plaće i pomoći jedinica lokalne samouprave), 0,09% prihodi od prodaje ili zamjene nefinancijske imovine, 0,02 % donacije, te 2,57% prenesena sredstva iz prethodne godine).</w:t>
      </w:r>
    </w:p>
    <w:p w:rsidR="009107E3" w:rsidRPr="009107E3" w:rsidRDefault="009107E3" w:rsidP="00C00EFD">
      <w:pPr>
        <w:spacing w:line="240" w:lineRule="auto"/>
        <w:jc w:val="both"/>
        <w:rPr>
          <w:rFonts w:ascii="Arial" w:hAnsi="Arial" w:cs="Arial"/>
          <w:bCs/>
          <w:color w:val="000000" w:themeColor="text1"/>
          <w:sz w:val="20"/>
          <w:szCs w:val="20"/>
        </w:rPr>
      </w:pPr>
      <w:r w:rsidRPr="009107E3">
        <w:rPr>
          <w:rFonts w:ascii="Arial" w:hAnsi="Arial" w:cs="Arial"/>
          <w:bCs/>
          <w:color w:val="000000" w:themeColor="text1"/>
          <w:sz w:val="20"/>
          <w:szCs w:val="20"/>
        </w:rPr>
        <w:t>Rashodi iz navedenih izvora izvršeni su u skladu s planom odnosno s iznosima stvarno ostvarenih prihoda za određenu namjenu. Neutrošena sredstva uglavnom se odnose na manje ostvarene prihode od participacije roditelja i pomoći iz državnog proračuna (Ministarstva znanosti</w:t>
      </w:r>
      <w:r w:rsidR="00643FF2">
        <w:rPr>
          <w:rFonts w:ascii="Arial" w:hAnsi="Arial" w:cs="Arial"/>
          <w:bCs/>
          <w:color w:val="000000" w:themeColor="text1"/>
          <w:sz w:val="20"/>
          <w:szCs w:val="20"/>
        </w:rPr>
        <w:t>,</w:t>
      </w:r>
      <w:r w:rsidRPr="009107E3">
        <w:rPr>
          <w:rFonts w:ascii="Arial" w:hAnsi="Arial" w:cs="Arial"/>
          <w:bCs/>
          <w:color w:val="000000" w:themeColor="text1"/>
          <w:sz w:val="20"/>
          <w:szCs w:val="20"/>
        </w:rPr>
        <w:t xml:space="preserve"> obrazovanja</w:t>
      </w:r>
      <w:r w:rsidR="00643FF2">
        <w:rPr>
          <w:rFonts w:ascii="Arial" w:hAnsi="Arial" w:cs="Arial"/>
          <w:bCs/>
          <w:color w:val="000000" w:themeColor="text1"/>
          <w:sz w:val="20"/>
          <w:szCs w:val="20"/>
        </w:rPr>
        <w:t xml:space="preserve"> i mladih</w:t>
      </w:r>
      <w:r w:rsidRPr="009107E3">
        <w:rPr>
          <w:rFonts w:ascii="Arial" w:hAnsi="Arial" w:cs="Arial"/>
          <w:bCs/>
          <w:color w:val="000000" w:themeColor="text1"/>
          <w:sz w:val="20"/>
          <w:szCs w:val="20"/>
        </w:rPr>
        <w:t>) iz razloga što je tijekom godine realiziran manji broj smještenih studenata u odnosu na plan. Manji dio neutrošenih prenesenih i vlastitih sredstava nije realiziran te se kao višak po završnom računu prenosi u 2025. godinu.</w:t>
      </w:r>
    </w:p>
    <w:p w:rsidR="009107E3" w:rsidRPr="009107E3" w:rsidRDefault="009107E3" w:rsidP="00C00EFD">
      <w:pPr>
        <w:spacing w:after="0" w:line="240" w:lineRule="auto"/>
        <w:jc w:val="both"/>
        <w:rPr>
          <w:rFonts w:ascii="Arial" w:hAnsi="Arial" w:cs="Arial"/>
          <w:bCs/>
          <w:color w:val="000000" w:themeColor="text1"/>
          <w:sz w:val="20"/>
          <w:szCs w:val="20"/>
        </w:rPr>
      </w:pPr>
      <w:r w:rsidRPr="009107E3">
        <w:rPr>
          <w:rFonts w:ascii="Arial" w:hAnsi="Arial" w:cs="Arial"/>
          <w:bCs/>
          <w:color w:val="000000" w:themeColor="text1"/>
          <w:sz w:val="20"/>
          <w:szCs w:val="20"/>
        </w:rPr>
        <w:lastRenderedPageBreak/>
        <w:t>Sredstva za  tekuće i investicijsko održavanje objekata učeničkih domova realizirana su u skladu s planom. Izvršeno je 6 zahvata na 4 objekta učeničkih domova i to: dvije sanacije unutrašnjeg prostora, te po jedna: sanacija solarnog sustava, sanacija vanjskog rezervoara nafte, sanacija sanitarnog čvora i izmjena vanjske solarije.</w:t>
      </w:r>
    </w:p>
    <w:p w:rsidR="009107E3" w:rsidRPr="009107E3" w:rsidRDefault="009107E3" w:rsidP="00C00EFD">
      <w:pPr>
        <w:spacing w:after="0" w:line="240" w:lineRule="auto"/>
        <w:jc w:val="both"/>
        <w:rPr>
          <w:rFonts w:ascii="Arial" w:hAnsi="Arial" w:cs="Arial"/>
          <w:bCs/>
          <w:color w:val="FF0000"/>
          <w:sz w:val="20"/>
          <w:szCs w:val="20"/>
        </w:rPr>
      </w:pPr>
    </w:p>
    <w:p w:rsidR="009107E3" w:rsidRPr="007A3DEB" w:rsidRDefault="009107E3" w:rsidP="00C00EFD">
      <w:pPr>
        <w:spacing w:after="0" w:line="240" w:lineRule="auto"/>
        <w:jc w:val="both"/>
        <w:rPr>
          <w:rFonts w:ascii="Arial" w:hAnsi="Arial" w:cs="Arial"/>
          <w:bCs/>
          <w:color w:val="000000" w:themeColor="text1"/>
          <w:sz w:val="20"/>
          <w:szCs w:val="20"/>
        </w:rPr>
      </w:pPr>
      <w:r w:rsidRPr="009107E3">
        <w:rPr>
          <w:rFonts w:ascii="Arial" w:hAnsi="Arial" w:cs="Arial"/>
          <w:bCs/>
          <w:color w:val="000000" w:themeColor="text1"/>
          <w:sz w:val="20"/>
          <w:szCs w:val="20"/>
        </w:rPr>
        <w:t>Učenički dom Lovran uz redovne djelatnosti realizirao je i posredovanje pri zapošljavanju redovnih učenika i djelatnost hostela tijekom ljetnih praznika. Manje izvršenje od planiranih sredstva za dodatne djelatnosti Učeničkog doma Lovran rezultat je manji broj noćenja koji se realizirao u hostelu od planiranoga za vrijeme ljetnih praznika.</w:t>
      </w:r>
    </w:p>
    <w:p w:rsidR="009107E3" w:rsidRPr="00E86FC0" w:rsidRDefault="009107E3" w:rsidP="00C00EFD">
      <w:pPr>
        <w:spacing w:after="0" w:line="240" w:lineRule="auto"/>
        <w:rPr>
          <w:rFonts w:ascii="Arial" w:hAnsi="Arial" w:cs="Arial"/>
          <w:b/>
          <w:color w:val="FF0000"/>
          <w:sz w:val="20"/>
          <w:szCs w:val="20"/>
        </w:rPr>
      </w:pPr>
    </w:p>
    <w:p w:rsidR="00CF0928" w:rsidRPr="00FA3C3C" w:rsidRDefault="00CF0928" w:rsidP="00C00EFD">
      <w:pPr>
        <w:spacing w:after="0" w:line="240" w:lineRule="auto"/>
        <w:rPr>
          <w:rFonts w:ascii="Arial" w:hAnsi="Arial" w:cs="Arial"/>
          <w:b/>
          <w:sz w:val="20"/>
          <w:szCs w:val="20"/>
        </w:rPr>
      </w:pPr>
      <w:r w:rsidRPr="00FA3C3C">
        <w:rPr>
          <w:rFonts w:ascii="Arial" w:hAnsi="Arial" w:cs="Arial"/>
          <w:b/>
          <w:sz w:val="20"/>
          <w:szCs w:val="20"/>
        </w:rPr>
        <w:t xml:space="preserve">POKAZATELJI USPJEŠNOSTI: </w:t>
      </w:r>
    </w:p>
    <w:tbl>
      <w:tblPr>
        <w:tblStyle w:val="TableGrid1"/>
        <w:tblW w:w="9889" w:type="dxa"/>
        <w:tblLayout w:type="fixed"/>
        <w:tblLook w:val="04A0" w:firstRow="1" w:lastRow="0" w:firstColumn="1" w:lastColumn="0" w:noHBand="0" w:noVBand="1"/>
      </w:tblPr>
      <w:tblGrid>
        <w:gridCol w:w="2235"/>
        <w:gridCol w:w="2835"/>
        <w:gridCol w:w="1275"/>
        <w:gridCol w:w="1134"/>
        <w:gridCol w:w="1155"/>
        <w:gridCol w:w="1255"/>
      </w:tblGrid>
      <w:tr w:rsidR="00FA3C3C" w:rsidRPr="00FA3C3C" w:rsidTr="00171D7D">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Pokazatelj uspješnosti</w:t>
            </w:r>
          </w:p>
        </w:tc>
        <w:tc>
          <w:tcPr>
            <w:tcW w:w="283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Definicija</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Jedinica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Polazna vrijednost</w:t>
            </w:r>
          </w:p>
        </w:tc>
        <w:tc>
          <w:tcPr>
            <w:tcW w:w="1155"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 xml:space="preserve">Ciljana vrijednost </w:t>
            </w:r>
          </w:p>
          <w:p w:rsidR="0021339A" w:rsidRPr="00FA3C3C" w:rsidRDefault="0021339A" w:rsidP="00C00EFD">
            <w:pPr>
              <w:jc w:val="center"/>
              <w:rPr>
                <w:rFonts w:ascii="Arial" w:hAnsi="Arial" w:cs="Arial"/>
                <w:b/>
                <w:sz w:val="18"/>
                <w:szCs w:val="18"/>
              </w:rPr>
            </w:pPr>
            <w:r w:rsidRPr="00FA3C3C">
              <w:rPr>
                <w:rFonts w:ascii="Arial" w:hAnsi="Arial" w:cs="Arial"/>
                <w:b/>
                <w:sz w:val="18"/>
                <w:szCs w:val="18"/>
              </w:rPr>
              <w:t>202</w:t>
            </w:r>
            <w:r w:rsidR="00FA3C3C" w:rsidRPr="00FA3C3C">
              <w:rPr>
                <w:rFonts w:ascii="Arial" w:hAnsi="Arial" w:cs="Arial"/>
                <w:b/>
                <w:sz w:val="18"/>
                <w:szCs w:val="18"/>
              </w:rPr>
              <w:t>4</w:t>
            </w:r>
            <w:r w:rsidRPr="00FA3C3C">
              <w:rPr>
                <w:rFonts w:ascii="Arial" w:hAnsi="Arial" w:cs="Arial"/>
                <w:b/>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21339A" w:rsidRPr="00FA3C3C" w:rsidRDefault="0021339A" w:rsidP="00C00EFD">
            <w:pPr>
              <w:jc w:val="center"/>
              <w:rPr>
                <w:rFonts w:ascii="Arial" w:hAnsi="Arial" w:cs="Arial"/>
                <w:b/>
                <w:sz w:val="18"/>
                <w:szCs w:val="18"/>
              </w:rPr>
            </w:pPr>
            <w:r w:rsidRPr="00FA3C3C">
              <w:rPr>
                <w:rFonts w:ascii="Arial" w:hAnsi="Arial" w:cs="Arial"/>
                <w:b/>
                <w:sz w:val="18"/>
                <w:szCs w:val="18"/>
              </w:rPr>
              <w:t>Ostvarena vrijednost</w:t>
            </w:r>
          </w:p>
          <w:p w:rsidR="0021339A" w:rsidRPr="00FA3C3C" w:rsidRDefault="0021339A" w:rsidP="00C00EFD">
            <w:pPr>
              <w:jc w:val="center"/>
            </w:pPr>
            <w:r w:rsidRPr="00FA3C3C">
              <w:rPr>
                <w:rFonts w:ascii="Arial" w:hAnsi="Arial" w:cs="Arial"/>
                <w:b/>
                <w:sz w:val="18"/>
                <w:szCs w:val="18"/>
              </w:rPr>
              <w:t>202</w:t>
            </w:r>
            <w:r w:rsidR="00FA3C3C" w:rsidRPr="00FA3C3C">
              <w:rPr>
                <w:rFonts w:ascii="Arial" w:hAnsi="Arial" w:cs="Arial"/>
                <w:b/>
                <w:sz w:val="18"/>
                <w:szCs w:val="18"/>
              </w:rPr>
              <w:t>4</w:t>
            </w:r>
            <w:r w:rsidRPr="00FA3C3C">
              <w:rPr>
                <w:rFonts w:ascii="Arial" w:hAnsi="Arial" w:cs="Arial"/>
                <w:b/>
                <w:sz w:val="18"/>
                <w:szCs w:val="18"/>
              </w:rPr>
              <w:t>.</w:t>
            </w:r>
          </w:p>
        </w:tc>
      </w:tr>
      <w:tr w:rsidR="009107E3" w:rsidRPr="00E86FC0" w:rsidTr="0063734C">
        <w:trPr>
          <w:trHeight w:val="207"/>
        </w:trPr>
        <w:tc>
          <w:tcPr>
            <w:tcW w:w="2235" w:type="dxa"/>
            <w:vAlign w:val="center"/>
            <w:hideMark/>
          </w:tcPr>
          <w:p w:rsidR="009107E3" w:rsidRPr="009107E3" w:rsidRDefault="009107E3" w:rsidP="00C00EFD">
            <w:pPr>
              <w:jc w:val="center"/>
              <w:rPr>
                <w:rFonts w:ascii="Arial" w:hAnsi="Arial" w:cs="Arial"/>
                <w:sz w:val="16"/>
                <w:szCs w:val="16"/>
              </w:rPr>
            </w:pPr>
            <w:r w:rsidRPr="009107E3">
              <w:rPr>
                <w:rFonts w:ascii="Arial" w:hAnsi="Arial" w:cs="Arial"/>
                <w:sz w:val="16"/>
                <w:szCs w:val="16"/>
              </w:rPr>
              <w:t>Broj učenika smještenih u domovima</w:t>
            </w:r>
          </w:p>
        </w:tc>
        <w:tc>
          <w:tcPr>
            <w:tcW w:w="2835" w:type="dxa"/>
            <w:vAlign w:val="center"/>
            <w:hideMark/>
          </w:tcPr>
          <w:p w:rsidR="009107E3" w:rsidRPr="009107E3" w:rsidRDefault="009107E3" w:rsidP="00C00EFD">
            <w:pPr>
              <w:jc w:val="center"/>
              <w:rPr>
                <w:rFonts w:ascii="Arial" w:hAnsi="Arial" w:cs="Arial"/>
                <w:sz w:val="16"/>
                <w:szCs w:val="16"/>
              </w:rPr>
            </w:pPr>
            <w:r w:rsidRPr="009107E3">
              <w:rPr>
                <w:rFonts w:ascii="Arial" w:hAnsi="Arial" w:cs="Arial"/>
                <w:sz w:val="16"/>
                <w:szCs w:val="16"/>
              </w:rPr>
              <w:t>Popunjenost kapaciteta učeničkih domova učenicima srednjih škola</w:t>
            </w:r>
          </w:p>
        </w:tc>
        <w:tc>
          <w:tcPr>
            <w:tcW w:w="1275" w:type="dxa"/>
            <w:vAlign w:val="center"/>
            <w:hideMark/>
          </w:tcPr>
          <w:p w:rsidR="009107E3" w:rsidRPr="009107E3" w:rsidRDefault="009107E3" w:rsidP="00C00EFD">
            <w:pPr>
              <w:rPr>
                <w:rFonts w:ascii="Arial" w:hAnsi="Arial" w:cs="Arial"/>
                <w:sz w:val="16"/>
                <w:szCs w:val="16"/>
              </w:rPr>
            </w:pPr>
            <w:r w:rsidRPr="009107E3">
              <w:rPr>
                <w:rFonts w:ascii="Arial" w:hAnsi="Arial" w:cs="Arial"/>
                <w:sz w:val="16"/>
                <w:szCs w:val="16"/>
              </w:rPr>
              <w:t>Broj učenika</w:t>
            </w:r>
          </w:p>
        </w:tc>
        <w:tc>
          <w:tcPr>
            <w:tcW w:w="1134" w:type="dxa"/>
            <w:vAlign w:val="center"/>
            <w:hideMark/>
          </w:tcPr>
          <w:p w:rsidR="009107E3" w:rsidRPr="00F42875" w:rsidRDefault="009107E3" w:rsidP="00C00EFD">
            <w:pPr>
              <w:jc w:val="right"/>
              <w:rPr>
                <w:rFonts w:ascii="Arial" w:hAnsi="Arial" w:cs="Arial"/>
                <w:color w:val="FF0000"/>
                <w:sz w:val="16"/>
                <w:szCs w:val="16"/>
              </w:rPr>
            </w:pPr>
            <w:r w:rsidRPr="00F42875">
              <w:rPr>
                <w:rFonts w:ascii="Arial" w:hAnsi="Arial" w:cs="Arial"/>
                <w:sz w:val="16"/>
                <w:szCs w:val="16"/>
              </w:rPr>
              <w:t xml:space="preserve">970 </w:t>
            </w:r>
          </w:p>
        </w:tc>
        <w:tc>
          <w:tcPr>
            <w:tcW w:w="1155" w:type="dxa"/>
            <w:vAlign w:val="center"/>
            <w:hideMark/>
          </w:tcPr>
          <w:p w:rsidR="009107E3" w:rsidRPr="00F42875" w:rsidRDefault="009107E3" w:rsidP="00C00EFD">
            <w:pPr>
              <w:jc w:val="right"/>
              <w:rPr>
                <w:rFonts w:ascii="Arial" w:hAnsi="Arial" w:cs="Arial"/>
                <w:color w:val="FF0000"/>
                <w:sz w:val="16"/>
                <w:szCs w:val="16"/>
              </w:rPr>
            </w:pPr>
            <w:r w:rsidRPr="00F42875">
              <w:rPr>
                <w:rFonts w:ascii="Arial" w:hAnsi="Arial" w:cs="Arial"/>
                <w:sz w:val="16"/>
                <w:szCs w:val="16"/>
              </w:rPr>
              <w:t>975</w:t>
            </w:r>
          </w:p>
        </w:tc>
        <w:tc>
          <w:tcPr>
            <w:tcW w:w="1255" w:type="dxa"/>
            <w:tcBorders>
              <w:top w:val="single" w:sz="4" w:space="0" w:color="auto"/>
              <w:left w:val="single" w:sz="4" w:space="0" w:color="auto"/>
              <w:bottom w:val="single" w:sz="4" w:space="0" w:color="auto"/>
              <w:right w:val="single" w:sz="4" w:space="0" w:color="auto"/>
            </w:tcBorders>
            <w:vAlign w:val="center"/>
            <w:hideMark/>
          </w:tcPr>
          <w:p w:rsidR="009107E3" w:rsidRPr="009107E3" w:rsidRDefault="009107E3" w:rsidP="00C00EFD">
            <w:pPr>
              <w:jc w:val="right"/>
              <w:rPr>
                <w:rFonts w:ascii="Arial" w:hAnsi="Arial" w:cs="Arial"/>
                <w:color w:val="FF0000"/>
                <w:sz w:val="16"/>
                <w:szCs w:val="16"/>
              </w:rPr>
            </w:pPr>
            <w:r w:rsidRPr="009107E3">
              <w:rPr>
                <w:rFonts w:ascii="Arial" w:hAnsi="Arial" w:cs="Arial"/>
                <w:color w:val="000000" w:themeColor="text1"/>
                <w:sz w:val="16"/>
                <w:szCs w:val="16"/>
              </w:rPr>
              <w:t>980</w:t>
            </w:r>
          </w:p>
        </w:tc>
      </w:tr>
      <w:tr w:rsidR="009107E3" w:rsidRPr="00E86FC0" w:rsidTr="0063734C">
        <w:trPr>
          <w:trHeight w:val="207"/>
        </w:trPr>
        <w:tc>
          <w:tcPr>
            <w:tcW w:w="2235" w:type="dxa"/>
            <w:vAlign w:val="center"/>
            <w:hideMark/>
          </w:tcPr>
          <w:p w:rsidR="009107E3" w:rsidRPr="009107E3" w:rsidRDefault="009107E3" w:rsidP="00C00EFD">
            <w:pPr>
              <w:jc w:val="center"/>
              <w:rPr>
                <w:rFonts w:ascii="Arial" w:hAnsi="Arial" w:cs="Arial"/>
                <w:sz w:val="16"/>
                <w:szCs w:val="16"/>
              </w:rPr>
            </w:pPr>
            <w:r w:rsidRPr="009107E3">
              <w:rPr>
                <w:rFonts w:ascii="Arial" w:hAnsi="Arial" w:cs="Arial"/>
                <w:sz w:val="16"/>
                <w:szCs w:val="16"/>
              </w:rPr>
              <w:t>Ostvarenje plana tekućeg i investicijskog održavanja objekata</w:t>
            </w:r>
          </w:p>
        </w:tc>
        <w:tc>
          <w:tcPr>
            <w:tcW w:w="2835" w:type="dxa"/>
            <w:vAlign w:val="center"/>
            <w:hideMark/>
          </w:tcPr>
          <w:p w:rsidR="009107E3" w:rsidRPr="009107E3" w:rsidRDefault="009107E3" w:rsidP="00C00EFD">
            <w:pPr>
              <w:jc w:val="center"/>
              <w:rPr>
                <w:rFonts w:ascii="Arial" w:hAnsi="Arial" w:cs="Arial"/>
                <w:sz w:val="16"/>
                <w:szCs w:val="16"/>
              </w:rPr>
            </w:pPr>
            <w:r w:rsidRPr="009107E3">
              <w:rPr>
                <w:rFonts w:ascii="Arial" w:hAnsi="Arial" w:cs="Arial"/>
                <w:sz w:val="16"/>
                <w:szCs w:val="16"/>
              </w:rPr>
              <w:t>Financiranjem  prioritetnih investicijskih radova  na objektima osigurati  rad škola</w:t>
            </w:r>
          </w:p>
        </w:tc>
        <w:tc>
          <w:tcPr>
            <w:tcW w:w="1275" w:type="dxa"/>
            <w:vAlign w:val="center"/>
            <w:hideMark/>
          </w:tcPr>
          <w:p w:rsidR="009107E3" w:rsidRPr="009107E3" w:rsidRDefault="009107E3" w:rsidP="00C00EFD">
            <w:pPr>
              <w:jc w:val="center"/>
              <w:rPr>
                <w:rFonts w:ascii="Arial" w:hAnsi="Arial" w:cs="Arial"/>
                <w:sz w:val="16"/>
                <w:szCs w:val="16"/>
              </w:rPr>
            </w:pPr>
            <w:r w:rsidRPr="009107E3">
              <w:rPr>
                <w:rFonts w:ascii="Arial" w:hAnsi="Arial" w:cs="Arial"/>
                <w:sz w:val="16"/>
                <w:szCs w:val="16"/>
              </w:rPr>
              <w:t>% plana</w:t>
            </w:r>
          </w:p>
        </w:tc>
        <w:tc>
          <w:tcPr>
            <w:tcW w:w="1134" w:type="dxa"/>
            <w:vAlign w:val="center"/>
            <w:hideMark/>
          </w:tcPr>
          <w:p w:rsidR="009107E3" w:rsidRPr="00F42875" w:rsidRDefault="009107E3" w:rsidP="00C00EFD">
            <w:pPr>
              <w:jc w:val="right"/>
              <w:rPr>
                <w:rFonts w:ascii="Arial" w:hAnsi="Arial" w:cs="Arial"/>
                <w:color w:val="FF0000"/>
                <w:sz w:val="16"/>
                <w:szCs w:val="16"/>
              </w:rPr>
            </w:pPr>
            <w:r w:rsidRPr="00F42875">
              <w:rPr>
                <w:rFonts w:ascii="Arial" w:hAnsi="Arial" w:cs="Arial"/>
                <w:sz w:val="16"/>
                <w:szCs w:val="16"/>
              </w:rPr>
              <w:t>100%</w:t>
            </w:r>
          </w:p>
        </w:tc>
        <w:tc>
          <w:tcPr>
            <w:tcW w:w="1155" w:type="dxa"/>
            <w:vAlign w:val="center"/>
            <w:hideMark/>
          </w:tcPr>
          <w:p w:rsidR="009107E3" w:rsidRPr="00F42875" w:rsidRDefault="009107E3" w:rsidP="00C00EFD">
            <w:pPr>
              <w:jc w:val="right"/>
              <w:rPr>
                <w:rFonts w:ascii="Arial" w:hAnsi="Arial" w:cs="Arial"/>
                <w:color w:val="FF0000"/>
                <w:sz w:val="16"/>
                <w:szCs w:val="16"/>
              </w:rPr>
            </w:pPr>
            <w:r w:rsidRPr="00F42875">
              <w:rPr>
                <w:rFonts w:ascii="Arial" w:hAnsi="Arial" w:cs="Arial"/>
                <w:sz w:val="16"/>
                <w:szCs w:val="16"/>
              </w:rPr>
              <w:t>100%</w:t>
            </w:r>
          </w:p>
        </w:tc>
        <w:tc>
          <w:tcPr>
            <w:tcW w:w="1255" w:type="dxa"/>
            <w:tcBorders>
              <w:top w:val="single" w:sz="4" w:space="0" w:color="auto"/>
              <w:left w:val="single" w:sz="4" w:space="0" w:color="auto"/>
              <w:bottom w:val="single" w:sz="4" w:space="0" w:color="auto"/>
              <w:right w:val="single" w:sz="4" w:space="0" w:color="auto"/>
            </w:tcBorders>
            <w:vAlign w:val="center"/>
            <w:hideMark/>
          </w:tcPr>
          <w:p w:rsidR="009107E3" w:rsidRPr="009107E3" w:rsidRDefault="009107E3" w:rsidP="00C00EFD">
            <w:pPr>
              <w:jc w:val="right"/>
              <w:rPr>
                <w:rFonts w:ascii="Arial" w:hAnsi="Arial" w:cs="Arial"/>
                <w:color w:val="FF0000"/>
                <w:sz w:val="16"/>
                <w:szCs w:val="16"/>
              </w:rPr>
            </w:pPr>
            <w:r w:rsidRPr="009107E3">
              <w:rPr>
                <w:rFonts w:ascii="Arial" w:hAnsi="Arial" w:cs="Arial"/>
                <w:color w:val="000000" w:themeColor="text1"/>
                <w:sz w:val="16"/>
                <w:szCs w:val="16"/>
              </w:rPr>
              <w:t>92,80%</w:t>
            </w:r>
          </w:p>
        </w:tc>
      </w:tr>
    </w:tbl>
    <w:p w:rsidR="00811864" w:rsidRPr="00E86FC0" w:rsidRDefault="00811864" w:rsidP="00016BF3">
      <w:pPr>
        <w:spacing w:after="0" w:line="240" w:lineRule="auto"/>
        <w:rPr>
          <w:rFonts w:ascii="Arial" w:hAnsi="Arial" w:cs="Arial"/>
          <w:b/>
          <w:color w:val="FF0000"/>
        </w:rPr>
      </w:pPr>
    </w:p>
    <w:p w:rsidR="00BB3D17" w:rsidRPr="00E86FC0" w:rsidRDefault="00BB3D17" w:rsidP="00016BF3">
      <w:pPr>
        <w:spacing w:after="0" w:line="240" w:lineRule="auto"/>
        <w:rPr>
          <w:rFonts w:ascii="Arial" w:hAnsi="Arial" w:cs="Arial"/>
          <w:b/>
          <w:color w:val="FF0000"/>
        </w:rPr>
      </w:pPr>
    </w:p>
    <w:p w:rsidR="00016BF3" w:rsidRDefault="00016BF3" w:rsidP="00016BF3">
      <w:pPr>
        <w:rPr>
          <w:rFonts w:ascii="Arial" w:hAnsi="Arial" w:cs="Arial"/>
          <w:b/>
        </w:rPr>
      </w:pPr>
      <w:r>
        <w:rPr>
          <w:rFonts w:ascii="Arial" w:hAnsi="Arial" w:cs="Arial"/>
          <w:b/>
        </w:rPr>
        <w:br w:type="page"/>
      </w:r>
    </w:p>
    <w:p w:rsidR="00103B23" w:rsidRPr="009107E3" w:rsidRDefault="00103B23" w:rsidP="00016BF3">
      <w:pPr>
        <w:pBdr>
          <w:bottom w:val="single" w:sz="4" w:space="1" w:color="auto"/>
        </w:pBdr>
        <w:spacing w:after="0" w:line="240" w:lineRule="auto"/>
        <w:ind w:left="2127" w:hanging="2127"/>
        <w:rPr>
          <w:rFonts w:ascii="Arial" w:hAnsi="Arial" w:cs="Arial"/>
          <w:b/>
          <w:sz w:val="20"/>
          <w:szCs w:val="20"/>
        </w:rPr>
      </w:pPr>
      <w:r w:rsidRPr="009107E3">
        <w:rPr>
          <w:rFonts w:ascii="Arial" w:hAnsi="Arial" w:cs="Arial"/>
          <w:b/>
        </w:rPr>
        <w:lastRenderedPageBreak/>
        <w:t>NAZIV PROGRAMA:</w:t>
      </w:r>
      <w:r w:rsidRPr="009107E3">
        <w:rPr>
          <w:rFonts w:ascii="Arial" w:hAnsi="Arial" w:cs="Arial"/>
          <w:b/>
        </w:rPr>
        <w:tab/>
        <w:t xml:space="preserve"> 5504 KAPITALNA ULGANJA U ODGOJNO OBRAZOVNU INFRASTRUKTURU</w:t>
      </w:r>
    </w:p>
    <w:p w:rsidR="00103B23" w:rsidRPr="009107E3" w:rsidRDefault="00103B23" w:rsidP="00C00EFD">
      <w:pPr>
        <w:spacing w:after="0" w:line="240" w:lineRule="auto"/>
        <w:jc w:val="both"/>
        <w:rPr>
          <w:rFonts w:ascii="Arial" w:hAnsi="Arial" w:cs="Arial"/>
          <w:b/>
          <w:bCs/>
          <w:sz w:val="20"/>
          <w:szCs w:val="20"/>
        </w:rPr>
      </w:pPr>
    </w:p>
    <w:p w:rsidR="00103B23" w:rsidRPr="009107E3" w:rsidRDefault="00103B23" w:rsidP="00C00EFD">
      <w:pPr>
        <w:spacing w:after="0" w:line="240" w:lineRule="auto"/>
        <w:jc w:val="both"/>
        <w:rPr>
          <w:rFonts w:ascii="Arial" w:hAnsi="Arial" w:cs="Arial"/>
          <w:b/>
          <w:sz w:val="20"/>
          <w:szCs w:val="20"/>
        </w:rPr>
      </w:pPr>
      <w:r w:rsidRPr="009107E3">
        <w:rPr>
          <w:rFonts w:ascii="Arial" w:hAnsi="Arial" w:cs="Arial"/>
          <w:b/>
          <w:sz w:val="20"/>
          <w:szCs w:val="20"/>
        </w:rPr>
        <w:t xml:space="preserve">SVRHA PROGRAMA:  </w:t>
      </w:r>
    </w:p>
    <w:p w:rsidR="00103B23" w:rsidRPr="009107E3" w:rsidRDefault="00103B23" w:rsidP="00C00EFD">
      <w:pPr>
        <w:spacing w:after="0" w:line="240" w:lineRule="auto"/>
        <w:jc w:val="both"/>
        <w:rPr>
          <w:rFonts w:ascii="Arial" w:hAnsi="Arial" w:cs="Arial"/>
          <w:sz w:val="20"/>
          <w:szCs w:val="20"/>
        </w:rPr>
      </w:pPr>
      <w:r w:rsidRPr="009107E3">
        <w:rPr>
          <w:rFonts w:ascii="Arial" w:hAnsi="Arial" w:cs="Arial"/>
          <w:sz w:val="20"/>
          <w:szCs w:val="20"/>
        </w:rPr>
        <w:t xml:space="preserve">Ulaganjem u infrastrukturu kvalitativno i kvantitativno se povećavaju, poboljšavaju i moderniziraju prostorni kapaciteti u kojima se odvija nastava čime se omogućava kvalitetno učenje, provođenje izvanškolskih aktivnosti i sportskih događanja te kvalitetna organizacije slobodnog vremena. </w:t>
      </w:r>
    </w:p>
    <w:p w:rsidR="00103B23" w:rsidRPr="009107E3" w:rsidRDefault="00103B23" w:rsidP="00C00EFD">
      <w:pPr>
        <w:spacing w:after="0" w:line="240" w:lineRule="auto"/>
        <w:jc w:val="both"/>
        <w:rPr>
          <w:rFonts w:ascii="Arial" w:hAnsi="Arial" w:cs="Arial"/>
          <w:b/>
          <w:sz w:val="20"/>
          <w:szCs w:val="20"/>
        </w:rPr>
      </w:pPr>
    </w:p>
    <w:p w:rsidR="00103B23" w:rsidRPr="009107E3" w:rsidRDefault="00103B23" w:rsidP="00C00EFD">
      <w:pPr>
        <w:spacing w:after="0" w:line="240" w:lineRule="auto"/>
        <w:jc w:val="both"/>
        <w:rPr>
          <w:rFonts w:ascii="Arial" w:hAnsi="Arial" w:cs="Arial"/>
          <w:b/>
          <w:sz w:val="20"/>
          <w:szCs w:val="20"/>
        </w:rPr>
      </w:pPr>
      <w:r w:rsidRPr="009107E3">
        <w:rPr>
          <w:rFonts w:ascii="Arial" w:hAnsi="Arial" w:cs="Arial"/>
          <w:b/>
          <w:sz w:val="20"/>
          <w:szCs w:val="20"/>
        </w:rPr>
        <w:t xml:space="preserve">POVEZANOST PROGRAMA SA STRATEŠKIM DOKUMENTIMA: </w:t>
      </w:r>
    </w:p>
    <w:p w:rsidR="00103B23" w:rsidRPr="009107E3" w:rsidRDefault="00103B23" w:rsidP="00C00EFD">
      <w:pPr>
        <w:spacing w:after="0" w:line="240" w:lineRule="auto"/>
        <w:rPr>
          <w:rFonts w:ascii="Arial" w:hAnsi="Arial" w:cs="Arial"/>
          <w:bCs/>
          <w:sz w:val="20"/>
          <w:szCs w:val="20"/>
        </w:rPr>
      </w:pPr>
      <w:r w:rsidRPr="009107E3">
        <w:rPr>
          <w:rFonts w:ascii="Arial" w:hAnsi="Arial" w:cs="Arial"/>
          <w:bCs/>
          <w:sz w:val="20"/>
          <w:szCs w:val="20"/>
        </w:rPr>
        <w:t>Plan razvoja Primorsko-goranske županije za razdoblje 2022. – 2027. godine</w:t>
      </w:r>
    </w:p>
    <w:p w:rsidR="00103B23" w:rsidRPr="009107E3" w:rsidRDefault="00103B23" w:rsidP="00C00EFD">
      <w:pPr>
        <w:spacing w:after="0" w:line="240" w:lineRule="auto"/>
        <w:rPr>
          <w:rFonts w:ascii="Arial" w:hAnsi="Arial" w:cs="Arial"/>
          <w:b/>
          <w:sz w:val="20"/>
          <w:szCs w:val="20"/>
        </w:rPr>
      </w:pPr>
    </w:p>
    <w:p w:rsidR="00103B23" w:rsidRPr="009107E3" w:rsidRDefault="00103B23" w:rsidP="00C00EFD">
      <w:pPr>
        <w:spacing w:after="0" w:line="240" w:lineRule="auto"/>
        <w:jc w:val="both"/>
        <w:rPr>
          <w:rFonts w:ascii="Arial" w:hAnsi="Arial" w:cs="Arial"/>
          <w:b/>
          <w:sz w:val="20"/>
          <w:szCs w:val="20"/>
        </w:rPr>
      </w:pPr>
      <w:r w:rsidRPr="009107E3">
        <w:rPr>
          <w:rFonts w:ascii="Arial" w:hAnsi="Arial" w:cs="Arial"/>
          <w:b/>
          <w:sz w:val="20"/>
          <w:szCs w:val="20"/>
        </w:rPr>
        <w:t xml:space="preserve">POSEBNI CILJ : </w:t>
      </w:r>
    </w:p>
    <w:p w:rsidR="00103B23" w:rsidRPr="009107E3" w:rsidRDefault="00103B23" w:rsidP="00C00EFD">
      <w:pPr>
        <w:spacing w:after="0" w:line="240" w:lineRule="auto"/>
        <w:jc w:val="both"/>
        <w:rPr>
          <w:rFonts w:ascii="Arial" w:hAnsi="Arial" w:cs="Arial"/>
          <w:sz w:val="20"/>
          <w:szCs w:val="20"/>
        </w:rPr>
      </w:pPr>
      <w:r w:rsidRPr="009107E3">
        <w:rPr>
          <w:rFonts w:ascii="Arial" w:hAnsi="Arial" w:cs="Arial"/>
          <w:sz w:val="20"/>
          <w:szCs w:val="20"/>
        </w:rPr>
        <w:t>4.1. Razvoj modernog obrazovnog sustava prilagođenog društvenim izazovima</w:t>
      </w:r>
    </w:p>
    <w:p w:rsidR="00103B23" w:rsidRPr="009107E3" w:rsidRDefault="00103B23" w:rsidP="00C00EFD">
      <w:pPr>
        <w:spacing w:after="0" w:line="240" w:lineRule="auto"/>
        <w:jc w:val="both"/>
        <w:rPr>
          <w:rFonts w:ascii="Arial" w:hAnsi="Arial" w:cs="Arial"/>
          <w:b/>
          <w:sz w:val="20"/>
          <w:szCs w:val="20"/>
        </w:rPr>
      </w:pPr>
    </w:p>
    <w:p w:rsidR="00103B23" w:rsidRPr="009107E3" w:rsidRDefault="00103B23" w:rsidP="00C00EFD">
      <w:pPr>
        <w:spacing w:after="0" w:line="240" w:lineRule="auto"/>
        <w:jc w:val="both"/>
        <w:rPr>
          <w:rFonts w:ascii="Arial" w:hAnsi="Arial" w:cs="Arial"/>
          <w:b/>
          <w:sz w:val="20"/>
          <w:szCs w:val="20"/>
        </w:rPr>
      </w:pPr>
      <w:r w:rsidRPr="009107E3">
        <w:rPr>
          <w:rFonts w:ascii="Arial" w:hAnsi="Arial" w:cs="Arial"/>
          <w:b/>
          <w:sz w:val="20"/>
          <w:szCs w:val="20"/>
        </w:rPr>
        <w:t xml:space="preserve">MJERA: </w:t>
      </w:r>
    </w:p>
    <w:p w:rsidR="00103B23" w:rsidRPr="009107E3" w:rsidRDefault="00103B23" w:rsidP="00C00EFD">
      <w:pPr>
        <w:spacing w:after="0" w:line="240" w:lineRule="auto"/>
        <w:rPr>
          <w:rFonts w:ascii="Arial" w:hAnsi="Arial" w:cs="Arial"/>
          <w:sz w:val="20"/>
          <w:szCs w:val="20"/>
        </w:rPr>
      </w:pPr>
      <w:r w:rsidRPr="009107E3">
        <w:rPr>
          <w:rFonts w:ascii="Arial" w:hAnsi="Arial" w:cs="Arial"/>
          <w:sz w:val="20"/>
          <w:szCs w:val="20"/>
        </w:rPr>
        <w:t>4.1.1. Izgradnja, adaptacija i opremanje osnovnih i srednjih škola</w:t>
      </w:r>
    </w:p>
    <w:p w:rsidR="006D7EFA" w:rsidRPr="009107E3" w:rsidRDefault="006D7EFA" w:rsidP="00C00EFD">
      <w:pPr>
        <w:spacing w:after="0" w:line="240" w:lineRule="auto"/>
        <w:rPr>
          <w:rFonts w:ascii="Arial" w:hAnsi="Arial" w:cs="Arial"/>
          <w:b/>
          <w:sz w:val="20"/>
          <w:szCs w:val="20"/>
        </w:rPr>
      </w:pPr>
    </w:p>
    <w:p w:rsidR="006D7EFA" w:rsidRPr="009107E3" w:rsidRDefault="006D7EFA" w:rsidP="00C00EFD">
      <w:pPr>
        <w:spacing w:after="0" w:line="240" w:lineRule="auto"/>
        <w:rPr>
          <w:rFonts w:ascii="Arial" w:hAnsi="Arial" w:cs="Arial"/>
          <w:b/>
          <w:sz w:val="20"/>
          <w:szCs w:val="20"/>
        </w:rPr>
      </w:pPr>
      <w:r w:rsidRPr="009107E3">
        <w:rPr>
          <w:rFonts w:ascii="Arial" w:hAnsi="Arial" w:cs="Arial"/>
          <w:b/>
          <w:sz w:val="20"/>
          <w:szCs w:val="20"/>
        </w:rPr>
        <w:t>OBRAZLOŽENJE IZVRŠENJA PROGRAMA S OSVRTOM NA CILJEVE  KOJI SU OSTVARENI NJEGOVOM PROVEDBOM I POKAZATELJIMA USPJEŠNOSTI REALIZACIJE CILJEVA:</w:t>
      </w:r>
    </w:p>
    <w:p w:rsidR="00132EEA" w:rsidRPr="009107E3" w:rsidRDefault="00132EEA" w:rsidP="00C00EFD">
      <w:pPr>
        <w:spacing w:after="0" w:line="240" w:lineRule="auto"/>
        <w:jc w:val="both"/>
        <w:rPr>
          <w:rFonts w:ascii="Arial" w:hAnsi="Arial" w:cs="Arial"/>
          <w:sz w:val="20"/>
          <w:szCs w:val="20"/>
        </w:rPr>
      </w:pPr>
      <w:r w:rsidRPr="009107E3">
        <w:rPr>
          <w:rFonts w:ascii="Arial" w:hAnsi="Arial" w:cs="Arial"/>
          <w:sz w:val="20"/>
          <w:szCs w:val="20"/>
        </w:rPr>
        <w:t xml:space="preserve">Program kapitalnih ulaganja u odgojno obrazovnu infrastruktura usklađen je s ciljevima i mjerama </w:t>
      </w:r>
      <w:r w:rsidRPr="009107E3">
        <w:rPr>
          <w:rFonts w:ascii="Arial" w:hAnsi="Arial" w:cs="Arial"/>
          <w:bCs/>
          <w:sz w:val="20"/>
          <w:szCs w:val="20"/>
        </w:rPr>
        <w:t>Plana razvoja Primorsko-goranske županije za razdoblje 2022. – 2027. godine</w:t>
      </w:r>
      <w:r w:rsidRPr="009107E3">
        <w:rPr>
          <w:rFonts w:ascii="Arial" w:hAnsi="Arial" w:cs="Arial"/>
          <w:sz w:val="20"/>
          <w:szCs w:val="20"/>
        </w:rPr>
        <w:t>. Dosadašnjom realizacijom planiranih kapitalnih projekata u potpunosti su ostvareni postavljeni ciljevi odnosno u svim srednjim školama i učeničkim domovima poboljšani su uvjeti realizacije nastavnog plana i programa. Doneseni planovi izvršeni su prema ugovorenoj dinamici izvođenja radova i ugovorenoj isporuci opreme.</w:t>
      </w:r>
    </w:p>
    <w:p w:rsidR="006D7EFA" w:rsidRPr="00E86FC0" w:rsidRDefault="006D7EFA" w:rsidP="00C00EFD">
      <w:pPr>
        <w:spacing w:after="0" w:line="240" w:lineRule="auto"/>
        <w:rPr>
          <w:rFonts w:ascii="Arial" w:hAnsi="Arial" w:cs="Arial"/>
          <w:color w:val="FF0000"/>
          <w:sz w:val="20"/>
          <w:szCs w:val="20"/>
        </w:rPr>
      </w:pPr>
    </w:p>
    <w:p w:rsidR="00BB3D17" w:rsidRPr="00E86FC0" w:rsidRDefault="00BB3D17" w:rsidP="00C00EFD">
      <w:pPr>
        <w:spacing w:after="0" w:line="240" w:lineRule="auto"/>
        <w:rPr>
          <w:rFonts w:ascii="Arial" w:hAnsi="Arial" w:cs="Arial"/>
          <w:b/>
          <w:color w:val="FF0000"/>
          <w:sz w:val="20"/>
          <w:szCs w:val="20"/>
        </w:rPr>
      </w:pPr>
    </w:p>
    <w:p w:rsidR="00BB3D17" w:rsidRPr="00E86FC0" w:rsidRDefault="00BB3D17" w:rsidP="00C00EFD">
      <w:pPr>
        <w:spacing w:after="0" w:line="240" w:lineRule="auto"/>
        <w:rPr>
          <w:rFonts w:ascii="Arial" w:hAnsi="Arial" w:cs="Arial"/>
          <w:b/>
          <w:color w:val="FF0000"/>
          <w:sz w:val="20"/>
          <w:szCs w:val="20"/>
        </w:rPr>
      </w:pPr>
    </w:p>
    <w:p w:rsidR="00103B23" w:rsidRPr="00FA3C3C" w:rsidRDefault="00103B23" w:rsidP="00C00EFD">
      <w:pPr>
        <w:spacing w:after="0" w:line="240" w:lineRule="auto"/>
        <w:rPr>
          <w:rFonts w:ascii="Arial" w:hAnsi="Arial" w:cs="Arial"/>
          <w:b/>
          <w:sz w:val="20"/>
          <w:szCs w:val="20"/>
        </w:rPr>
      </w:pPr>
      <w:r w:rsidRPr="00FA3C3C">
        <w:rPr>
          <w:rFonts w:ascii="Arial" w:hAnsi="Arial" w:cs="Arial"/>
          <w:b/>
          <w:sz w:val="20"/>
          <w:szCs w:val="20"/>
        </w:rPr>
        <w:t>IZVRŠENJE FINANCIJSKOG PLANA: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1701"/>
        <w:gridCol w:w="1701"/>
        <w:gridCol w:w="1701"/>
      </w:tblGrid>
      <w:tr w:rsidR="00E86FC0" w:rsidRPr="00FA3C3C" w:rsidTr="00747E8F">
        <w:trPr>
          <w:trHeight w:val="227"/>
        </w:trPr>
        <w:tc>
          <w:tcPr>
            <w:tcW w:w="817"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spacing w:after="0" w:line="240" w:lineRule="auto"/>
              <w:jc w:val="center"/>
              <w:rPr>
                <w:rFonts w:ascii="Arial" w:hAnsi="Arial" w:cs="Arial"/>
                <w:b/>
                <w:bCs/>
                <w:sz w:val="18"/>
                <w:szCs w:val="18"/>
              </w:rPr>
            </w:pPr>
            <w:r w:rsidRPr="00FA3C3C">
              <w:rPr>
                <w:rFonts w:ascii="Arial" w:hAnsi="Arial" w:cs="Arial"/>
                <w:b/>
                <w:bCs/>
                <w:sz w:val="18"/>
                <w:szCs w:val="18"/>
              </w:rPr>
              <w:t>R.b.</w:t>
            </w:r>
          </w:p>
        </w:tc>
        <w:tc>
          <w:tcPr>
            <w:tcW w:w="3969"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spacing w:after="0" w:line="240" w:lineRule="auto"/>
              <w:jc w:val="center"/>
              <w:rPr>
                <w:rFonts w:ascii="Arial" w:hAnsi="Arial" w:cs="Arial"/>
                <w:b/>
                <w:bCs/>
                <w:sz w:val="18"/>
                <w:szCs w:val="18"/>
              </w:rPr>
            </w:pPr>
            <w:r w:rsidRPr="00FA3C3C">
              <w:rPr>
                <w:rFonts w:ascii="Arial" w:hAnsi="Arial" w:cs="Arial"/>
                <w:b/>
                <w:bCs/>
                <w:sz w:val="18"/>
                <w:szCs w:val="18"/>
              </w:rPr>
              <w:t>Naziv aktivnosti/projekta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 xml:space="preserve">Plan </w:t>
            </w:r>
          </w:p>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Izvršenje</w:t>
            </w:r>
          </w:p>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202</w:t>
            </w:r>
            <w:r w:rsidR="00FA3C3C" w:rsidRPr="00FA3C3C">
              <w:rPr>
                <w:rFonts w:ascii="Arial" w:eastAsia="Times New Roman" w:hAnsi="Arial" w:cs="Arial"/>
                <w:b/>
                <w:bCs/>
                <w:sz w:val="18"/>
                <w:szCs w:val="18"/>
                <w:lang w:eastAsia="hr-HR"/>
              </w:rPr>
              <w:t>4</w:t>
            </w:r>
            <w:r w:rsidRPr="00FA3C3C">
              <w:rPr>
                <w:rFonts w:ascii="Arial" w:eastAsia="Times New Roman" w:hAnsi="Arial" w:cs="Arial"/>
                <w:b/>
                <w:bCs/>
                <w:sz w:val="18"/>
                <w:szCs w:val="18"/>
                <w:lang w:eastAsia="hr-HR"/>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1339A" w:rsidRPr="00FA3C3C" w:rsidRDefault="0021339A" w:rsidP="00C00EFD">
            <w:pPr>
              <w:keepNext/>
              <w:spacing w:after="0" w:line="240" w:lineRule="auto"/>
              <w:jc w:val="center"/>
              <w:outlineLvl w:val="6"/>
              <w:rPr>
                <w:rFonts w:ascii="Arial" w:eastAsia="Times New Roman" w:hAnsi="Arial" w:cs="Arial"/>
                <w:b/>
                <w:bCs/>
                <w:sz w:val="18"/>
                <w:szCs w:val="18"/>
                <w:lang w:eastAsia="hr-HR"/>
              </w:rPr>
            </w:pPr>
            <w:r w:rsidRPr="00FA3C3C">
              <w:rPr>
                <w:rFonts w:ascii="Arial" w:eastAsia="Times New Roman" w:hAnsi="Arial" w:cs="Arial"/>
                <w:b/>
                <w:bCs/>
                <w:sz w:val="18"/>
                <w:szCs w:val="18"/>
                <w:lang w:eastAsia="hr-HR"/>
              </w:rPr>
              <w:t>Indeks</w:t>
            </w:r>
          </w:p>
        </w:tc>
      </w:tr>
      <w:tr w:rsidR="00867DFD" w:rsidRPr="00867DFD" w:rsidTr="00206304">
        <w:trPr>
          <w:trHeight w:val="366"/>
        </w:trPr>
        <w:tc>
          <w:tcPr>
            <w:tcW w:w="817" w:type="dxa"/>
            <w:tcBorders>
              <w:top w:val="single" w:sz="4" w:space="0" w:color="auto"/>
              <w:left w:val="single" w:sz="4" w:space="0" w:color="auto"/>
              <w:bottom w:val="single" w:sz="4" w:space="0" w:color="auto"/>
              <w:right w:val="single" w:sz="4" w:space="0" w:color="auto"/>
            </w:tcBorders>
            <w:vAlign w:val="center"/>
            <w:hideMark/>
          </w:tcPr>
          <w:p w:rsidR="00103B23" w:rsidRPr="00867DFD" w:rsidRDefault="0049186C" w:rsidP="00C00EFD">
            <w:pPr>
              <w:spacing w:after="0" w:line="240" w:lineRule="auto"/>
              <w:jc w:val="center"/>
              <w:rPr>
                <w:rFonts w:ascii="Arial" w:hAnsi="Arial" w:cs="Arial"/>
                <w:color w:val="000000" w:themeColor="text1"/>
                <w:sz w:val="18"/>
                <w:szCs w:val="18"/>
              </w:rPr>
            </w:pPr>
            <w:r w:rsidRPr="00867DFD">
              <w:rPr>
                <w:rFonts w:ascii="Arial" w:hAnsi="Arial" w:cs="Arial"/>
                <w:color w:val="000000" w:themeColor="text1"/>
                <w:sz w:val="18"/>
                <w:szCs w:val="18"/>
              </w:rPr>
              <w:t>1</w:t>
            </w:r>
            <w:r w:rsidR="00103B23" w:rsidRPr="00867DFD">
              <w:rPr>
                <w:rFonts w:ascii="Arial" w:hAnsi="Arial" w:cs="Arial"/>
                <w:color w:val="000000" w:themeColor="text1"/>
                <w:sz w:val="18"/>
                <w:szCs w:val="18"/>
              </w:rPr>
              <w:t>.</w:t>
            </w:r>
          </w:p>
        </w:tc>
        <w:tc>
          <w:tcPr>
            <w:tcW w:w="3969" w:type="dxa"/>
            <w:tcBorders>
              <w:top w:val="single" w:sz="4" w:space="0" w:color="auto"/>
              <w:left w:val="single" w:sz="4" w:space="0" w:color="auto"/>
              <w:bottom w:val="single" w:sz="4" w:space="0" w:color="auto"/>
              <w:right w:val="single" w:sz="4" w:space="0" w:color="auto"/>
            </w:tcBorders>
            <w:vAlign w:val="center"/>
            <w:hideMark/>
          </w:tcPr>
          <w:p w:rsidR="00103B23" w:rsidRPr="00867DFD" w:rsidRDefault="00103B23" w:rsidP="00C00EFD">
            <w:pPr>
              <w:spacing w:after="0" w:line="240" w:lineRule="auto"/>
              <w:rPr>
                <w:rFonts w:ascii="Arial" w:hAnsi="Arial" w:cs="Arial"/>
                <w:color w:val="000000" w:themeColor="text1"/>
                <w:sz w:val="18"/>
                <w:szCs w:val="18"/>
              </w:rPr>
            </w:pPr>
            <w:r w:rsidRPr="00867DFD">
              <w:rPr>
                <w:rFonts w:ascii="Arial" w:hAnsi="Arial" w:cs="Arial"/>
                <w:color w:val="000000" w:themeColor="text1"/>
                <w:sz w:val="18"/>
                <w:szCs w:val="18"/>
              </w:rPr>
              <w:t>Opremanje ustanova školstva</w:t>
            </w:r>
          </w:p>
        </w:tc>
        <w:tc>
          <w:tcPr>
            <w:tcW w:w="1701" w:type="dxa"/>
            <w:tcBorders>
              <w:top w:val="single" w:sz="4" w:space="0" w:color="auto"/>
              <w:left w:val="single" w:sz="4" w:space="0" w:color="auto"/>
              <w:bottom w:val="single" w:sz="4" w:space="0" w:color="auto"/>
              <w:right w:val="single" w:sz="4" w:space="0" w:color="auto"/>
            </w:tcBorders>
            <w:vAlign w:val="center"/>
            <w:hideMark/>
          </w:tcPr>
          <w:p w:rsidR="00103B23" w:rsidRPr="00867DFD" w:rsidRDefault="00BA2334" w:rsidP="00C00EFD">
            <w:pPr>
              <w:spacing w:after="0" w:line="240" w:lineRule="auto"/>
              <w:jc w:val="right"/>
              <w:rPr>
                <w:rFonts w:ascii="Arial" w:hAnsi="Arial" w:cs="Arial"/>
                <w:color w:val="000000" w:themeColor="text1"/>
                <w:sz w:val="18"/>
                <w:szCs w:val="18"/>
              </w:rPr>
            </w:pPr>
            <w:r w:rsidRPr="00867DFD">
              <w:rPr>
                <w:rFonts w:ascii="Arial" w:hAnsi="Arial" w:cs="Arial"/>
                <w:color w:val="000000" w:themeColor="text1"/>
                <w:sz w:val="18"/>
                <w:szCs w:val="18"/>
              </w:rPr>
              <w:t>4</w:t>
            </w:r>
            <w:r w:rsidR="00867DFD" w:rsidRPr="00867DFD">
              <w:rPr>
                <w:rFonts w:ascii="Arial" w:hAnsi="Arial" w:cs="Arial"/>
                <w:color w:val="000000" w:themeColor="text1"/>
                <w:sz w:val="18"/>
                <w:szCs w:val="18"/>
              </w:rPr>
              <w:t>62</w:t>
            </w:r>
            <w:r w:rsidR="00103B23" w:rsidRPr="00867DFD">
              <w:rPr>
                <w:rFonts w:ascii="Arial" w:hAnsi="Arial" w:cs="Arial"/>
                <w:color w:val="000000" w:themeColor="text1"/>
                <w:sz w:val="18"/>
                <w:szCs w:val="18"/>
              </w:rPr>
              <w:t>.</w:t>
            </w:r>
            <w:r w:rsidR="00867DFD" w:rsidRPr="00867DFD">
              <w:rPr>
                <w:rFonts w:ascii="Arial" w:hAnsi="Arial" w:cs="Arial"/>
                <w:color w:val="000000" w:themeColor="text1"/>
                <w:sz w:val="18"/>
                <w:szCs w:val="18"/>
              </w:rPr>
              <w:t>268</w:t>
            </w:r>
            <w:r w:rsidR="00103B23" w:rsidRPr="00867DFD">
              <w:rPr>
                <w:rFonts w:ascii="Arial" w:hAnsi="Arial" w:cs="Arial"/>
                <w:color w:val="000000" w:themeColor="text1"/>
                <w:sz w:val="18"/>
                <w:szCs w:val="18"/>
              </w:rPr>
              <w:t>,</w:t>
            </w:r>
            <w:r w:rsidR="00867DFD" w:rsidRPr="00867DFD">
              <w:rPr>
                <w:rFonts w:ascii="Arial" w:hAnsi="Arial" w:cs="Arial"/>
                <w:color w:val="000000" w:themeColor="text1"/>
                <w:sz w:val="18"/>
                <w:szCs w:val="18"/>
              </w:rPr>
              <w:t>75</w:t>
            </w:r>
          </w:p>
        </w:tc>
        <w:tc>
          <w:tcPr>
            <w:tcW w:w="1701" w:type="dxa"/>
            <w:tcBorders>
              <w:top w:val="single" w:sz="4" w:space="0" w:color="auto"/>
              <w:left w:val="single" w:sz="4" w:space="0" w:color="auto"/>
              <w:bottom w:val="single" w:sz="4" w:space="0" w:color="auto"/>
              <w:right w:val="single" w:sz="4" w:space="0" w:color="auto"/>
            </w:tcBorders>
            <w:vAlign w:val="center"/>
            <w:hideMark/>
          </w:tcPr>
          <w:p w:rsidR="00103B23" w:rsidRPr="00867DFD" w:rsidRDefault="00BA2334" w:rsidP="00C00EFD">
            <w:pPr>
              <w:spacing w:after="0" w:line="240" w:lineRule="auto"/>
              <w:jc w:val="right"/>
              <w:rPr>
                <w:rFonts w:ascii="Arial" w:hAnsi="Arial" w:cs="Arial"/>
                <w:color w:val="000000" w:themeColor="text1"/>
                <w:sz w:val="18"/>
                <w:szCs w:val="18"/>
              </w:rPr>
            </w:pPr>
            <w:r w:rsidRPr="00867DFD">
              <w:rPr>
                <w:rFonts w:ascii="Arial" w:hAnsi="Arial" w:cs="Arial"/>
                <w:color w:val="000000" w:themeColor="text1"/>
                <w:sz w:val="18"/>
                <w:szCs w:val="18"/>
              </w:rPr>
              <w:t>3</w:t>
            </w:r>
            <w:r w:rsidR="00867DFD" w:rsidRPr="00867DFD">
              <w:rPr>
                <w:rFonts w:ascii="Arial" w:hAnsi="Arial" w:cs="Arial"/>
                <w:color w:val="000000" w:themeColor="text1"/>
                <w:sz w:val="18"/>
                <w:szCs w:val="18"/>
              </w:rPr>
              <w:t>97</w:t>
            </w:r>
            <w:r w:rsidR="00103B23" w:rsidRPr="00867DFD">
              <w:rPr>
                <w:rFonts w:ascii="Arial" w:hAnsi="Arial" w:cs="Arial"/>
                <w:color w:val="000000" w:themeColor="text1"/>
                <w:sz w:val="18"/>
                <w:szCs w:val="18"/>
              </w:rPr>
              <w:t>.</w:t>
            </w:r>
            <w:r w:rsidR="00867DFD" w:rsidRPr="00867DFD">
              <w:rPr>
                <w:rFonts w:ascii="Arial" w:hAnsi="Arial" w:cs="Arial"/>
                <w:color w:val="000000" w:themeColor="text1"/>
                <w:sz w:val="18"/>
                <w:szCs w:val="18"/>
              </w:rPr>
              <w:t>149</w:t>
            </w:r>
            <w:r w:rsidR="00103B23" w:rsidRPr="00867DFD">
              <w:rPr>
                <w:rFonts w:ascii="Arial" w:hAnsi="Arial" w:cs="Arial"/>
                <w:color w:val="000000" w:themeColor="text1"/>
                <w:sz w:val="18"/>
                <w:szCs w:val="18"/>
              </w:rPr>
              <w:t>,</w:t>
            </w:r>
            <w:r w:rsidR="00867DFD" w:rsidRPr="00867DFD">
              <w:rPr>
                <w:rFonts w:ascii="Arial" w:hAnsi="Arial" w:cs="Arial"/>
                <w:color w:val="000000" w:themeColor="text1"/>
                <w:sz w:val="18"/>
                <w:szCs w:val="18"/>
              </w:rPr>
              <w:t>05</w:t>
            </w:r>
          </w:p>
        </w:tc>
        <w:tc>
          <w:tcPr>
            <w:tcW w:w="1701" w:type="dxa"/>
            <w:tcBorders>
              <w:top w:val="single" w:sz="4" w:space="0" w:color="auto"/>
              <w:left w:val="single" w:sz="4" w:space="0" w:color="auto"/>
              <w:bottom w:val="single" w:sz="4" w:space="0" w:color="auto"/>
              <w:right w:val="single" w:sz="4" w:space="0" w:color="auto"/>
            </w:tcBorders>
            <w:vAlign w:val="center"/>
            <w:hideMark/>
          </w:tcPr>
          <w:p w:rsidR="00103B23" w:rsidRPr="00867DFD" w:rsidRDefault="00867DFD" w:rsidP="00C00EFD">
            <w:pPr>
              <w:spacing w:after="0" w:line="240" w:lineRule="auto"/>
              <w:jc w:val="right"/>
              <w:rPr>
                <w:rFonts w:ascii="Arial" w:hAnsi="Arial" w:cs="Arial"/>
                <w:color w:val="000000" w:themeColor="text1"/>
                <w:sz w:val="18"/>
                <w:szCs w:val="18"/>
              </w:rPr>
            </w:pPr>
            <w:r w:rsidRPr="00867DFD">
              <w:rPr>
                <w:rFonts w:ascii="Arial" w:hAnsi="Arial" w:cs="Arial"/>
                <w:color w:val="000000" w:themeColor="text1"/>
                <w:sz w:val="18"/>
                <w:szCs w:val="18"/>
              </w:rPr>
              <w:t>85</w:t>
            </w:r>
            <w:r w:rsidR="00103B23" w:rsidRPr="00867DFD">
              <w:rPr>
                <w:rFonts w:ascii="Arial" w:hAnsi="Arial" w:cs="Arial"/>
                <w:color w:val="000000" w:themeColor="text1"/>
                <w:sz w:val="18"/>
                <w:szCs w:val="18"/>
              </w:rPr>
              <w:t>,</w:t>
            </w:r>
            <w:r w:rsidRPr="00867DFD">
              <w:rPr>
                <w:rFonts w:ascii="Arial" w:hAnsi="Arial" w:cs="Arial"/>
                <w:color w:val="000000" w:themeColor="text1"/>
                <w:sz w:val="18"/>
                <w:szCs w:val="18"/>
              </w:rPr>
              <w:t>91</w:t>
            </w:r>
          </w:p>
        </w:tc>
      </w:tr>
      <w:tr w:rsidR="00867DFD" w:rsidRPr="00867DFD" w:rsidTr="00867DFD">
        <w:trPr>
          <w:trHeight w:val="444"/>
        </w:trPr>
        <w:tc>
          <w:tcPr>
            <w:tcW w:w="817" w:type="dxa"/>
            <w:tcBorders>
              <w:top w:val="single" w:sz="4" w:space="0" w:color="auto"/>
              <w:left w:val="single" w:sz="4" w:space="0" w:color="auto"/>
              <w:bottom w:val="single" w:sz="4" w:space="0" w:color="auto"/>
              <w:right w:val="single" w:sz="4" w:space="0" w:color="auto"/>
            </w:tcBorders>
            <w:vAlign w:val="center"/>
            <w:hideMark/>
          </w:tcPr>
          <w:p w:rsidR="00867DFD" w:rsidRPr="00867DFD" w:rsidRDefault="00867DFD" w:rsidP="00C00EFD">
            <w:pPr>
              <w:spacing w:after="0" w:line="240" w:lineRule="auto"/>
              <w:jc w:val="center"/>
              <w:rPr>
                <w:rFonts w:ascii="Arial" w:hAnsi="Arial" w:cs="Arial"/>
                <w:color w:val="000000" w:themeColor="text1"/>
                <w:sz w:val="18"/>
                <w:szCs w:val="18"/>
              </w:rPr>
            </w:pPr>
            <w:r w:rsidRPr="00867DFD">
              <w:rPr>
                <w:rFonts w:ascii="Arial" w:hAnsi="Arial" w:cs="Arial"/>
                <w:color w:val="000000" w:themeColor="text1"/>
                <w:sz w:val="18"/>
                <w:szCs w:val="18"/>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867DFD" w:rsidRPr="00867DFD" w:rsidRDefault="00867DFD" w:rsidP="00C00EFD">
            <w:pPr>
              <w:spacing w:after="0" w:line="240" w:lineRule="auto"/>
              <w:rPr>
                <w:rFonts w:ascii="Arial" w:hAnsi="Arial" w:cs="Arial"/>
                <w:color w:val="000000" w:themeColor="text1"/>
                <w:sz w:val="18"/>
                <w:szCs w:val="18"/>
              </w:rPr>
            </w:pPr>
            <w:r w:rsidRPr="00867DFD">
              <w:rPr>
                <w:rFonts w:ascii="Arial" w:hAnsi="Arial" w:cs="Arial"/>
                <w:color w:val="000000" w:themeColor="text1"/>
                <w:sz w:val="18"/>
                <w:szCs w:val="18"/>
              </w:rPr>
              <w:t>Opremanje učeničkih domova</w:t>
            </w:r>
          </w:p>
        </w:tc>
        <w:tc>
          <w:tcPr>
            <w:tcW w:w="1701" w:type="dxa"/>
            <w:tcBorders>
              <w:top w:val="single" w:sz="4" w:space="0" w:color="auto"/>
              <w:left w:val="single" w:sz="4" w:space="0" w:color="auto"/>
              <w:bottom w:val="single" w:sz="4" w:space="0" w:color="auto"/>
              <w:right w:val="single" w:sz="4" w:space="0" w:color="auto"/>
            </w:tcBorders>
            <w:vAlign w:val="center"/>
            <w:hideMark/>
          </w:tcPr>
          <w:p w:rsidR="00867DFD" w:rsidRPr="00867DFD" w:rsidRDefault="00867DFD" w:rsidP="00C00EFD">
            <w:pPr>
              <w:spacing w:after="0" w:line="240" w:lineRule="auto"/>
              <w:jc w:val="right"/>
              <w:rPr>
                <w:rFonts w:ascii="Arial" w:hAnsi="Arial" w:cs="Arial"/>
                <w:color w:val="000000" w:themeColor="text1"/>
                <w:sz w:val="18"/>
                <w:szCs w:val="18"/>
              </w:rPr>
            </w:pPr>
            <w:r w:rsidRPr="00867DFD">
              <w:rPr>
                <w:rFonts w:ascii="Arial" w:hAnsi="Arial" w:cs="Arial"/>
                <w:color w:val="000000" w:themeColor="text1"/>
                <w:sz w:val="18"/>
                <w:szCs w:val="18"/>
              </w:rPr>
              <w:t>105.206,75</w:t>
            </w:r>
          </w:p>
        </w:tc>
        <w:tc>
          <w:tcPr>
            <w:tcW w:w="1701" w:type="dxa"/>
            <w:tcBorders>
              <w:top w:val="single" w:sz="4" w:space="0" w:color="auto"/>
              <w:left w:val="single" w:sz="4" w:space="0" w:color="auto"/>
              <w:bottom w:val="single" w:sz="4" w:space="0" w:color="auto"/>
              <w:right w:val="single" w:sz="4" w:space="0" w:color="auto"/>
            </w:tcBorders>
            <w:vAlign w:val="center"/>
            <w:hideMark/>
          </w:tcPr>
          <w:p w:rsidR="00867DFD" w:rsidRPr="00867DFD" w:rsidRDefault="00867DFD" w:rsidP="00C00EFD">
            <w:pPr>
              <w:spacing w:after="0" w:line="240" w:lineRule="auto"/>
              <w:jc w:val="right"/>
              <w:rPr>
                <w:rFonts w:ascii="Arial" w:hAnsi="Arial" w:cs="Arial"/>
                <w:color w:val="000000" w:themeColor="text1"/>
                <w:sz w:val="18"/>
                <w:szCs w:val="18"/>
              </w:rPr>
            </w:pPr>
            <w:r w:rsidRPr="00867DFD">
              <w:rPr>
                <w:rFonts w:ascii="Arial" w:hAnsi="Arial" w:cs="Arial"/>
                <w:color w:val="000000" w:themeColor="text1"/>
                <w:sz w:val="18"/>
                <w:szCs w:val="18"/>
              </w:rPr>
              <w:t>115.790,18</w:t>
            </w:r>
          </w:p>
        </w:tc>
        <w:tc>
          <w:tcPr>
            <w:tcW w:w="1701" w:type="dxa"/>
            <w:tcBorders>
              <w:top w:val="single" w:sz="4" w:space="0" w:color="auto"/>
              <w:left w:val="single" w:sz="4" w:space="0" w:color="auto"/>
              <w:bottom w:val="single" w:sz="4" w:space="0" w:color="auto"/>
              <w:right w:val="single" w:sz="4" w:space="0" w:color="auto"/>
            </w:tcBorders>
            <w:vAlign w:val="center"/>
            <w:hideMark/>
          </w:tcPr>
          <w:p w:rsidR="00867DFD" w:rsidRPr="00867DFD" w:rsidRDefault="00867DFD" w:rsidP="00C00EFD">
            <w:pPr>
              <w:spacing w:after="0" w:line="240" w:lineRule="auto"/>
              <w:jc w:val="right"/>
              <w:rPr>
                <w:rFonts w:ascii="Arial" w:hAnsi="Arial" w:cs="Arial"/>
                <w:color w:val="000000" w:themeColor="text1"/>
                <w:sz w:val="18"/>
                <w:szCs w:val="18"/>
              </w:rPr>
            </w:pPr>
            <w:r w:rsidRPr="00867DFD">
              <w:rPr>
                <w:rFonts w:ascii="Arial" w:hAnsi="Arial" w:cs="Arial"/>
                <w:color w:val="000000" w:themeColor="text1"/>
                <w:sz w:val="18"/>
                <w:szCs w:val="18"/>
              </w:rPr>
              <w:t>110,06</w:t>
            </w:r>
          </w:p>
        </w:tc>
      </w:tr>
      <w:tr w:rsidR="00867DFD" w:rsidRPr="00867DFD" w:rsidTr="006D7EFA">
        <w:trPr>
          <w:trHeight w:val="417"/>
        </w:trPr>
        <w:tc>
          <w:tcPr>
            <w:tcW w:w="817" w:type="dxa"/>
            <w:tcBorders>
              <w:top w:val="single" w:sz="4" w:space="0" w:color="auto"/>
              <w:left w:val="single" w:sz="4" w:space="0" w:color="auto"/>
              <w:bottom w:val="single" w:sz="4" w:space="0" w:color="auto"/>
              <w:right w:val="single" w:sz="4" w:space="0" w:color="auto"/>
            </w:tcBorders>
            <w:vAlign w:val="center"/>
            <w:hideMark/>
          </w:tcPr>
          <w:p w:rsidR="00867DFD" w:rsidRPr="00867DFD" w:rsidRDefault="00867DFD" w:rsidP="00C00EFD">
            <w:pPr>
              <w:spacing w:after="0" w:line="240" w:lineRule="auto"/>
              <w:jc w:val="center"/>
              <w:rPr>
                <w:rFonts w:ascii="Arial" w:hAnsi="Arial" w:cs="Arial"/>
                <w:color w:val="000000" w:themeColor="text1"/>
                <w:sz w:val="18"/>
                <w:szCs w:val="18"/>
              </w:rPr>
            </w:pPr>
            <w:r w:rsidRPr="00867DFD">
              <w:rPr>
                <w:rFonts w:ascii="Arial" w:hAnsi="Arial" w:cs="Arial"/>
                <w:color w:val="000000" w:themeColor="text1"/>
                <w:sz w:val="18"/>
                <w:szCs w:val="18"/>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867DFD" w:rsidRPr="00867DFD" w:rsidRDefault="00867DFD" w:rsidP="00C00EFD">
            <w:pPr>
              <w:spacing w:after="0" w:line="240" w:lineRule="auto"/>
              <w:rPr>
                <w:rFonts w:ascii="Arial" w:hAnsi="Arial" w:cs="Arial"/>
                <w:color w:val="000000" w:themeColor="text1"/>
                <w:sz w:val="18"/>
                <w:szCs w:val="18"/>
              </w:rPr>
            </w:pPr>
            <w:r w:rsidRPr="00867DFD">
              <w:rPr>
                <w:rFonts w:ascii="Arial" w:hAnsi="Arial" w:cs="Arial"/>
                <w:color w:val="000000" w:themeColor="text1"/>
                <w:sz w:val="18"/>
                <w:szCs w:val="18"/>
              </w:rPr>
              <w:t>Izgradnja školske sportske dvorane Željezničke tehničke škole Moravice</w:t>
            </w:r>
          </w:p>
        </w:tc>
        <w:tc>
          <w:tcPr>
            <w:tcW w:w="1701" w:type="dxa"/>
            <w:tcBorders>
              <w:top w:val="single" w:sz="4" w:space="0" w:color="auto"/>
              <w:left w:val="single" w:sz="4" w:space="0" w:color="auto"/>
              <w:bottom w:val="single" w:sz="4" w:space="0" w:color="auto"/>
              <w:right w:val="single" w:sz="4" w:space="0" w:color="auto"/>
            </w:tcBorders>
            <w:vAlign w:val="center"/>
            <w:hideMark/>
          </w:tcPr>
          <w:p w:rsidR="00867DFD" w:rsidRPr="00867DFD" w:rsidRDefault="00867DFD" w:rsidP="00C00EFD">
            <w:pPr>
              <w:spacing w:after="0" w:line="240" w:lineRule="auto"/>
              <w:ind w:left="136"/>
              <w:jc w:val="right"/>
              <w:rPr>
                <w:rFonts w:ascii="Arial" w:hAnsi="Arial" w:cs="Arial"/>
                <w:color w:val="000000" w:themeColor="text1"/>
                <w:sz w:val="18"/>
                <w:szCs w:val="18"/>
              </w:rPr>
            </w:pPr>
            <w:r w:rsidRPr="00867DFD">
              <w:rPr>
                <w:rFonts w:ascii="Arial" w:hAnsi="Arial" w:cs="Arial"/>
                <w:color w:val="000000" w:themeColor="text1"/>
                <w:sz w:val="18"/>
                <w:szCs w:val="18"/>
              </w:rPr>
              <w:t>46.732,14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867DFD" w:rsidRPr="00867DFD" w:rsidRDefault="00867DFD" w:rsidP="00C00EFD">
            <w:pPr>
              <w:spacing w:after="0" w:line="240" w:lineRule="auto"/>
              <w:jc w:val="right"/>
              <w:rPr>
                <w:rFonts w:ascii="Arial" w:hAnsi="Arial" w:cs="Arial"/>
                <w:color w:val="000000" w:themeColor="text1"/>
                <w:sz w:val="18"/>
                <w:szCs w:val="18"/>
              </w:rPr>
            </w:pPr>
            <w:r w:rsidRPr="00867DFD">
              <w:rPr>
                <w:rFonts w:ascii="Arial" w:hAnsi="Arial" w:cs="Arial"/>
                <w:color w:val="000000" w:themeColor="text1"/>
                <w:sz w:val="18"/>
                <w:szCs w:val="18"/>
              </w:rPr>
              <w:t>44.232,15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867DFD" w:rsidRPr="00867DFD" w:rsidRDefault="00867DFD" w:rsidP="00C00EFD">
            <w:pPr>
              <w:spacing w:after="0" w:line="240" w:lineRule="auto"/>
              <w:jc w:val="right"/>
              <w:rPr>
                <w:rFonts w:ascii="Arial" w:hAnsi="Arial" w:cs="Arial"/>
                <w:color w:val="000000" w:themeColor="text1"/>
                <w:sz w:val="18"/>
                <w:szCs w:val="18"/>
              </w:rPr>
            </w:pPr>
            <w:r w:rsidRPr="00867DFD">
              <w:rPr>
                <w:rFonts w:ascii="Arial" w:hAnsi="Arial" w:cs="Arial"/>
                <w:color w:val="000000" w:themeColor="text1"/>
                <w:sz w:val="18"/>
                <w:szCs w:val="18"/>
              </w:rPr>
              <w:t>94,65</w:t>
            </w:r>
          </w:p>
        </w:tc>
      </w:tr>
      <w:tr w:rsidR="00867DFD" w:rsidRPr="00867DFD" w:rsidTr="00206304">
        <w:trPr>
          <w:trHeight w:val="566"/>
        </w:trPr>
        <w:tc>
          <w:tcPr>
            <w:tcW w:w="817" w:type="dxa"/>
            <w:tcBorders>
              <w:top w:val="single" w:sz="4" w:space="0" w:color="auto"/>
              <w:left w:val="single" w:sz="4" w:space="0" w:color="auto"/>
              <w:bottom w:val="single" w:sz="4" w:space="0" w:color="auto"/>
              <w:right w:val="single" w:sz="4" w:space="0" w:color="auto"/>
            </w:tcBorders>
            <w:vAlign w:val="center"/>
          </w:tcPr>
          <w:p w:rsidR="00867DFD" w:rsidRPr="00867DFD" w:rsidRDefault="00867DFD" w:rsidP="00C00EFD">
            <w:pPr>
              <w:spacing w:after="0" w:line="240" w:lineRule="auto"/>
              <w:jc w:val="center"/>
              <w:rPr>
                <w:rFonts w:ascii="Arial" w:hAnsi="Arial" w:cs="Arial"/>
                <w:color w:val="000000" w:themeColor="text1"/>
                <w:sz w:val="18"/>
                <w:szCs w:val="18"/>
              </w:rPr>
            </w:pPr>
            <w:r w:rsidRPr="00867DFD">
              <w:rPr>
                <w:rFonts w:ascii="Arial" w:hAnsi="Arial" w:cs="Arial"/>
                <w:color w:val="000000" w:themeColor="text1"/>
                <w:sz w:val="18"/>
                <w:szCs w:val="18"/>
              </w:rPr>
              <w:t>4.</w:t>
            </w:r>
          </w:p>
        </w:tc>
        <w:tc>
          <w:tcPr>
            <w:tcW w:w="3969" w:type="dxa"/>
            <w:tcBorders>
              <w:top w:val="single" w:sz="4" w:space="0" w:color="auto"/>
              <w:left w:val="single" w:sz="4" w:space="0" w:color="auto"/>
              <w:bottom w:val="single" w:sz="4" w:space="0" w:color="auto"/>
              <w:right w:val="single" w:sz="4" w:space="0" w:color="auto"/>
            </w:tcBorders>
            <w:vAlign w:val="center"/>
          </w:tcPr>
          <w:p w:rsidR="00867DFD" w:rsidRPr="00867DFD" w:rsidRDefault="00867DFD" w:rsidP="00C00EFD">
            <w:pPr>
              <w:spacing w:after="0" w:line="240" w:lineRule="auto"/>
              <w:rPr>
                <w:rFonts w:ascii="Arial" w:hAnsi="Arial" w:cs="Arial"/>
                <w:color w:val="000000" w:themeColor="text1"/>
                <w:sz w:val="18"/>
                <w:szCs w:val="18"/>
              </w:rPr>
            </w:pPr>
            <w:r w:rsidRPr="00867DFD">
              <w:rPr>
                <w:rFonts w:ascii="Arial" w:hAnsi="Arial" w:cs="Arial"/>
                <w:color w:val="000000" w:themeColor="text1"/>
                <w:sz w:val="18"/>
                <w:szCs w:val="18"/>
              </w:rPr>
              <w:t>Sanacija krovišta Građevinske tehničke škole Rijeka</w:t>
            </w:r>
          </w:p>
        </w:tc>
        <w:tc>
          <w:tcPr>
            <w:tcW w:w="1701" w:type="dxa"/>
            <w:tcBorders>
              <w:top w:val="single" w:sz="4" w:space="0" w:color="auto"/>
              <w:left w:val="single" w:sz="4" w:space="0" w:color="auto"/>
              <w:bottom w:val="single" w:sz="4" w:space="0" w:color="auto"/>
              <w:right w:val="single" w:sz="4" w:space="0" w:color="auto"/>
            </w:tcBorders>
            <w:vAlign w:val="center"/>
          </w:tcPr>
          <w:p w:rsidR="00867DFD" w:rsidRPr="00867DFD" w:rsidRDefault="00867DFD" w:rsidP="00C00EFD">
            <w:pPr>
              <w:spacing w:after="0" w:line="240" w:lineRule="auto"/>
              <w:ind w:left="136"/>
              <w:jc w:val="right"/>
              <w:rPr>
                <w:rFonts w:ascii="Arial" w:hAnsi="Arial" w:cs="Arial"/>
                <w:color w:val="000000" w:themeColor="text1"/>
                <w:sz w:val="18"/>
                <w:szCs w:val="18"/>
              </w:rPr>
            </w:pPr>
            <w:r w:rsidRPr="00867DFD">
              <w:rPr>
                <w:rFonts w:ascii="Arial" w:hAnsi="Arial" w:cs="Arial"/>
                <w:color w:val="000000" w:themeColor="text1"/>
                <w:sz w:val="18"/>
                <w:szCs w:val="18"/>
              </w:rPr>
              <w:t>250.000,00</w:t>
            </w:r>
          </w:p>
        </w:tc>
        <w:tc>
          <w:tcPr>
            <w:tcW w:w="1701" w:type="dxa"/>
            <w:tcBorders>
              <w:top w:val="single" w:sz="4" w:space="0" w:color="auto"/>
              <w:left w:val="single" w:sz="4" w:space="0" w:color="auto"/>
              <w:bottom w:val="single" w:sz="4" w:space="0" w:color="auto"/>
              <w:right w:val="single" w:sz="4" w:space="0" w:color="auto"/>
            </w:tcBorders>
            <w:vAlign w:val="center"/>
          </w:tcPr>
          <w:p w:rsidR="00867DFD" w:rsidRPr="00867DFD" w:rsidRDefault="00867DFD" w:rsidP="00C00EFD">
            <w:pPr>
              <w:spacing w:after="0" w:line="240" w:lineRule="auto"/>
              <w:jc w:val="right"/>
              <w:rPr>
                <w:rFonts w:ascii="Arial" w:hAnsi="Arial" w:cs="Arial"/>
                <w:color w:val="000000" w:themeColor="text1"/>
                <w:sz w:val="18"/>
                <w:szCs w:val="18"/>
              </w:rPr>
            </w:pPr>
            <w:r w:rsidRPr="00867DFD">
              <w:rPr>
                <w:rFonts w:ascii="Arial" w:hAnsi="Arial" w:cs="Arial"/>
                <w:color w:val="000000" w:themeColor="text1"/>
                <w:sz w:val="18"/>
                <w:szCs w:val="18"/>
              </w:rPr>
              <w:t>500,00</w:t>
            </w:r>
          </w:p>
        </w:tc>
        <w:tc>
          <w:tcPr>
            <w:tcW w:w="1701" w:type="dxa"/>
            <w:tcBorders>
              <w:top w:val="single" w:sz="4" w:space="0" w:color="auto"/>
              <w:left w:val="single" w:sz="4" w:space="0" w:color="auto"/>
              <w:bottom w:val="single" w:sz="4" w:space="0" w:color="auto"/>
              <w:right w:val="single" w:sz="4" w:space="0" w:color="auto"/>
            </w:tcBorders>
            <w:vAlign w:val="center"/>
          </w:tcPr>
          <w:p w:rsidR="00867DFD" w:rsidRPr="00867DFD" w:rsidRDefault="00867DFD" w:rsidP="00C00EFD">
            <w:pPr>
              <w:spacing w:after="0" w:line="240" w:lineRule="auto"/>
              <w:jc w:val="right"/>
              <w:rPr>
                <w:rFonts w:ascii="Arial" w:hAnsi="Arial" w:cs="Arial"/>
                <w:color w:val="000000" w:themeColor="text1"/>
                <w:sz w:val="18"/>
                <w:szCs w:val="18"/>
              </w:rPr>
            </w:pPr>
            <w:r w:rsidRPr="00867DFD">
              <w:rPr>
                <w:rFonts w:ascii="Arial" w:hAnsi="Arial" w:cs="Arial"/>
                <w:color w:val="000000" w:themeColor="text1"/>
                <w:sz w:val="18"/>
                <w:szCs w:val="18"/>
              </w:rPr>
              <w:t>0,20</w:t>
            </w:r>
          </w:p>
        </w:tc>
      </w:tr>
      <w:tr w:rsidR="00867DFD" w:rsidRPr="00867DFD" w:rsidTr="00016BF3">
        <w:trPr>
          <w:trHeight w:val="719"/>
        </w:trPr>
        <w:tc>
          <w:tcPr>
            <w:tcW w:w="817" w:type="dxa"/>
            <w:tcBorders>
              <w:top w:val="single" w:sz="4" w:space="0" w:color="auto"/>
              <w:left w:val="single" w:sz="4" w:space="0" w:color="auto"/>
              <w:bottom w:val="single" w:sz="4" w:space="0" w:color="auto"/>
              <w:right w:val="single" w:sz="4" w:space="0" w:color="auto"/>
            </w:tcBorders>
            <w:vAlign w:val="center"/>
          </w:tcPr>
          <w:p w:rsidR="0049186C" w:rsidRPr="00867DFD" w:rsidRDefault="00867DFD" w:rsidP="00C00EFD">
            <w:pPr>
              <w:spacing w:after="0" w:line="240" w:lineRule="auto"/>
              <w:jc w:val="center"/>
              <w:rPr>
                <w:rFonts w:ascii="Arial" w:hAnsi="Arial" w:cs="Arial"/>
                <w:color w:val="000000" w:themeColor="text1"/>
                <w:sz w:val="18"/>
                <w:szCs w:val="18"/>
              </w:rPr>
            </w:pPr>
            <w:r w:rsidRPr="00867DFD">
              <w:rPr>
                <w:rFonts w:ascii="Arial" w:hAnsi="Arial" w:cs="Arial"/>
                <w:color w:val="000000" w:themeColor="text1"/>
                <w:sz w:val="18"/>
                <w:szCs w:val="18"/>
              </w:rPr>
              <w:t>5</w:t>
            </w:r>
            <w:r w:rsidR="0049186C" w:rsidRPr="00867DFD">
              <w:rPr>
                <w:rFonts w:ascii="Arial" w:hAnsi="Arial" w:cs="Arial"/>
                <w:color w:val="000000" w:themeColor="text1"/>
                <w:sz w:val="18"/>
                <w:szCs w:val="18"/>
              </w:rPr>
              <w:t>.</w:t>
            </w:r>
          </w:p>
        </w:tc>
        <w:tc>
          <w:tcPr>
            <w:tcW w:w="3969" w:type="dxa"/>
            <w:tcBorders>
              <w:top w:val="single" w:sz="4" w:space="0" w:color="auto"/>
              <w:left w:val="single" w:sz="4" w:space="0" w:color="auto"/>
              <w:bottom w:val="single" w:sz="4" w:space="0" w:color="auto"/>
              <w:right w:val="single" w:sz="4" w:space="0" w:color="auto"/>
            </w:tcBorders>
            <w:vAlign w:val="center"/>
          </w:tcPr>
          <w:p w:rsidR="0049186C" w:rsidRPr="00867DFD" w:rsidRDefault="00867DFD" w:rsidP="00C00EFD">
            <w:pPr>
              <w:spacing w:after="0" w:line="240" w:lineRule="auto"/>
              <w:rPr>
                <w:rFonts w:ascii="Arial" w:hAnsi="Arial" w:cs="Arial"/>
                <w:color w:val="000000" w:themeColor="text1"/>
                <w:sz w:val="18"/>
                <w:szCs w:val="18"/>
              </w:rPr>
            </w:pPr>
            <w:r w:rsidRPr="00867DFD">
              <w:rPr>
                <w:rFonts w:ascii="Arial" w:hAnsi="Arial" w:cs="Arial"/>
                <w:color w:val="000000" w:themeColor="text1"/>
                <w:sz w:val="18"/>
                <w:szCs w:val="18"/>
              </w:rPr>
              <w:t>Projekt školskog broda Pomorske škole Bakar</w:t>
            </w:r>
          </w:p>
        </w:tc>
        <w:tc>
          <w:tcPr>
            <w:tcW w:w="1701" w:type="dxa"/>
            <w:tcBorders>
              <w:top w:val="single" w:sz="4" w:space="0" w:color="auto"/>
              <w:left w:val="single" w:sz="4" w:space="0" w:color="auto"/>
              <w:bottom w:val="single" w:sz="4" w:space="0" w:color="auto"/>
              <w:right w:val="single" w:sz="4" w:space="0" w:color="auto"/>
            </w:tcBorders>
            <w:vAlign w:val="center"/>
          </w:tcPr>
          <w:p w:rsidR="0049186C" w:rsidRPr="00867DFD" w:rsidRDefault="00867DFD" w:rsidP="00C00EFD">
            <w:pPr>
              <w:spacing w:after="0" w:line="240" w:lineRule="auto"/>
              <w:ind w:left="136"/>
              <w:jc w:val="right"/>
              <w:rPr>
                <w:rFonts w:ascii="Arial" w:hAnsi="Arial" w:cs="Arial"/>
                <w:color w:val="000000" w:themeColor="text1"/>
                <w:sz w:val="18"/>
                <w:szCs w:val="18"/>
              </w:rPr>
            </w:pPr>
            <w:r w:rsidRPr="00867DFD">
              <w:rPr>
                <w:rFonts w:ascii="Arial" w:hAnsi="Arial" w:cs="Arial"/>
                <w:color w:val="000000" w:themeColor="text1"/>
                <w:sz w:val="18"/>
                <w:szCs w:val="18"/>
              </w:rPr>
              <w:t>64.719,00</w:t>
            </w:r>
          </w:p>
        </w:tc>
        <w:tc>
          <w:tcPr>
            <w:tcW w:w="1701" w:type="dxa"/>
            <w:tcBorders>
              <w:top w:val="single" w:sz="4" w:space="0" w:color="auto"/>
              <w:left w:val="single" w:sz="4" w:space="0" w:color="auto"/>
              <w:bottom w:val="single" w:sz="4" w:space="0" w:color="auto"/>
              <w:right w:val="single" w:sz="4" w:space="0" w:color="auto"/>
            </w:tcBorders>
            <w:vAlign w:val="center"/>
          </w:tcPr>
          <w:p w:rsidR="0049186C" w:rsidRPr="00867DFD" w:rsidRDefault="00867DFD" w:rsidP="00C00EFD">
            <w:pPr>
              <w:spacing w:after="0" w:line="240" w:lineRule="auto"/>
              <w:jc w:val="right"/>
              <w:rPr>
                <w:rFonts w:ascii="Arial" w:hAnsi="Arial" w:cs="Arial"/>
                <w:color w:val="000000" w:themeColor="text1"/>
                <w:sz w:val="18"/>
                <w:szCs w:val="18"/>
              </w:rPr>
            </w:pPr>
            <w:r w:rsidRPr="00867DFD">
              <w:rPr>
                <w:rFonts w:ascii="Arial" w:hAnsi="Arial" w:cs="Arial"/>
                <w:color w:val="000000" w:themeColor="text1"/>
                <w:sz w:val="18"/>
                <w:szCs w:val="18"/>
              </w:rPr>
              <w:t>23.082,50</w:t>
            </w:r>
          </w:p>
        </w:tc>
        <w:tc>
          <w:tcPr>
            <w:tcW w:w="1701" w:type="dxa"/>
            <w:tcBorders>
              <w:top w:val="single" w:sz="4" w:space="0" w:color="auto"/>
              <w:left w:val="single" w:sz="4" w:space="0" w:color="auto"/>
              <w:bottom w:val="single" w:sz="4" w:space="0" w:color="auto"/>
              <w:right w:val="single" w:sz="4" w:space="0" w:color="auto"/>
            </w:tcBorders>
            <w:vAlign w:val="center"/>
          </w:tcPr>
          <w:p w:rsidR="0049186C" w:rsidRPr="00867DFD" w:rsidRDefault="00867DFD" w:rsidP="00C00EFD">
            <w:pPr>
              <w:spacing w:after="0" w:line="240" w:lineRule="auto"/>
              <w:jc w:val="right"/>
              <w:rPr>
                <w:rFonts w:ascii="Arial" w:hAnsi="Arial" w:cs="Arial"/>
                <w:color w:val="000000" w:themeColor="text1"/>
                <w:sz w:val="18"/>
                <w:szCs w:val="18"/>
              </w:rPr>
            </w:pPr>
            <w:r w:rsidRPr="00867DFD">
              <w:rPr>
                <w:rFonts w:ascii="Arial" w:hAnsi="Arial" w:cs="Arial"/>
                <w:color w:val="000000" w:themeColor="text1"/>
                <w:sz w:val="18"/>
                <w:szCs w:val="18"/>
              </w:rPr>
              <w:t>35,67</w:t>
            </w:r>
          </w:p>
        </w:tc>
      </w:tr>
      <w:tr w:rsidR="00867DFD" w:rsidRPr="00867DFD" w:rsidTr="00206304">
        <w:trPr>
          <w:trHeight w:val="517"/>
        </w:trPr>
        <w:tc>
          <w:tcPr>
            <w:tcW w:w="817" w:type="dxa"/>
            <w:tcBorders>
              <w:top w:val="single" w:sz="4" w:space="0" w:color="auto"/>
              <w:left w:val="single" w:sz="4" w:space="0" w:color="auto"/>
              <w:bottom w:val="single" w:sz="4" w:space="0" w:color="auto"/>
              <w:right w:val="single" w:sz="4" w:space="0" w:color="auto"/>
            </w:tcBorders>
          </w:tcPr>
          <w:p w:rsidR="0049186C" w:rsidRPr="00867DFD" w:rsidRDefault="0049186C" w:rsidP="00C00EFD">
            <w:pPr>
              <w:spacing w:after="0" w:line="240" w:lineRule="auto"/>
              <w:jc w:val="center"/>
              <w:rPr>
                <w:rFonts w:ascii="Arial" w:hAnsi="Arial" w:cs="Arial"/>
                <w:b/>
                <w:bCs/>
                <w:color w:val="000000" w:themeColor="text1"/>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49186C" w:rsidRPr="00867DFD" w:rsidRDefault="0049186C" w:rsidP="00C00EFD">
            <w:pPr>
              <w:spacing w:after="0" w:line="240" w:lineRule="auto"/>
              <w:jc w:val="center"/>
              <w:rPr>
                <w:rFonts w:ascii="Arial" w:hAnsi="Arial" w:cs="Arial"/>
                <w:b/>
                <w:bCs/>
                <w:color w:val="000000" w:themeColor="text1"/>
                <w:sz w:val="18"/>
                <w:szCs w:val="18"/>
              </w:rPr>
            </w:pPr>
            <w:r w:rsidRPr="00867DFD">
              <w:rPr>
                <w:rFonts w:ascii="Arial" w:hAnsi="Arial" w:cs="Arial"/>
                <w:b/>
                <w:bCs/>
                <w:color w:val="000000" w:themeColor="text1"/>
                <w:sz w:val="18"/>
                <w:szCs w:val="18"/>
              </w:rPr>
              <w:t>Ukupno program 5501: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186C" w:rsidRPr="00867DFD" w:rsidRDefault="00867DFD" w:rsidP="00C00EFD">
            <w:pPr>
              <w:spacing w:after="0" w:line="240" w:lineRule="auto"/>
              <w:jc w:val="right"/>
              <w:rPr>
                <w:rFonts w:ascii="Arial" w:hAnsi="Arial" w:cs="Arial"/>
                <w:b/>
                <w:color w:val="000000" w:themeColor="text1"/>
                <w:sz w:val="18"/>
                <w:szCs w:val="18"/>
              </w:rPr>
            </w:pPr>
            <w:r w:rsidRPr="00867DFD">
              <w:rPr>
                <w:rFonts w:ascii="Arial" w:hAnsi="Arial" w:cs="Arial"/>
                <w:b/>
                <w:color w:val="000000" w:themeColor="text1"/>
                <w:sz w:val="18"/>
                <w:szCs w:val="18"/>
              </w:rPr>
              <w:t>928</w:t>
            </w:r>
            <w:r w:rsidR="0049186C" w:rsidRPr="00867DFD">
              <w:rPr>
                <w:rFonts w:ascii="Arial" w:hAnsi="Arial" w:cs="Arial"/>
                <w:b/>
                <w:color w:val="000000" w:themeColor="text1"/>
                <w:sz w:val="18"/>
                <w:szCs w:val="18"/>
              </w:rPr>
              <w:t>.</w:t>
            </w:r>
            <w:r w:rsidRPr="00867DFD">
              <w:rPr>
                <w:rFonts w:ascii="Arial" w:hAnsi="Arial" w:cs="Arial"/>
                <w:b/>
                <w:color w:val="000000" w:themeColor="text1"/>
                <w:sz w:val="18"/>
                <w:szCs w:val="18"/>
              </w:rPr>
              <w:t>926</w:t>
            </w:r>
            <w:r w:rsidR="0049186C" w:rsidRPr="00867DFD">
              <w:rPr>
                <w:rFonts w:ascii="Arial" w:hAnsi="Arial" w:cs="Arial"/>
                <w:b/>
                <w:color w:val="000000" w:themeColor="text1"/>
                <w:sz w:val="18"/>
                <w:szCs w:val="18"/>
              </w:rPr>
              <w:t>,</w:t>
            </w:r>
            <w:r w:rsidRPr="00867DFD">
              <w:rPr>
                <w:rFonts w:ascii="Arial" w:hAnsi="Arial" w:cs="Arial"/>
                <w:b/>
                <w:color w:val="000000" w:themeColor="text1"/>
                <w:sz w:val="18"/>
                <w:szCs w:val="18"/>
              </w:rPr>
              <w:t>64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186C" w:rsidRPr="00867DFD" w:rsidRDefault="00BA2334" w:rsidP="00C00EFD">
            <w:pPr>
              <w:spacing w:after="0" w:line="240" w:lineRule="auto"/>
              <w:jc w:val="right"/>
              <w:rPr>
                <w:rFonts w:ascii="Arial" w:hAnsi="Arial" w:cs="Arial"/>
                <w:b/>
                <w:color w:val="000000" w:themeColor="text1"/>
                <w:sz w:val="18"/>
                <w:szCs w:val="18"/>
              </w:rPr>
            </w:pPr>
            <w:r w:rsidRPr="00867DFD">
              <w:rPr>
                <w:rFonts w:ascii="Arial" w:hAnsi="Arial" w:cs="Arial"/>
                <w:b/>
                <w:color w:val="000000" w:themeColor="text1"/>
                <w:sz w:val="18"/>
                <w:szCs w:val="18"/>
              </w:rPr>
              <w:t>5</w:t>
            </w:r>
            <w:r w:rsidR="00867DFD" w:rsidRPr="00867DFD">
              <w:rPr>
                <w:rFonts w:ascii="Arial" w:hAnsi="Arial" w:cs="Arial"/>
                <w:b/>
                <w:color w:val="000000" w:themeColor="text1"/>
                <w:sz w:val="18"/>
                <w:szCs w:val="18"/>
              </w:rPr>
              <w:t>80</w:t>
            </w:r>
            <w:r w:rsidR="0049186C" w:rsidRPr="00867DFD">
              <w:rPr>
                <w:rFonts w:ascii="Arial" w:hAnsi="Arial" w:cs="Arial"/>
                <w:b/>
                <w:color w:val="000000" w:themeColor="text1"/>
                <w:sz w:val="18"/>
                <w:szCs w:val="18"/>
              </w:rPr>
              <w:t>.</w:t>
            </w:r>
            <w:r w:rsidRPr="00867DFD">
              <w:rPr>
                <w:rFonts w:ascii="Arial" w:hAnsi="Arial" w:cs="Arial"/>
                <w:b/>
                <w:color w:val="000000" w:themeColor="text1"/>
                <w:sz w:val="18"/>
                <w:szCs w:val="18"/>
              </w:rPr>
              <w:t>7</w:t>
            </w:r>
            <w:r w:rsidR="00867DFD" w:rsidRPr="00867DFD">
              <w:rPr>
                <w:rFonts w:ascii="Arial" w:hAnsi="Arial" w:cs="Arial"/>
                <w:b/>
                <w:color w:val="000000" w:themeColor="text1"/>
                <w:sz w:val="18"/>
                <w:szCs w:val="18"/>
              </w:rPr>
              <w:t>53</w:t>
            </w:r>
            <w:r w:rsidR="0049186C" w:rsidRPr="00867DFD">
              <w:rPr>
                <w:rFonts w:ascii="Arial" w:hAnsi="Arial" w:cs="Arial"/>
                <w:b/>
                <w:color w:val="000000" w:themeColor="text1"/>
                <w:sz w:val="18"/>
                <w:szCs w:val="18"/>
              </w:rPr>
              <w:t>,</w:t>
            </w:r>
            <w:r w:rsidR="00867DFD" w:rsidRPr="00867DFD">
              <w:rPr>
                <w:rFonts w:ascii="Arial" w:hAnsi="Arial" w:cs="Arial"/>
                <w:b/>
                <w:color w:val="000000" w:themeColor="text1"/>
                <w:sz w:val="18"/>
                <w:szCs w:val="18"/>
              </w:rPr>
              <w:t>8</w:t>
            </w:r>
            <w:r w:rsidRPr="00867DFD">
              <w:rPr>
                <w:rFonts w:ascii="Arial" w:hAnsi="Arial" w:cs="Arial"/>
                <w:b/>
                <w:color w:val="000000" w:themeColor="text1"/>
                <w:sz w:val="18"/>
                <w:szCs w:val="18"/>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49186C" w:rsidRPr="00867DFD" w:rsidRDefault="00867DFD" w:rsidP="00C00EFD">
            <w:pPr>
              <w:spacing w:after="0" w:line="240" w:lineRule="auto"/>
              <w:jc w:val="right"/>
              <w:rPr>
                <w:rFonts w:ascii="Arial" w:hAnsi="Arial" w:cs="Arial"/>
                <w:b/>
                <w:color w:val="000000" w:themeColor="text1"/>
                <w:sz w:val="18"/>
                <w:szCs w:val="18"/>
              </w:rPr>
            </w:pPr>
            <w:r w:rsidRPr="00867DFD">
              <w:rPr>
                <w:rFonts w:ascii="Arial" w:hAnsi="Arial" w:cs="Arial"/>
                <w:b/>
                <w:color w:val="000000" w:themeColor="text1"/>
                <w:sz w:val="18"/>
                <w:szCs w:val="18"/>
              </w:rPr>
              <w:t>62,52</w:t>
            </w:r>
          </w:p>
        </w:tc>
      </w:tr>
    </w:tbl>
    <w:p w:rsidR="00103B23" w:rsidRPr="009107E3" w:rsidRDefault="00103B23" w:rsidP="00C00EFD">
      <w:pPr>
        <w:spacing w:after="0" w:line="240" w:lineRule="auto"/>
        <w:rPr>
          <w:rFonts w:ascii="Arial" w:hAnsi="Arial" w:cs="Arial"/>
          <w:b/>
          <w:sz w:val="20"/>
          <w:szCs w:val="20"/>
        </w:rPr>
      </w:pPr>
    </w:p>
    <w:p w:rsidR="00747E8F" w:rsidRPr="00481F84" w:rsidRDefault="00747E8F" w:rsidP="00C00EFD">
      <w:pPr>
        <w:spacing w:line="240" w:lineRule="auto"/>
        <w:jc w:val="both"/>
        <w:rPr>
          <w:rFonts w:ascii="Arial" w:hAnsi="Arial" w:cs="Arial"/>
          <w:bCs/>
          <w:sz w:val="20"/>
          <w:szCs w:val="20"/>
        </w:rPr>
      </w:pPr>
      <w:r w:rsidRPr="009107E3">
        <w:rPr>
          <w:rFonts w:ascii="Arial" w:hAnsi="Arial" w:cs="Arial"/>
          <w:bCs/>
          <w:sz w:val="20"/>
          <w:szCs w:val="20"/>
        </w:rPr>
        <w:t xml:space="preserve">Sredstva za nabavu opreme </w:t>
      </w:r>
      <w:r w:rsidR="00BB3D17" w:rsidRPr="009107E3">
        <w:rPr>
          <w:rFonts w:ascii="Arial" w:hAnsi="Arial" w:cs="Arial"/>
          <w:bCs/>
          <w:sz w:val="20"/>
          <w:szCs w:val="20"/>
        </w:rPr>
        <w:t xml:space="preserve">za potrebe srednjih škola </w:t>
      </w:r>
      <w:r w:rsidRPr="009107E3">
        <w:rPr>
          <w:rFonts w:ascii="Arial" w:hAnsi="Arial" w:cs="Arial"/>
          <w:bCs/>
          <w:sz w:val="20"/>
          <w:szCs w:val="20"/>
        </w:rPr>
        <w:t>realizirana su  sukladno Planu opremanja, odnosno njegovim  Izmjenama i dopunama. Oprema (školski namještaj, uredska</w:t>
      </w:r>
      <w:r w:rsidR="0034311A">
        <w:rPr>
          <w:rFonts w:ascii="Arial" w:hAnsi="Arial" w:cs="Arial"/>
          <w:bCs/>
          <w:sz w:val="20"/>
          <w:szCs w:val="20"/>
        </w:rPr>
        <w:t>,</w:t>
      </w:r>
      <w:r w:rsidRPr="009107E3">
        <w:rPr>
          <w:rFonts w:ascii="Arial" w:hAnsi="Arial" w:cs="Arial"/>
          <w:bCs/>
          <w:sz w:val="20"/>
          <w:szCs w:val="20"/>
        </w:rPr>
        <w:t xml:space="preserve"> računalna</w:t>
      </w:r>
      <w:r w:rsidR="0034311A">
        <w:rPr>
          <w:rFonts w:ascii="Arial" w:hAnsi="Arial" w:cs="Arial"/>
          <w:bCs/>
          <w:sz w:val="20"/>
          <w:szCs w:val="20"/>
        </w:rPr>
        <w:t>, sportska i glazbena</w:t>
      </w:r>
      <w:r w:rsidRPr="009107E3">
        <w:rPr>
          <w:rFonts w:ascii="Arial" w:hAnsi="Arial" w:cs="Arial"/>
          <w:bCs/>
          <w:sz w:val="20"/>
          <w:szCs w:val="20"/>
        </w:rPr>
        <w:t xml:space="preserve"> oprema,</w:t>
      </w:r>
      <w:r w:rsidR="009122E1" w:rsidRPr="009107E3">
        <w:rPr>
          <w:rFonts w:ascii="Arial" w:hAnsi="Arial" w:cs="Arial"/>
          <w:bCs/>
          <w:sz w:val="20"/>
          <w:szCs w:val="20"/>
        </w:rPr>
        <w:t xml:space="preserve"> klima uređaji</w:t>
      </w:r>
      <w:r w:rsidR="0034311A">
        <w:rPr>
          <w:rFonts w:ascii="Arial" w:hAnsi="Arial" w:cs="Arial"/>
          <w:bCs/>
          <w:sz w:val="20"/>
          <w:szCs w:val="20"/>
        </w:rPr>
        <w:t>,</w:t>
      </w:r>
      <w:r w:rsidR="009122E1" w:rsidRPr="009107E3">
        <w:rPr>
          <w:rFonts w:ascii="Arial" w:hAnsi="Arial" w:cs="Arial"/>
          <w:bCs/>
          <w:sz w:val="20"/>
          <w:szCs w:val="20"/>
        </w:rPr>
        <w:t xml:space="preserve"> </w:t>
      </w:r>
      <w:r w:rsidR="00837FC5">
        <w:rPr>
          <w:rFonts w:ascii="Arial" w:hAnsi="Arial" w:cs="Arial"/>
          <w:bCs/>
          <w:sz w:val="20"/>
          <w:szCs w:val="20"/>
        </w:rPr>
        <w:t xml:space="preserve">te </w:t>
      </w:r>
      <w:r w:rsidRPr="009107E3">
        <w:rPr>
          <w:rFonts w:ascii="Arial" w:hAnsi="Arial" w:cs="Arial"/>
          <w:bCs/>
          <w:sz w:val="20"/>
          <w:szCs w:val="20"/>
        </w:rPr>
        <w:t>strojevi i uređaji za posebne namjene</w:t>
      </w:r>
      <w:r w:rsidR="00837FC5">
        <w:rPr>
          <w:rFonts w:ascii="Arial" w:hAnsi="Arial" w:cs="Arial"/>
          <w:bCs/>
          <w:sz w:val="20"/>
          <w:szCs w:val="20"/>
        </w:rPr>
        <w:t xml:space="preserve">) </w:t>
      </w:r>
      <w:r w:rsidR="00837FC5" w:rsidRPr="009107E3">
        <w:rPr>
          <w:rFonts w:ascii="Arial" w:hAnsi="Arial" w:cs="Arial"/>
          <w:bCs/>
          <w:sz w:val="20"/>
          <w:szCs w:val="20"/>
        </w:rPr>
        <w:t>je nabavljena, temeljem provedenih postupaka nabave za 1</w:t>
      </w:r>
      <w:r w:rsidR="00837FC5">
        <w:rPr>
          <w:rFonts w:ascii="Arial" w:hAnsi="Arial" w:cs="Arial"/>
          <w:bCs/>
          <w:sz w:val="20"/>
          <w:szCs w:val="20"/>
        </w:rPr>
        <w:t>6</w:t>
      </w:r>
      <w:r w:rsidR="00837FC5" w:rsidRPr="009107E3">
        <w:rPr>
          <w:rFonts w:ascii="Arial" w:hAnsi="Arial" w:cs="Arial"/>
          <w:bCs/>
          <w:sz w:val="20"/>
          <w:szCs w:val="20"/>
        </w:rPr>
        <w:t xml:space="preserve"> srednjih škola</w:t>
      </w:r>
      <w:r w:rsidR="00837FC5" w:rsidRPr="00837FC5">
        <w:rPr>
          <w:rFonts w:ascii="Arial" w:hAnsi="Arial" w:cs="Arial"/>
          <w:bCs/>
          <w:sz w:val="20"/>
          <w:szCs w:val="20"/>
        </w:rPr>
        <w:t xml:space="preserve">. Isporučeno je i plaćeno vozilo za potrebe </w:t>
      </w:r>
      <w:r w:rsidR="00837FC5">
        <w:rPr>
          <w:rFonts w:ascii="Arial" w:hAnsi="Arial" w:cs="Arial"/>
          <w:bCs/>
          <w:sz w:val="20"/>
          <w:szCs w:val="20"/>
        </w:rPr>
        <w:t>praktične nastave Prometne škole Rijeka</w:t>
      </w:r>
      <w:r w:rsidR="00837FC5" w:rsidRPr="00E86FC0">
        <w:rPr>
          <w:rFonts w:ascii="Arial" w:hAnsi="Arial" w:cs="Arial"/>
          <w:bCs/>
          <w:color w:val="FF0000"/>
          <w:sz w:val="20"/>
          <w:szCs w:val="20"/>
        </w:rPr>
        <w:t>.</w:t>
      </w:r>
      <w:r w:rsidR="00837FC5">
        <w:rPr>
          <w:rFonts w:ascii="Arial" w:hAnsi="Arial" w:cs="Arial"/>
          <w:bCs/>
          <w:sz w:val="20"/>
          <w:szCs w:val="20"/>
        </w:rPr>
        <w:t xml:space="preserve"> </w:t>
      </w:r>
      <w:r w:rsidRPr="009107E3">
        <w:rPr>
          <w:rFonts w:ascii="Arial" w:hAnsi="Arial" w:cs="Arial"/>
          <w:bCs/>
          <w:sz w:val="20"/>
          <w:szCs w:val="20"/>
        </w:rPr>
        <w:t xml:space="preserve">Sva oprema  je u ugovorenim rokovima isporučena školama. Plan je u potpunosti realiziran. </w:t>
      </w:r>
      <w:r w:rsidR="009122E1" w:rsidRPr="00481F84">
        <w:rPr>
          <w:rFonts w:ascii="Arial" w:hAnsi="Arial" w:cs="Arial"/>
          <w:bCs/>
          <w:sz w:val="20"/>
          <w:szCs w:val="20"/>
        </w:rPr>
        <w:t xml:space="preserve">Neutrošena sredstva odnose se na nabavu opreme financirane </w:t>
      </w:r>
      <w:r w:rsidR="00CC21F3" w:rsidRPr="00481F84">
        <w:rPr>
          <w:rFonts w:ascii="Arial" w:hAnsi="Arial" w:cs="Arial"/>
          <w:bCs/>
          <w:sz w:val="20"/>
          <w:szCs w:val="20"/>
        </w:rPr>
        <w:t xml:space="preserve">najvećim dijelom iz prenesenih sredstava </w:t>
      </w:r>
      <w:r w:rsidR="007A3EDB" w:rsidRPr="00481F84">
        <w:rPr>
          <w:rFonts w:ascii="Arial" w:hAnsi="Arial" w:cs="Arial"/>
          <w:bCs/>
          <w:sz w:val="20"/>
          <w:szCs w:val="20"/>
        </w:rPr>
        <w:t xml:space="preserve">srednjih </w:t>
      </w:r>
      <w:r w:rsidR="009122E1" w:rsidRPr="00481F84">
        <w:rPr>
          <w:rFonts w:ascii="Arial" w:hAnsi="Arial" w:cs="Arial"/>
          <w:bCs/>
          <w:sz w:val="20"/>
          <w:szCs w:val="20"/>
        </w:rPr>
        <w:t xml:space="preserve">škola </w:t>
      </w:r>
      <w:r w:rsidR="00CC21F3" w:rsidRPr="00481F84">
        <w:rPr>
          <w:rFonts w:ascii="Arial" w:hAnsi="Arial" w:cs="Arial"/>
          <w:bCs/>
          <w:sz w:val="20"/>
          <w:szCs w:val="20"/>
        </w:rPr>
        <w:t>(</w:t>
      </w:r>
      <w:r w:rsidR="009122E1" w:rsidRPr="00481F84">
        <w:rPr>
          <w:rFonts w:ascii="Arial" w:hAnsi="Arial" w:cs="Arial"/>
          <w:bCs/>
          <w:sz w:val="20"/>
          <w:szCs w:val="20"/>
        </w:rPr>
        <w:t>prihoda od prodaje nefinancijske imovine, vlastitih</w:t>
      </w:r>
      <w:r w:rsidR="00CC21F3" w:rsidRPr="00481F84">
        <w:rPr>
          <w:rFonts w:ascii="Arial" w:hAnsi="Arial" w:cs="Arial"/>
          <w:bCs/>
          <w:sz w:val="20"/>
          <w:szCs w:val="20"/>
        </w:rPr>
        <w:t>, namjenskih, pomoći i donacija), te se ista</w:t>
      </w:r>
      <w:r w:rsidR="009122E1" w:rsidRPr="00481F84">
        <w:rPr>
          <w:rFonts w:ascii="Arial" w:hAnsi="Arial" w:cs="Arial"/>
          <w:bCs/>
          <w:sz w:val="20"/>
          <w:szCs w:val="20"/>
        </w:rPr>
        <w:t xml:space="preserve"> prenose u 202</w:t>
      </w:r>
      <w:r w:rsidR="009107E3" w:rsidRPr="00481F84">
        <w:rPr>
          <w:rFonts w:ascii="Arial" w:hAnsi="Arial" w:cs="Arial"/>
          <w:bCs/>
          <w:sz w:val="20"/>
          <w:szCs w:val="20"/>
        </w:rPr>
        <w:t>5</w:t>
      </w:r>
      <w:r w:rsidR="009122E1" w:rsidRPr="00481F84">
        <w:rPr>
          <w:rFonts w:ascii="Arial" w:hAnsi="Arial" w:cs="Arial"/>
          <w:bCs/>
          <w:sz w:val="20"/>
          <w:szCs w:val="20"/>
        </w:rPr>
        <w:t xml:space="preserve">. godinu.  </w:t>
      </w:r>
    </w:p>
    <w:p w:rsidR="00BA2B81" w:rsidRPr="00481F84" w:rsidRDefault="00132EEA" w:rsidP="00C00EFD">
      <w:pPr>
        <w:spacing w:after="0" w:line="240" w:lineRule="auto"/>
        <w:jc w:val="both"/>
        <w:rPr>
          <w:rFonts w:ascii="Arial" w:hAnsi="Arial" w:cs="Arial"/>
          <w:bCs/>
          <w:sz w:val="20"/>
          <w:szCs w:val="20"/>
        </w:rPr>
      </w:pPr>
      <w:r w:rsidRPr="00481F84">
        <w:rPr>
          <w:rFonts w:ascii="Arial" w:hAnsi="Arial" w:cs="Arial"/>
          <w:bCs/>
          <w:sz w:val="20"/>
          <w:szCs w:val="20"/>
        </w:rPr>
        <w:t xml:space="preserve">Sredstva za nabavu opreme </w:t>
      </w:r>
      <w:r w:rsidR="00BB3D17" w:rsidRPr="00481F84">
        <w:rPr>
          <w:rFonts w:ascii="Arial" w:hAnsi="Arial" w:cs="Arial"/>
          <w:bCs/>
          <w:sz w:val="20"/>
          <w:szCs w:val="20"/>
        </w:rPr>
        <w:t>učeničkim domovima</w:t>
      </w:r>
      <w:r w:rsidRPr="00481F84">
        <w:rPr>
          <w:rFonts w:ascii="Arial" w:hAnsi="Arial" w:cs="Arial"/>
          <w:bCs/>
          <w:sz w:val="20"/>
          <w:szCs w:val="20"/>
        </w:rPr>
        <w:t xml:space="preserve"> realizirana su  sukladno Planu opremanja, odnosno njegovim  Izmjenama i dopunama. </w:t>
      </w:r>
      <w:r w:rsidR="00481F84" w:rsidRPr="00481F84">
        <w:rPr>
          <w:rFonts w:ascii="Arial" w:hAnsi="Arial" w:cs="Arial"/>
          <w:bCs/>
          <w:sz w:val="20"/>
          <w:szCs w:val="20"/>
        </w:rPr>
        <w:t xml:space="preserve">Specijalizirana i računalna oprema </w:t>
      </w:r>
      <w:r w:rsidRPr="00481F84">
        <w:rPr>
          <w:rFonts w:ascii="Arial" w:hAnsi="Arial" w:cs="Arial"/>
          <w:bCs/>
          <w:sz w:val="20"/>
          <w:szCs w:val="20"/>
        </w:rPr>
        <w:t>nabavljen</w:t>
      </w:r>
      <w:r w:rsidR="00CC21F3" w:rsidRPr="00481F84">
        <w:rPr>
          <w:rFonts w:ascii="Arial" w:hAnsi="Arial" w:cs="Arial"/>
          <w:bCs/>
          <w:sz w:val="20"/>
          <w:szCs w:val="20"/>
        </w:rPr>
        <w:t>a</w:t>
      </w:r>
      <w:r w:rsidRPr="00481F84">
        <w:rPr>
          <w:rFonts w:ascii="Arial" w:hAnsi="Arial" w:cs="Arial"/>
          <w:bCs/>
          <w:sz w:val="20"/>
          <w:szCs w:val="20"/>
        </w:rPr>
        <w:t xml:space="preserve"> </w:t>
      </w:r>
      <w:r w:rsidR="00CC21F3" w:rsidRPr="00481F84">
        <w:rPr>
          <w:rFonts w:ascii="Arial" w:hAnsi="Arial" w:cs="Arial"/>
          <w:bCs/>
          <w:sz w:val="20"/>
          <w:szCs w:val="20"/>
        </w:rPr>
        <w:t>je</w:t>
      </w:r>
      <w:r w:rsidRPr="00481F84">
        <w:rPr>
          <w:rFonts w:ascii="Arial" w:hAnsi="Arial" w:cs="Arial"/>
          <w:bCs/>
          <w:sz w:val="20"/>
          <w:szCs w:val="20"/>
        </w:rPr>
        <w:t xml:space="preserve"> temeljem provedenih postupaka nabave za </w:t>
      </w:r>
      <w:r w:rsidR="00481F84" w:rsidRPr="00481F84">
        <w:rPr>
          <w:rFonts w:ascii="Arial" w:hAnsi="Arial" w:cs="Arial"/>
          <w:bCs/>
          <w:sz w:val="20"/>
          <w:szCs w:val="20"/>
        </w:rPr>
        <w:t>4</w:t>
      </w:r>
      <w:r w:rsidRPr="00481F84">
        <w:rPr>
          <w:rFonts w:ascii="Arial" w:hAnsi="Arial" w:cs="Arial"/>
          <w:bCs/>
          <w:sz w:val="20"/>
          <w:szCs w:val="20"/>
        </w:rPr>
        <w:t xml:space="preserve"> učenička doma. Oprema </w:t>
      </w:r>
      <w:r w:rsidR="00CC21F3" w:rsidRPr="00481F84">
        <w:rPr>
          <w:rFonts w:ascii="Arial" w:hAnsi="Arial" w:cs="Arial"/>
          <w:bCs/>
          <w:sz w:val="20"/>
          <w:szCs w:val="20"/>
        </w:rPr>
        <w:t>je</w:t>
      </w:r>
      <w:r w:rsidRPr="00481F84">
        <w:rPr>
          <w:rFonts w:ascii="Arial" w:hAnsi="Arial" w:cs="Arial"/>
          <w:bCs/>
          <w:sz w:val="20"/>
          <w:szCs w:val="20"/>
        </w:rPr>
        <w:t xml:space="preserve"> u ugovorenim rokovima isporučen</w:t>
      </w:r>
      <w:r w:rsidR="00CC21F3" w:rsidRPr="00481F84">
        <w:rPr>
          <w:rFonts w:ascii="Arial" w:hAnsi="Arial" w:cs="Arial"/>
          <w:bCs/>
          <w:sz w:val="20"/>
          <w:szCs w:val="20"/>
        </w:rPr>
        <w:t>a</w:t>
      </w:r>
      <w:r w:rsidRPr="00481F84">
        <w:rPr>
          <w:rFonts w:ascii="Arial" w:hAnsi="Arial" w:cs="Arial"/>
          <w:bCs/>
          <w:sz w:val="20"/>
          <w:szCs w:val="20"/>
        </w:rPr>
        <w:t xml:space="preserve"> učeničkim domovima. Plan je u potpunosti realiziran</w:t>
      </w:r>
      <w:r w:rsidR="00481F84" w:rsidRPr="00481F84">
        <w:rPr>
          <w:rFonts w:ascii="Arial" w:hAnsi="Arial" w:cs="Arial"/>
          <w:bCs/>
          <w:sz w:val="20"/>
          <w:szCs w:val="20"/>
        </w:rPr>
        <w:t xml:space="preserve"> u skladu s ostvarenim prihodima</w:t>
      </w:r>
      <w:r w:rsidRPr="00481F84">
        <w:rPr>
          <w:rFonts w:ascii="Arial" w:hAnsi="Arial" w:cs="Arial"/>
          <w:bCs/>
          <w:sz w:val="20"/>
          <w:szCs w:val="20"/>
        </w:rPr>
        <w:t>.</w:t>
      </w:r>
      <w:r w:rsidR="001441C2" w:rsidRPr="00481F84">
        <w:rPr>
          <w:rFonts w:ascii="Arial" w:hAnsi="Arial" w:cs="Arial"/>
          <w:bCs/>
          <w:sz w:val="20"/>
          <w:szCs w:val="20"/>
        </w:rPr>
        <w:t xml:space="preserve"> </w:t>
      </w:r>
    </w:p>
    <w:p w:rsidR="001441C2" w:rsidRPr="00481F84" w:rsidRDefault="001441C2" w:rsidP="00C00EFD">
      <w:pPr>
        <w:spacing w:after="0" w:line="240" w:lineRule="auto"/>
        <w:jc w:val="both"/>
        <w:rPr>
          <w:rFonts w:ascii="Arial" w:hAnsi="Arial" w:cs="Arial"/>
          <w:sz w:val="20"/>
          <w:szCs w:val="20"/>
        </w:rPr>
      </w:pPr>
    </w:p>
    <w:p w:rsidR="00231802" w:rsidRPr="00481F84" w:rsidRDefault="00933989" w:rsidP="00C00EFD">
      <w:pPr>
        <w:spacing w:after="0" w:line="240" w:lineRule="auto"/>
        <w:jc w:val="both"/>
        <w:rPr>
          <w:rFonts w:ascii="Arial" w:hAnsi="Arial" w:cs="Arial"/>
          <w:sz w:val="20"/>
          <w:szCs w:val="20"/>
        </w:rPr>
      </w:pPr>
      <w:r w:rsidRPr="00481F84">
        <w:rPr>
          <w:rFonts w:ascii="Arial" w:hAnsi="Arial" w:cs="Arial"/>
          <w:sz w:val="20"/>
          <w:szCs w:val="20"/>
        </w:rPr>
        <w:lastRenderedPageBreak/>
        <w:t>Izgradnje školske sportske dvorane Željezničke tehničke škole Moravice - tijekom 202</w:t>
      </w:r>
      <w:r w:rsidR="00481F84" w:rsidRPr="00481F84">
        <w:rPr>
          <w:rFonts w:ascii="Arial" w:hAnsi="Arial" w:cs="Arial"/>
          <w:sz w:val="20"/>
          <w:szCs w:val="20"/>
        </w:rPr>
        <w:t>4</w:t>
      </w:r>
      <w:r w:rsidRPr="00481F84">
        <w:rPr>
          <w:rFonts w:ascii="Arial" w:hAnsi="Arial" w:cs="Arial"/>
          <w:sz w:val="20"/>
          <w:szCs w:val="20"/>
        </w:rPr>
        <w:t xml:space="preserve">. godine nastavilo se </w:t>
      </w:r>
      <w:r w:rsidR="00446216" w:rsidRPr="00481F84">
        <w:rPr>
          <w:rFonts w:ascii="Arial" w:hAnsi="Arial" w:cs="Arial"/>
          <w:sz w:val="20"/>
          <w:szCs w:val="20"/>
        </w:rPr>
        <w:t xml:space="preserve">aktivnostima vezanim za </w:t>
      </w:r>
      <w:r w:rsidRPr="00481F84">
        <w:rPr>
          <w:rFonts w:ascii="Arial" w:hAnsi="Arial" w:cs="Arial"/>
          <w:sz w:val="20"/>
          <w:szCs w:val="20"/>
        </w:rPr>
        <w:t>izrad</w:t>
      </w:r>
      <w:r w:rsidR="00E35F8C" w:rsidRPr="00481F84">
        <w:rPr>
          <w:rFonts w:ascii="Arial" w:hAnsi="Arial" w:cs="Arial"/>
          <w:sz w:val="20"/>
          <w:szCs w:val="20"/>
        </w:rPr>
        <w:t>u</w:t>
      </w:r>
      <w:r w:rsidRPr="00481F84">
        <w:rPr>
          <w:rFonts w:ascii="Arial" w:hAnsi="Arial" w:cs="Arial"/>
          <w:sz w:val="20"/>
          <w:szCs w:val="20"/>
        </w:rPr>
        <w:t xml:space="preserve"> projektne dokumentacije.</w:t>
      </w:r>
      <w:r w:rsidR="00BE7030">
        <w:rPr>
          <w:rFonts w:ascii="Arial" w:hAnsi="Arial" w:cs="Arial"/>
          <w:sz w:val="20"/>
          <w:szCs w:val="20"/>
        </w:rPr>
        <w:t xml:space="preserve"> Planirana sredstva u cijelosti su realizirana u skladu sa stvarnim troškovima.</w:t>
      </w:r>
      <w:r w:rsidR="00446216" w:rsidRPr="00481F84">
        <w:rPr>
          <w:rFonts w:ascii="Arial" w:hAnsi="Arial" w:cs="Arial"/>
          <w:sz w:val="20"/>
          <w:szCs w:val="20"/>
        </w:rPr>
        <w:t xml:space="preserve"> </w:t>
      </w:r>
    </w:p>
    <w:p w:rsidR="006D7EFA" w:rsidRDefault="006D7EFA" w:rsidP="00C00EFD">
      <w:pPr>
        <w:spacing w:after="0" w:line="240" w:lineRule="auto"/>
        <w:jc w:val="both"/>
        <w:rPr>
          <w:rFonts w:ascii="Arial" w:hAnsi="Arial" w:cs="Arial"/>
          <w:bCs/>
          <w:color w:val="FF0000"/>
          <w:sz w:val="20"/>
          <w:szCs w:val="20"/>
        </w:rPr>
      </w:pPr>
    </w:p>
    <w:p w:rsidR="00867DFD" w:rsidRDefault="00867DFD" w:rsidP="00C00EFD">
      <w:pPr>
        <w:spacing w:after="0" w:line="240" w:lineRule="auto"/>
        <w:jc w:val="both"/>
        <w:rPr>
          <w:rFonts w:ascii="Arial" w:hAnsi="Arial" w:cs="Arial"/>
          <w:color w:val="000000" w:themeColor="text1"/>
          <w:sz w:val="18"/>
          <w:szCs w:val="18"/>
        </w:rPr>
      </w:pPr>
      <w:r w:rsidRPr="00867DFD">
        <w:rPr>
          <w:rFonts w:ascii="Arial" w:hAnsi="Arial" w:cs="Arial"/>
          <w:bCs/>
          <w:sz w:val="20"/>
          <w:szCs w:val="20"/>
        </w:rPr>
        <w:t>Sanacija krovišta Građevinske tehničke škole Rijeka</w:t>
      </w:r>
      <w:r w:rsidR="00481F84">
        <w:rPr>
          <w:rFonts w:ascii="Arial" w:hAnsi="Arial" w:cs="Arial"/>
          <w:bCs/>
          <w:sz w:val="20"/>
          <w:szCs w:val="20"/>
        </w:rPr>
        <w:t xml:space="preserve"> – tijekom 2024. godine provedeni su postupci javnih nabava temeljem kojih su sklopljeni ugovori za izvođenje radova te izvršenje </w:t>
      </w:r>
      <w:r w:rsidR="00BE7030">
        <w:rPr>
          <w:rFonts w:ascii="Arial" w:hAnsi="Arial" w:cs="Arial"/>
          <w:bCs/>
          <w:sz w:val="20"/>
          <w:szCs w:val="20"/>
        </w:rPr>
        <w:t xml:space="preserve">usluga </w:t>
      </w:r>
      <w:r w:rsidR="00481F84">
        <w:rPr>
          <w:rFonts w:ascii="Arial" w:hAnsi="Arial" w:cs="Arial"/>
          <w:bCs/>
          <w:sz w:val="20"/>
          <w:szCs w:val="20"/>
        </w:rPr>
        <w:t>stručnog nadzora</w:t>
      </w:r>
      <w:r w:rsidR="00BE7030">
        <w:rPr>
          <w:rFonts w:ascii="Arial" w:hAnsi="Arial" w:cs="Arial"/>
          <w:bCs/>
          <w:sz w:val="20"/>
          <w:szCs w:val="20"/>
        </w:rPr>
        <w:t xml:space="preserve"> nad izvođenjem radova</w:t>
      </w:r>
      <w:r w:rsidR="00481F84">
        <w:rPr>
          <w:rFonts w:ascii="Arial" w:hAnsi="Arial" w:cs="Arial"/>
          <w:bCs/>
          <w:sz w:val="20"/>
          <w:szCs w:val="20"/>
        </w:rPr>
        <w:t xml:space="preserve">. </w:t>
      </w:r>
      <w:r w:rsidR="002F35EF">
        <w:rPr>
          <w:rFonts w:ascii="Arial" w:hAnsi="Arial" w:cs="Arial"/>
          <w:bCs/>
          <w:sz w:val="20"/>
          <w:szCs w:val="20"/>
        </w:rPr>
        <w:t>R</w:t>
      </w:r>
      <w:r w:rsidR="00BE7030">
        <w:rPr>
          <w:rFonts w:ascii="Arial" w:hAnsi="Arial" w:cs="Arial"/>
          <w:bCs/>
          <w:sz w:val="20"/>
          <w:szCs w:val="20"/>
        </w:rPr>
        <w:t>adov</w:t>
      </w:r>
      <w:r w:rsidR="002F35EF">
        <w:rPr>
          <w:rFonts w:ascii="Arial" w:hAnsi="Arial" w:cs="Arial"/>
          <w:bCs/>
          <w:sz w:val="20"/>
          <w:szCs w:val="20"/>
        </w:rPr>
        <w:t>i se</w:t>
      </w:r>
      <w:r w:rsidR="00BE7030">
        <w:rPr>
          <w:rFonts w:ascii="Arial" w:hAnsi="Arial" w:cs="Arial"/>
          <w:bCs/>
          <w:sz w:val="20"/>
          <w:szCs w:val="20"/>
        </w:rPr>
        <w:t xml:space="preserve"> u skladu s </w:t>
      </w:r>
      <w:r w:rsidR="002F35EF">
        <w:rPr>
          <w:rFonts w:ascii="Arial" w:hAnsi="Arial" w:cs="Arial"/>
          <w:bCs/>
          <w:sz w:val="20"/>
          <w:szCs w:val="20"/>
        </w:rPr>
        <w:t xml:space="preserve">objektivnim okolnostima i utvrđenim </w:t>
      </w:r>
      <w:r w:rsidR="00BE7030">
        <w:rPr>
          <w:rFonts w:ascii="Arial" w:hAnsi="Arial" w:cs="Arial"/>
          <w:bCs/>
          <w:sz w:val="20"/>
          <w:szCs w:val="20"/>
        </w:rPr>
        <w:t>dinamičkim planom nastavlja</w:t>
      </w:r>
      <w:r w:rsidR="002F35EF">
        <w:rPr>
          <w:rFonts w:ascii="Arial" w:hAnsi="Arial" w:cs="Arial"/>
          <w:bCs/>
          <w:sz w:val="20"/>
          <w:szCs w:val="20"/>
        </w:rPr>
        <w:t>ju</w:t>
      </w:r>
      <w:r w:rsidR="00BE7030">
        <w:rPr>
          <w:rFonts w:ascii="Arial" w:hAnsi="Arial" w:cs="Arial"/>
          <w:bCs/>
          <w:sz w:val="20"/>
          <w:szCs w:val="20"/>
        </w:rPr>
        <w:t xml:space="preserve"> u 2025. godini pa se i </w:t>
      </w:r>
      <w:r w:rsidR="00481F84">
        <w:rPr>
          <w:rFonts w:ascii="Arial" w:hAnsi="Arial" w:cs="Arial"/>
          <w:bCs/>
          <w:sz w:val="20"/>
          <w:szCs w:val="20"/>
        </w:rPr>
        <w:t xml:space="preserve"> neutrošena sredstva u iznosu od 249.500,00 eura </w:t>
      </w:r>
      <w:r w:rsidR="00BE7030">
        <w:rPr>
          <w:rFonts w:ascii="Arial" w:hAnsi="Arial" w:cs="Arial"/>
          <w:bCs/>
          <w:sz w:val="20"/>
          <w:szCs w:val="20"/>
        </w:rPr>
        <w:t xml:space="preserve">po završnom računu </w:t>
      </w:r>
      <w:r w:rsidR="00481F84">
        <w:rPr>
          <w:rFonts w:ascii="Arial" w:hAnsi="Arial" w:cs="Arial"/>
          <w:bCs/>
          <w:sz w:val="20"/>
          <w:szCs w:val="20"/>
        </w:rPr>
        <w:t xml:space="preserve">prenose </w:t>
      </w:r>
      <w:r w:rsidR="00BE7030">
        <w:rPr>
          <w:rFonts w:ascii="Arial" w:hAnsi="Arial" w:cs="Arial"/>
          <w:bCs/>
          <w:sz w:val="20"/>
          <w:szCs w:val="20"/>
        </w:rPr>
        <w:t>u 2025. godinu.</w:t>
      </w:r>
      <w:r w:rsidR="00481F84">
        <w:rPr>
          <w:rFonts w:ascii="Arial" w:hAnsi="Arial" w:cs="Arial"/>
          <w:bCs/>
          <w:sz w:val="20"/>
          <w:szCs w:val="20"/>
        </w:rPr>
        <w:t xml:space="preserve"> </w:t>
      </w:r>
    </w:p>
    <w:p w:rsidR="00481F84" w:rsidRDefault="00481F84" w:rsidP="00C00EFD">
      <w:pPr>
        <w:spacing w:after="0" w:line="240" w:lineRule="auto"/>
        <w:jc w:val="both"/>
        <w:rPr>
          <w:rFonts w:ascii="Arial" w:hAnsi="Arial" w:cs="Arial"/>
          <w:color w:val="000000" w:themeColor="text1"/>
          <w:sz w:val="18"/>
          <w:szCs w:val="18"/>
        </w:rPr>
      </w:pPr>
    </w:p>
    <w:p w:rsidR="00867DFD" w:rsidRPr="00E86FC0" w:rsidRDefault="00867DFD" w:rsidP="00C00EFD">
      <w:pPr>
        <w:spacing w:after="0" w:line="240" w:lineRule="auto"/>
        <w:jc w:val="both"/>
        <w:rPr>
          <w:rFonts w:ascii="Arial" w:hAnsi="Arial" w:cs="Arial"/>
          <w:bCs/>
          <w:color w:val="FF0000"/>
          <w:sz w:val="20"/>
          <w:szCs w:val="20"/>
        </w:rPr>
      </w:pPr>
      <w:r w:rsidRPr="00867DFD">
        <w:rPr>
          <w:rFonts w:ascii="Arial" w:hAnsi="Arial" w:cs="Arial"/>
          <w:color w:val="000000" w:themeColor="text1"/>
          <w:sz w:val="18"/>
          <w:szCs w:val="18"/>
        </w:rPr>
        <w:t>Projekt ško</w:t>
      </w:r>
      <w:r w:rsidR="00481F84">
        <w:rPr>
          <w:rFonts w:ascii="Arial" w:hAnsi="Arial" w:cs="Arial"/>
          <w:color w:val="000000" w:themeColor="text1"/>
          <w:sz w:val="18"/>
          <w:szCs w:val="18"/>
        </w:rPr>
        <w:t>lskog broda Pomorske škole Bakar</w:t>
      </w:r>
      <w:r w:rsidR="00BE7030">
        <w:rPr>
          <w:rFonts w:ascii="Arial" w:hAnsi="Arial" w:cs="Arial"/>
          <w:color w:val="000000" w:themeColor="text1"/>
          <w:sz w:val="18"/>
          <w:szCs w:val="18"/>
        </w:rPr>
        <w:t xml:space="preserve"> – fina</w:t>
      </w:r>
      <w:r w:rsidR="00643FF2">
        <w:rPr>
          <w:rFonts w:ascii="Arial" w:hAnsi="Arial" w:cs="Arial"/>
          <w:color w:val="000000" w:themeColor="text1"/>
          <w:sz w:val="18"/>
          <w:szCs w:val="18"/>
        </w:rPr>
        <w:t xml:space="preserve">ncirane su usluge </w:t>
      </w:r>
      <w:r w:rsidR="00BE7030">
        <w:rPr>
          <w:rFonts w:ascii="Arial" w:hAnsi="Arial" w:cs="Arial"/>
          <w:color w:val="000000" w:themeColor="text1"/>
          <w:sz w:val="18"/>
          <w:szCs w:val="18"/>
        </w:rPr>
        <w:t>izrade projektne dokumentacije i ishođenja potrebnih dozvola. Dio neutrošenih sredstava za ugovorene obveze izvršenja usluga u iznosu od 20.142,50 eura prenosi se po završnom računu u 2025. godinu.</w:t>
      </w:r>
    </w:p>
    <w:p w:rsidR="00EF365D" w:rsidRPr="00E86FC0" w:rsidRDefault="00EF365D" w:rsidP="00C00EFD">
      <w:pPr>
        <w:spacing w:after="0" w:line="240" w:lineRule="auto"/>
        <w:rPr>
          <w:rFonts w:ascii="Arial" w:hAnsi="Arial" w:cs="Arial"/>
          <w:b/>
          <w:color w:val="FF0000"/>
          <w:sz w:val="20"/>
          <w:szCs w:val="20"/>
        </w:rPr>
      </w:pPr>
    </w:p>
    <w:p w:rsidR="00EF365D" w:rsidRPr="00FA3C3C" w:rsidRDefault="00EF365D" w:rsidP="00C00EFD">
      <w:pPr>
        <w:spacing w:after="0" w:line="240" w:lineRule="auto"/>
        <w:rPr>
          <w:rFonts w:ascii="Arial" w:hAnsi="Arial" w:cs="Arial"/>
          <w:b/>
          <w:sz w:val="20"/>
          <w:szCs w:val="20"/>
        </w:rPr>
      </w:pPr>
      <w:r w:rsidRPr="00FA3C3C">
        <w:rPr>
          <w:rFonts w:ascii="Arial" w:hAnsi="Arial" w:cs="Arial"/>
          <w:b/>
          <w:sz w:val="20"/>
          <w:szCs w:val="20"/>
        </w:rPr>
        <w:t xml:space="preserve">POKAZATELJI USPJEŠNOSTI: </w:t>
      </w:r>
    </w:p>
    <w:tbl>
      <w:tblPr>
        <w:tblStyle w:val="TableGrid1"/>
        <w:tblW w:w="9889" w:type="dxa"/>
        <w:tblLayout w:type="fixed"/>
        <w:tblLook w:val="04A0" w:firstRow="1" w:lastRow="0" w:firstColumn="1" w:lastColumn="0" w:noHBand="0" w:noVBand="1"/>
      </w:tblPr>
      <w:tblGrid>
        <w:gridCol w:w="2235"/>
        <w:gridCol w:w="2835"/>
        <w:gridCol w:w="1275"/>
        <w:gridCol w:w="1134"/>
        <w:gridCol w:w="1155"/>
        <w:gridCol w:w="1255"/>
      </w:tblGrid>
      <w:tr w:rsidR="00E86FC0" w:rsidRPr="00FA3C3C" w:rsidTr="0063734C">
        <w:trPr>
          <w:trHeight w:val="634"/>
        </w:trPr>
        <w:tc>
          <w:tcPr>
            <w:tcW w:w="2235" w:type="dxa"/>
            <w:tcBorders>
              <w:top w:val="single" w:sz="4" w:space="0" w:color="auto"/>
              <w:left w:val="single" w:sz="4" w:space="0" w:color="auto"/>
              <w:bottom w:val="single" w:sz="4" w:space="0" w:color="auto"/>
              <w:right w:val="single" w:sz="4" w:space="0" w:color="auto"/>
            </w:tcBorders>
            <w:vAlign w:val="center"/>
            <w:hideMark/>
          </w:tcPr>
          <w:p w:rsidR="00EF365D" w:rsidRPr="00FA3C3C" w:rsidRDefault="00EF365D" w:rsidP="00C00EFD">
            <w:pPr>
              <w:jc w:val="center"/>
              <w:rPr>
                <w:rFonts w:ascii="Arial" w:hAnsi="Arial" w:cs="Arial"/>
                <w:b/>
                <w:sz w:val="18"/>
                <w:szCs w:val="18"/>
              </w:rPr>
            </w:pPr>
            <w:r w:rsidRPr="00FA3C3C">
              <w:rPr>
                <w:rFonts w:ascii="Arial" w:hAnsi="Arial" w:cs="Arial"/>
                <w:b/>
                <w:sz w:val="18"/>
                <w:szCs w:val="18"/>
              </w:rPr>
              <w:t>Pokazatelj uspješnosti</w:t>
            </w:r>
          </w:p>
        </w:tc>
        <w:tc>
          <w:tcPr>
            <w:tcW w:w="2835" w:type="dxa"/>
            <w:tcBorders>
              <w:top w:val="single" w:sz="4" w:space="0" w:color="auto"/>
              <w:left w:val="single" w:sz="4" w:space="0" w:color="auto"/>
              <w:bottom w:val="single" w:sz="4" w:space="0" w:color="auto"/>
              <w:right w:val="single" w:sz="4" w:space="0" w:color="auto"/>
            </w:tcBorders>
            <w:vAlign w:val="center"/>
            <w:hideMark/>
          </w:tcPr>
          <w:p w:rsidR="00EF365D" w:rsidRPr="00FA3C3C" w:rsidRDefault="00EF365D" w:rsidP="00C00EFD">
            <w:pPr>
              <w:jc w:val="center"/>
              <w:rPr>
                <w:rFonts w:ascii="Arial" w:hAnsi="Arial" w:cs="Arial"/>
                <w:b/>
                <w:sz w:val="18"/>
                <w:szCs w:val="18"/>
              </w:rPr>
            </w:pPr>
            <w:r w:rsidRPr="00FA3C3C">
              <w:rPr>
                <w:rFonts w:ascii="Arial" w:hAnsi="Arial" w:cs="Arial"/>
                <w:b/>
                <w:sz w:val="18"/>
                <w:szCs w:val="18"/>
              </w:rPr>
              <w:t>Definicija</w:t>
            </w:r>
          </w:p>
        </w:tc>
        <w:tc>
          <w:tcPr>
            <w:tcW w:w="1275" w:type="dxa"/>
            <w:tcBorders>
              <w:top w:val="single" w:sz="4" w:space="0" w:color="auto"/>
              <w:left w:val="single" w:sz="4" w:space="0" w:color="auto"/>
              <w:bottom w:val="single" w:sz="4" w:space="0" w:color="auto"/>
              <w:right w:val="single" w:sz="4" w:space="0" w:color="auto"/>
            </w:tcBorders>
            <w:vAlign w:val="center"/>
            <w:hideMark/>
          </w:tcPr>
          <w:p w:rsidR="00EF365D" w:rsidRPr="00FA3C3C" w:rsidRDefault="00EF365D" w:rsidP="00C00EFD">
            <w:pPr>
              <w:jc w:val="center"/>
              <w:rPr>
                <w:rFonts w:ascii="Arial" w:hAnsi="Arial" w:cs="Arial"/>
                <w:b/>
                <w:sz w:val="18"/>
                <w:szCs w:val="18"/>
              </w:rPr>
            </w:pPr>
            <w:r w:rsidRPr="00FA3C3C">
              <w:rPr>
                <w:rFonts w:ascii="Arial" w:hAnsi="Arial" w:cs="Arial"/>
                <w:b/>
                <w:sz w:val="18"/>
                <w:szCs w:val="18"/>
              </w:rPr>
              <w:t>Jedinica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365D" w:rsidRPr="00FA3C3C" w:rsidRDefault="00EF365D" w:rsidP="00C00EFD">
            <w:pPr>
              <w:jc w:val="center"/>
              <w:rPr>
                <w:rFonts w:ascii="Arial" w:hAnsi="Arial" w:cs="Arial"/>
                <w:b/>
                <w:sz w:val="18"/>
                <w:szCs w:val="18"/>
              </w:rPr>
            </w:pPr>
            <w:r w:rsidRPr="00FA3C3C">
              <w:rPr>
                <w:rFonts w:ascii="Arial" w:hAnsi="Arial" w:cs="Arial"/>
                <w:b/>
                <w:sz w:val="18"/>
                <w:szCs w:val="18"/>
              </w:rPr>
              <w:t>Polazna vrijednost</w:t>
            </w:r>
          </w:p>
        </w:tc>
        <w:tc>
          <w:tcPr>
            <w:tcW w:w="1155" w:type="dxa"/>
            <w:tcBorders>
              <w:top w:val="single" w:sz="4" w:space="0" w:color="auto"/>
              <w:left w:val="single" w:sz="4" w:space="0" w:color="auto"/>
              <w:bottom w:val="single" w:sz="4" w:space="0" w:color="auto"/>
              <w:right w:val="single" w:sz="4" w:space="0" w:color="auto"/>
            </w:tcBorders>
            <w:vAlign w:val="center"/>
            <w:hideMark/>
          </w:tcPr>
          <w:p w:rsidR="00EF365D" w:rsidRPr="00FA3C3C" w:rsidRDefault="00EF365D" w:rsidP="00C00EFD">
            <w:pPr>
              <w:jc w:val="center"/>
              <w:rPr>
                <w:rFonts w:ascii="Arial" w:hAnsi="Arial" w:cs="Arial"/>
                <w:b/>
                <w:sz w:val="18"/>
                <w:szCs w:val="18"/>
              </w:rPr>
            </w:pPr>
            <w:r w:rsidRPr="00FA3C3C">
              <w:rPr>
                <w:rFonts w:ascii="Arial" w:hAnsi="Arial" w:cs="Arial"/>
                <w:b/>
                <w:sz w:val="18"/>
                <w:szCs w:val="18"/>
              </w:rPr>
              <w:t xml:space="preserve">Ciljana vrijednost </w:t>
            </w:r>
          </w:p>
          <w:p w:rsidR="00EF365D" w:rsidRPr="00FA3C3C" w:rsidRDefault="00EF365D" w:rsidP="00C00EFD">
            <w:pPr>
              <w:jc w:val="center"/>
              <w:rPr>
                <w:rFonts w:ascii="Arial" w:hAnsi="Arial" w:cs="Arial"/>
                <w:b/>
                <w:sz w:val="18"/>
                <w:szCs w:val="18"/>
              </w:rPr>
            </w:pPr>
            <w:r w:rsidRPr="00FA3C3C">
              <w:rPr>
                <w:rFonts w:ascii="Arial" w:hAnsi="Arial" w:cs="Arial"/>
                <w:b/>
                <w:sz w:val="18"/>
                <w:szCs w:val="18"/>
              </w:rPr>
              <w:t>202</w:t>
            </w:r>
            <w:r w:rsidR="00FA3C3C" w:rsidRPr="00FA3C3C">
              <w:rPr>
                <w:rFonts w:ascii="Arial" w:hAnsi="Arial" w:cs="Arial"/>
                <w:b/>
                <w:sz w:val="18"/>
                <w:szCs w:val="18"/>
              </w:rPr>
              <w:t>4</w:t>
            </w:r>
            <w:r w:rsidRPr="00FA3C3C">
              <w:rPr>
                <w:rFonts w:ascii="Arial" w:hAnsi="Arial" w:cs="Arial"/>
                <w:b/>
                <w:sz w:val="18"/>
                <w:szCs w:val="18"/>
              </w:rPr>
              <w:t>.</w:t>
            </w:r>
          </w:p>
        </w:tc>
        <w:tc>
          <w:tcPr>
            <w:tcW w:w="1255" w:type="dxa"/>
            <w:tcBorders>
              <w:top w:val="single" w:sz="4" w:space="0" w:color="auto"/>
              <w:left w:val="single" w:sz="4" w:space="0" w:color="auto"/>
              <w:bottom w:val="single" w:sz="4" w:space="0" w:color="auto"/>
              <w:right w:val="single" w:sz="4" w:space="0" w:color="auto"/>
            </w:tcBorders>
            <w:hideMark/>
          </w:tcPr>
          <w:p w:rsidR="00EF365D" w:rsidRPr="00FA3C3C" w:rsidRDefault="00EF365D" w:rsidP="00C00EFD">
            <w:pPr>
              <w:jc w:val="center"/>
              <w:rPr>
                <w:rFonts w:ascii="Arial" w:hAnsi="Arial" w:cs="Arial"/>
                <w:b/>
                <w:sz w:val="18"/>
                <w:szCs w:val="18"/>
              </w:rPr>
            </w:pPr>
            <w:r w:rsidRPr="00FA3C3C">
              <w:rPr>
                <w:rFonts w:ascii="Arial" w:hAnsi="Arial" w:cs="Arial"/>
                <w:b/>
                <w:sz w:val="18"/>
                <w:szCs w:val="18"/>
              </w:rPr>
              <w:t>Ostvarena vrijednost</w:t>
            </w:r>
          </w:p>
          <w:p w:rsidR="00EF365D" w:rsidRPr="00FA3C3C" w:rsidRDefault="00EF365D" w:rsidP="00C00EFD">
            <w:pPr>
              <w:jc w:val="center"/>
            </w:pPr>
            <w:r w:rsidRPr="00FA3C3C">
              <w:rPr>
                <w:rFonts w:ascii="Arial" w:hAnsi="Arial" w:cs="Arial"/>
                <w:b/>
                <w:sz w:val="18"/>
                <w:szCs w:val="18"/>
              </w:rPr>
              <w:t>202</w:t>
            </w:r>
            <w:r w:rsidR="00FA3C3C" w:rsidRPr="00FA3C3C">
              <w:rPr>
                <w:rFonts w:ascii="Arial" w:hAnsi="Arial" w:cs="Arial"/>
                <w:b/>
                <w:sz w:val="18"/>
                <w:szCs w:val="18"/>
              </w:rPr>
              <w:t>4</w:t>
            </w:r>
            <w:r w:rsidRPr="00FA3C3C">
              <w:rPr>
                <w:rFonts w:ascii="Arial" w:hAnsi="Arial" w:cs="Arial"/>
                <w:b/>
                <w:sz w:val="18"/>
                <w:szCs w:val="18"/>
              </w:rPr>
              <w:t>.</w:t>
            </w:r>
          </w:p>
        </w:tc>
      </w:tr>
      <w:tr w:rsidR="00416D21" w:rsidRPr="00E86FC0" w:rsidTr="00662165">
        <w:trPr>
          <w:trHeight w:val="207"/>
        </w:trPr>
        <w:tc>
          <w:tcPr>
            <w:tcW w:w="2235" w:type="dxa"/>
            <w:hideMark/>
          </w:tcPr>
          <w:p w:rsidR="00416D21" w:rsidRPr="00BC4FA2" w:rsidRDefault="00416D21" w:rsidP="00C00EFD">
            <w:pPr>
              <w:rPr>
                <w:rFonts w:ascii="Arial" w:hAnsi="Arial" w:cs="Arial"/>
                <w:sz w:val="16"/>
                <w:szCs w:val="16"/>
              </w:rPr>
            </w:pPr>
            <w:r w:rsidRPr="00BC4FA2">
              <w:rPr>
                <w:rFonts w:ascii="Arial" w:hAnsi="Arial" w:cs="Arial"/>
                <w:sz w:val="16"/>
                <w:szCs w:val="16"/>
              </w:rPr>
              <w:t>Ostvarenje plana opremanja ustanova školstva</w:t>
            </w:r>
          </w:p>
        </w:tc>
        <w:tc>
          <w:tcPr>
            <w:tcW w:w="2835" w:type="dxa"/>
            <w:hideMark/>
          </w:tcPr>
          <w:p w:rsidR="00416D21" w:rsidRPr="00BC4FA2" w:rsidRDefault="00416D21" w:rsidP="00C00EFD">
            <w:pPr>
              <w:rPr>
                <w:rFonts w:ascii="Arial" w:hAnsi="Arial" w:cs="Arial"/>
                <w:sz w:val="16"/>
                <w:szCs w:val="16"/>
              </w:rPr>
            </w:pPr>
            <w:r w:rsidRPr="00BC4FA2">
              <w:rPr>
                <w:rFonts w:ascii="Arial" w:hAnsi="Arial" w:cs="Arial"/>
                <w:sz w:val="16"/>
                <w:szCs w:val="16"/>
              </w:rPr>
              <w:t xml:space="preserve">Financiranjem nabave opreme zadržati uvjete za odvijanje nastavnog procesa  </w:t>
            </w:r>
          </w:p>
        </w:tc>
        <w:tc>
          <w:tcPr>
            <w:tcW w:w="1275" w:type="dxa"/>
            <w:vAlign w:val="center"/>
            <w:hideMark/>
          </w:tcPr>
          <w:p w:rsidR="00416D21" w:rsidRPr="00BC4FA2" w:rsidRDefault="00416D21" w:rsidP="00C00EFD">
            <w:pPr>
              <w:jc w:val="right"/>
              <w:rPr>
                <w:rFonts w:ascii="Arial" w:hAnsi="Arial" w:cs="Arial"/>
                <w:sz w:val="16"/>
                <w:szCs w:val="16"/>
              </w:rPr>
            </w:pPr>
            <w:r w:rsidRPr="00BC4FA2">
              <w:rPr>
                <w:rFonts w:ascii="Arial" w:hAnsi="Arial" w:cs="Arial"/>
                <w:sz w:val="16"/>
                <w:szCs w:val="16"/>
              </w:rPr>
              <w:t>% plana</w:t>
            </w:r>
          </w:p>
        </w:tc>
        <w:tc>
          <w:tcPr>
            <w:tcW w:w="1134" w:type="dxa"/>
            <w:vAlign w:val="center"/>
            <w:hideMark/>
          </w:tcPr>
          <w:p w:rsidR="00416D21" w:rsidRPr="00BC4FA2" w:rsidRDefault="00416D21" w:rsidP="00C00EFD">
            <w:pPr>
              <w:jc w:val="right"/>
              <w:rPr>
                <w:rFonts w:ascii="Arial" w:hAnsi="Arial" w:cs="Arial"/>
                <w:sz w:val="16"/>
                <w:szCs w:val="16"/>
              </w:rPr>
            </w:pPr>
            <w:r w:rsidRPr="00BC4FA2">
              <w:rPr>
                <w:rFonts w:ascii="Arial" w:hAnsi="Arial" w:cs="Arial"/>
                <w:sz w:val="16"/>
                <w:szCs w:val="16"/>
              </w:rPr>
              <w:t>100%</w:t>
            </w:r>
          </w:p>
        </w:tc>
        <w:tc>
          <w:tcPr>
            <w:tcW w:w="1155" w:type="dxa"/>
            <w:vAlign w:val="center"/>
            <w:hideMark/>
          </w:tcPr>
          <w:p w:rsidR="00416D21" w:rsidRPr="00BC4FA2" w:rsidRDefault="00416D21" w:rsidP="00C00EFD">
            <w:pPr>
              <w:jc w:val="right"/>
              <w:rPr>
                <w:rFonts w:ascii="Arial" w:hAnsi="Arial" w:cs="Arial"/>
                <w:sz w:val="16"/>
                <w:szCs w:val="16"/>
              </w:rPr>
            </w:pPr>
            <w:r w:rsidRPr="00BC4FA2">
              <w:rPr>
                <w:rFonts w:ascii="Arial" w:hAnsi="Arial" w:cs="Arial"/>
                <w:sz w:val="16"/>
                <w:szCs w:val="16"/>
              </w:rPr>
              <w:t>100%</w:t>
            </w:r>
          </w:p>
        </w:tc>
        <w:tc>
          <w:tcPr>
            <w:tcW w:w="1255" w:type="dxa"/>
            <w:tcBorders>
              <w:top w:val="single" w:sz="4" w:space="0" w:color="auto"/>
              <w:left w:val="single" w:sz="4" w:space="0" w:color="auto"/>
              <w:bottom w:val="single" w:sz="4" w:space="0" w:color="auto"/>
              <w:right w:val="single" w:sz="4" w:space="0" w:color="auto"/>
            </w:tcBorders>
            <w:vAlign w:val="center"/>
          </w:tcPr>
          <w:p w:rsidR="00416D21" w:rsidRPr="00E86FC0" w:rsidRDefault="00416D21" w:rsidP="00C00EFD">
            <w:pPr>
              <w:jc w:val="right"/>
              <w:rPr>
                <w:rFonts w:ascii="Arial" w:hAnsi="Arial" w:cs="Arial"/>
                <w:color w:val="FF0000"/>
                <w:sz w:val="16"/>
                <w:szCs w:val="16"/>
              </w:rPr>
            </w:pPr>
            <w:r w:rsidRPr="00481F84">
              <w:rPr>
                <w:rFonts w:ascii="Arial" w:hAnsi="Arial" w:cs="Arial"/>
                <w:sz w:val="16"/>
                <w:szCs w:val="16"/>
              </w:rPr>
              <w:t>100%</w:t>
            </w:r>
          </w:p>
        </w:tc>
      </w:tr>
    </w:tbl>
    <w:p w:rsidR="006E0E9C" w:rsidRPr="00E86FC0" w:rsidRDefault="006E0E9C" w:rsidP="00C00EFD">
      <w:pPr>
        <w:spacing w:line="240" w:lineRule="auto"/>
        <w:rPr>
          <w:rFonts w:ascii="Arial" w:hAnsi="Arial" w:cs="Arial"/>
          <w:b/>
          <w:color w:val="FF0000"/>
          <w:sz w:val="20"/>
          <w:szCs w:val="20"/>
        </w:rPr>
      </w:pPr>
    </w:p>
    <w:p w:rsidR="006E0E9C" w:rsidRPr="00867DFD" w:rsidRDefault="006E0E9C" w:rsidP="00C00EFD">
      <w:pPr>
        <w:spacing w:line="240" w:lineRule="auto"/>
        <w:rPr>
          <w:rFonts w:ascii="Arial" w:hAnsi="Arial" w:cs="Arial"/>
          <w:b/>
          <w:sz w:val="20"/>
          <w:szCs w:val="20"/>
        </w:rPr>
      </w:pPr>
      <w:r w:rsidRPr="00E86FC0">
        <w:rPr>
          <w:rFonts w:ascii="Arial" w:hAnsi="Arial" w:cs="Arial"/>
          <w:b/>
          <w:color w:val="FF0000"/>
          <w:sz w:val="20"/>
          <w:szCs w:val="20"/>
        </w:rPr>
        <w:tab/>
      </w:r>
      <w:r w:rsidRPr="00E86FC0">
        <w:rPr>
          <w:rFonts w:ascii="Arial" w:hAnsi="Arial" w:cs="Arial"/>
          <w:b/>
          <w:color w:val="FF0000"/>
          <w:sz w:val="20"/>
          <w:szCs w:val="20"/>
        </w:rPr>
        <w:tab/>
      </w:r>
      <w:r w:rsidRPr="00E86FC0">
        <w:rPr>
          <w:rFonts w:ascii="Arial" w:hAnsi="Arial" w:cs="Arial"/>
          <w:b/>
          <w:color w:val="FF0000"/>
          <w:sz w:val="20"/>
          <w:szCs w:val="20"/>
        </w:rPr>
        <w:tab/>
      </w:r>
      <w:r w:rsidRPr="00E86FC0">
        <w:rPr>
          <w:rFonts w:ascii="Arial" w:hAnsi="Arial" w:cs="Arial"/>
          <w:b/>
          <w:color w:val="FF0000"/>
          <w:sz w:val="20"/>
          <w:szCs w:val="20"/>
        </w:rPr>
        <w:tab/>
      </w:r>
      <w:r w:rsidRPr="00E86FC0">
        <w:rPr>
          <w:rFonts w:ascii="Arial" w:hAnsi="Arial" w:cs="Arial"/>
          <w:b/>
          <w:color w:val="FF0000"/>
          <w:sz w:val="20"/>
          <w:szCs w:val="20"/>
        </w:rPr>
        <w:tab/>
      </w:r>
      <w:r w:rsidRPr="00E86FC0">
        <w:rPr>
          <w:rFonts w:ascii="Arial" w:hAnsi="Arial" w:cs="Arial"/>
          <w:b/>
          <w:color w:val="FF0000"/>
          <w:sz w:val="20"/>
          <w:szCs w:val="20"/>
        </w:rPr>
        <w:tab/>
      </w:r>
      <w:r w:rsidRPr="00E86FC0">
        <w:rPr>
          <w:rFonts w:ascii="Arial" w:hAnsi="Arial" w:cs="Arial"/>
          <w:b/>
          <w:color w:val="FF0000"/>
          <w:sz w:val="20"/>
          <w:szCs w:val="20"/>
        </w:rPr>
        <w:tab/>
      </w:r>
      <w:r w:rsidRPr="00E86FC0">
        <w:rPr>
          <w:rFonts w:ascii="Arial" w:hAnsi="Arial" w:cs="Arial"/>
          <w:b/>
          <w:color w:val="FF0000"/>
          <w:sz w:val="20"/>
          <w:szCs w:val="20"/>
        </w:rPr>
        <w:tab/>
      </w:r>
      <w:r w:rsidRPr="00E86FC0">
        <w:rPr>
          <w:rFonts w:ascii="Arial" w:hAnsi="Arial" w:cs="Arial"/>
          <w:b/>
          <w:color w:val="FF0000"/>
          <w:sz w:val="20"/>
          <w:szCs w:val="20"/>
        </w:rPr>
        <w:tab/>
      </w:r>
    </w:p>
    <w:p w:rsidR="006E0E9C" w:rsidRPr="00867DFD" w:rsidRDefault="006E0E9C" w:rsidP="00C00EFD">
      <w:pPr>
        <w:spacing w:line="240" w:lineRule="auto"/>
        <w:rPr>
          <w:rFonts w:ascii="Arial" w:hAnsi="Arial" w:cs="Arial"/>
          <w:b/>
          <w:sz w:val="20"/>
          <w:szCs w:val="20"/>
        </w:rPr>
      </w:pPr>
    </w:p>
    <w:sectPr w:rsidR="006E0E9C" w:rsidRPr="00867DFD"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857" w:rsidRDefault="00CC1857" w:rsidP="00BD6C77">
      <w:pPr>
        <w:spacing w:after="0" w:line="240" w:lineRule="auto"/>
      </w:pPr>
      <w:r>
        <w:separator/>
      </w:r>
    </w:p>
  </w:endnote>
  <w:endnote w:type="continuationSeparator" w:id="0">
    <w:p w:rsidR="00CC1857" w:rsidRDefault="00CC1857"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857" w:rsidRDefault="00CC1857" w:rsidP="00BD6C77">
      <w:pPr>
        <w:spacing w:after="0" w:line="240" w:lineRule="auto"/>
      </w:pPr>
      <w:r>
        <w:separator/>
      </w:r>
    </w:p>
  </w:footnote>
  <w:footnote w:type="continuationSeparator" w:id="0">
    <w:p w:rsidR="00CC1857" w:rsidRDefault="00CC1857"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54EC8"/>
    <w:multiLevelType w:val="hybridMultilevel"/>
    <w:tmpl w:val="7A2A10B2"/>
    <w:lvl w:ilvl="0" w:tplc="D8D602B0">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EB54143"/>
    <w:multiLevelType w:val="hybridMultilevel"/>
    <w:tmpl w:val="D4FED1A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2269470C"/>
    <w:multiLevelType w:val="hybridMultilevel"/>
    <w:tmpl w:val="D304C66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35801D67"/>
    <w:multiLevelType w:val="hybridMultilevel"/>
    <w:tmpl w:val="6114CAB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DF40032"/>
    <w:multiLevelType w:val="hybridMultilevel"/>
    <w:tmpl w:val="7EBED3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0F37E88"/>
    <w:multiLevelType w:val="hybridMultilevel"/>
    <w:tmpl w:val="1A020A94"/>
    <w:lvl w:ilvl="0" w:tplc="B7E4535E">
      <w:start w:val="1"/>
      <w:numFmt w:val="bullet"/>
      <w:lvlText w:val=""/>
      <w:lvlJc w:val="left"/>
      <w:pPr>
        <w:tabs>
          <w:tab w:val="num" w:pos="360"/>
        </w:tabs>
        <w:ind w:left="360" w:hanging="360"/>
      </w:pPr>
      <w:rPr>
        <w:rFonts w:ascii="Symbol" w:hAnsi="Symbol" w:hint="default"/>
        <w:sz w:val="18"/>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B654A4"/>
    <w:multiLevelType w:val="hybridMultilevel"/>
    <w:tmpl w:val="55643F54"/>
    <w:lvl w:ilvl="0" w:tplc="1F08C15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D2B1F42"/>
    <w:multiLevelType w:val="hybridMultilevel"/>
    <w:tmpl w:val="A2F40C0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56A6769D"/>
    <w:multiLevelType w:val="hybridMultilevel"/>
    <w:tmpl w:val="4A74BE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67E3E66"/>
    <w:multiLevelType w:val="hybridMultilevel"/>
    <w:tmpl w:val="2736C006"/>
    <w:lvl w:ilvl="0" w:tplc="8878CBFA">
      <w:start w:val="1"/>
      <w:numFmt w:val="bullet"/>
      <w:lvlText w:val=""/>
      <w:lvlJc w:val="left"/>
      <w:pPr>
        <w:tabs>
          <w:tab w:val="num" w:pos="720"/>
        </w:tabs>
        <w:ind w:left="720" w:hanging="360"/>
      </w:pPr>
      <w:rPr>
        <w:rFonts w:ascii="Wingdings" w:hAnsi="Wingdings" w:hint="default"/>
        <w:sz w:val="18"/>
        <w:szCs w:val="18"/>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6C6362CC"/>
    <w:multiLevelType w:val="hybridMultilevel"/>
    <w:tmpl w:val="F68628F6"/>
    <w:lvl w:ilvl="0" w:tplc="EE9453EC">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D0C4079"/>
    <w:multiLevelType w:val="hybridMultilevel"/>
    <w:tmpl w:val="5D16A6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B374EE7"/>
    <w:multiLevelType w:val="hybridMultilevel"/>
    <w:tmpl w:val="9996C038"/>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3" w15:restartNumberingAfterBreak="0">
    <w:nsid w:val="7B413A88"/>
    <w:multiLevelType w:val="multilevel"/>
    <w:tmpl w:val="73EECD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6"/>
  </w:num>
  <w:num w:numId="7">
    <w:abstractNumId w:val="7"/>
  </w:num>
  <w:num w:numId="8">
    <w:abstractNumId w:val="2"/>
  </w:num>
  <w:num w:numId="9">
    <w:abstractNumId w:val="4"/>
  </w:num>
  <w:num w:numId="10">
    <w:abstractNumId w:val="0"/>
  </w:num>
  <w:num w:numId="11">
    <w:abstractNumId w:val="1"/>
  </w:num>
  <w:num w:numId="12">
    <w:abstractNumId w:val="11"/>
  </w:num>
  <w:num w:numId="13">
    <w:abstractNumId w:val="11"/>
  </w:num>
  <w:num w:numId="14">
    <w:abstractNumId w:val="13"/>
  </w:num>
  <w:num w:numId="15">
    <w:abstractNumId w:val="9"/>
  </w:num>
  <w:num w:numId="16">
    <w:abstractNumId w:val="6"/>
  </w:num>
  <w:num w:numId="17">
    <w:abstractNumId w:val="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020B"/>
    <w:rsid w:val="00002823"/>
    <w:rsid w:val="00005DE1"/>
    <w:rsid w:val="00007A9D"/>
    <w:rsid w:val="00013766"/>
    <w:rsid w:val="00013B47"/>
    <w:rsid w:val="00016BF3"/>
    <w:rsid w:val="0001789A"/>
    <w:rsid w:val="00022AF6"/>
    <w:rsid w:val="00023C86"/>
    <w:rsid w:val="00025A96"/>
    <w:rsid w:val="000262B9"/>
    <w:rsid w:val="00027BA0"/>
    <w:rsid w:val="00030FB8"/>
    <w:rsid w:val="00031DF1"/>
    <w:rsid w:val="0003225A"/>
    <w:rsid w:val="00032A27"/>
    <w:rsid w:val="000353CE"/>
    <w:rsid w:val="00040C72"/>
    <w:rsid w:val="00041292"/>
    <w:rsid w:val="00041D57"/>
    <w:rsid w:val="00045119"/>
    <w:rsid w:val="00045C2C"/>
    <w:rsid w:val="00045E23"/>
    <w:rsid w:val="000530BC"/>
    <w:rsid w:val="000530E5"/>
    <w:rsid w:val="000532CA"/>
    <w:rsid w:val="0005382D"/>
    <w:rsid w:val="00053F66"/>
    <w:rsid w:val="0005470B"/>
    <w:rsid w:val="000561CD"/>
    <w:rsid w:val="000566EA"/>
    <w:rsid w:val="00056955"/>
    <w:rsid w:val="00056CD5"/>
    <w:rsid w:val="00062B73"/>
    <w:rsid w:val="00063905"/>
    <w:rsid w:val="000671F0"/>
    <w:rsid w:val="000716CB"/>
    <w:rsid w:val="00075F14"/>
    <w:rsid w:val="00076192"/>
    <w:rsid w:val="000772E1"/>
    <w:rsid w:val="00084D67"/>
    <w:rsid w:val="000934D6"/>
    <w:rsid w:val="000966AA"/>
    <w:rsid w:val="000A24F8"/>
    <w:rsid w:val="000A4649"/>
    <w:rsid w:val="000A63E4"/>
    <w:rsid w:val="000A70CE"/>
    <w:rsid w:val="000A7CE3"/>
    <w:rsid w:val="000A7EF9"/>
    <w:rsid w:val="000B0892"/>
    <w:rsid w:val="000B0BBE"/>
    <w:rsid w:val="000B2829"/>
    <w:rsid w:val="000B3F20"/>
    <w:rsid w:val="000B4274"/>
    <w:rsid w:val="000B4B0E"/>
    <w:rsid w:val="000B56BA"/>
    <w:rsid w:val="000B5F4E"/>
    <w:rsid w:val="000B7D54"/>
    <w:rsid w:val="000C08C1"/>
    <w:rsid w:val="000C114C"/>
    <w:rsid w:val="000C136F"/>
    <w:rsid w:val="000C2D36"/>
    <w:rsid w:val="000C4822"/>
    <w:rsid w:val="000C6AD5"/>
    <w:rsid w:val="000C6EA8"/>
    <w:rsid w:val="000C7146"/>
    <w:rsid w:val="000D1732"/>
    <w:rsid w:val="000D251C"/>
    <w:rsid w:val="000D29E7"/>
    <w:rsid w:val="000E0E07"/>
    <w:rsid w:val="000E1075"/>
    <w:rsid w:val="000E3AA2"/>
    <w:rsid w:val="000E5573"/>
    <w:rsid w:val="000E7E87"/>
    <w:rsid w:val="000F3C54"/>
    <w:rsid w:val="000F6015"/>
    <w:rsid w:val="001016C6"/>
    <w:rsid w:val="00103B23"/>
    <w:rsid w:val="001051DA"/>
    <w:rsid w:val="00107B6A"/>
    <w:rsid w:val="00110368"/>
    <w:rsid w:val="001136F1"/>
    <w:rsid w:val="001139C3"/>
    <w:rsid w:val="001141D9"/>
    <w:rsid w:val="00114683"/>
    <w:rsid w:val="0011475F"/>
    <w:rsid w:val="001148C2"/>
    <w:rsid w:val="00115423"/>
    <w:rsid w:val="001157C7"/>
    <w:rsid w:val="001204BE"/>
    <w:rsid w:val="0012370C"/>
    <w:rsid w:val="001250CA"/>
    <w:rsid w:val="00125605"/>
    <w:rsid w:val="00125C56"/>
    <w:rsid w:val="00130599"/>
    <w:rsid w:val="00132EEA"/>
    <w:rsid w:val="00135C1A"/>
    <w:rsid w:val="0014110C"/>
    <w:rsid w:val="0014127A"/>
    <w:rsid w:val="00142B71"/>
    <w:rsid w:val="001441C2"/>
    <w:rsid w:val="00146397"/>
    <w:rsid w:val="00146E4C"/>
    <w:rsid w:val="001471D2"/>
    <w:rsid w:val="00150918"/>
    <w:rsid w:val="00160C7C"/>
    <w:rsid w:val="001614E1"/>
    <w:rsid w:val="0016229E"/>
    <w:rsid w:val="00167C24"/>
    <w:rsid w:val="00167C58"/>
    <w:rsid w:val="00171D7D"/>
    <w:rsid w:val="00171E0A"/>
    <w:rsid w:val="00171EEC"/>
    <w:rsid w:val="00175BF5"/>
    <w:rsid w:val="00176AA7"/>
    <w:rsid w:val="00182B73"/>
    <w:rsid w:val="00185169"/>
    <w:rsid w:val="00186475"/>
    <w:rsid w:val="00187293"/>
    <w:rsid w:val="001915FA"/>
    <w:rsid w:val="00193922"/>
    <w:rsid w:val="00196941"/>
    <w:rsid w:val="001A098D"/>
    <w:rsid w:val="001A1757"/>
    <w:rsid w:val="001A2A10"/>
    <w:rsid w:val="001A345B"/>
    <w:rsid w:val="001A4547"/>
    <w:rsid w:val="001B04D4"/>
    <w:rsid w:val="001B0E44"/>
    <w:rsid w:val="001B405C"/>
    <w:rsid w:val="001B4566"/>
    <w:rsid w:val="001B4D11"/>
    <w:rsid w:val="001C057A"/>
    <w:rsid w:val="001C1B84"/>
    <w:rsid w:val="001C3A32"/>
    <w:rsid w:val="001C6B8D"/>
    <w:rsid w:val="001D04A8"/>
    <w:rsid w:val="001D11AB"/>
    <w:rsid w:val="001D1CA9"/>
    <w:rsid w:val="001D426E"/>
    <w:rsid w:val="001D7FFE"/>
    <w:rsid w:val="001E0150"/>
    <w:rsid w:val="001E264A"/>
    <w:rsid w:val="001E5359"/>
    <w:rsid w:val="001E6989"/>
    <w:rsid w:val="001E6D4E"/>
    <w:rsid w:val="001E7ED0"/>
    <w:rsid w:val="001F4517"/>
    <w:rsid w:val="001F63F9"/>
    <w:rsid w:val="001F6A85"/>
    <w:rsid w:val="002013A2"/>
    <w:rsid w:val="002040E8"/>
    <w:rsid w:val="00206304"/>
    <w:rsid w:val="00207C11"/>
    <w:rsid w:val="0021113B"/>
    <w:rsid w:val="0021191C"/>
    <w:rsid w:val="0021339A"/>
    <w:rsid w:val="002145DF"/>
    <w:rsid w:val="00220034"/>
    <w:rsid w:val="002208FB"/>
    <w:rsid w:val="00222947"/>
    <w:rsid w:val="002245AE"/>
    <w:rsid w:val="00225607"/>
    <w:rsid w:val="00226F9C"/>
    <w:rsid w:val="00227D60"/>
    <w:rsid w:val="00231802"/>
    <w:rsid w:val="00233B41"/>
    <w:rsid w:val="0023451C"/>
    <w:rsid w:val="002353F7"/>
    <w:rsid w:val="0023603F"/>
    <w:rsid w:val="002361AD"/>
    <w:rsid w:val="002361FA"/>
    <w:rsid w:val="002369F5"/>
    <w:rsid w:val="002448D1"/>
    <w:rsid w:val="00244CD1"/>
    <w:rsid w:val="0024795B"/>
    <w:rsid w:val="00250062"/>
    <w:rsid w:val="00251215"/>
    <w:rsid w:val="0025419A"/>
    <w:rsid w:val="00255F4B"/>
    <w:rsid w:val="0025627C"/>
    <w:rsid w:val="002613ED"/>
    <w:rsid w:val="00261D70"/>
    <w:rsid w:val="002630F4"/>
    <w:rsid w:val="00263890"/>
    <w:rsid w:val="00263EBF"/>
    <w:rsid w:val="0026468E"/>
    <w:rsid w:val="00266D24"/>
    <w:rsid w:val="00270199"/>
    <w:rsid w:val="002729B8"/>
    <w:rsid w:val="00273166"/>
    <w:rsid w:val="00280990"/>
    <w:rsid w:val="00281070"/>
    <w:rsid w:val="00283841"/>
    <w:rsid w:val="002861BF"/>
    <w:rsid w:val="00286849"/>
    <w:rsid w:val="00286F91"/>
    <w:rsid w:val="00287781"/>
    <w:rsid w:val="00290E0F"/>
    <w:rsid w:val="00291428"/>
    <w:rsid w:val="00295F0D"/>
    <w:rsid w:val="002973FD"/>
    <w:rsid w:val="002A1D9E"/>
    <w:rsid w:val="002A38EE"/>
    <w:rsid w:val="002A609F"/>
    <w:rsid w:val="002B0D73"/>
    <w:rsid w:val="002B24D7"/>
    <w:rsid w:val="002B44EF"/>
    <w:rsid w:val="002B5E6A"/>
    <w:rsid w:val="002B6095"/>
    <w:rsid w:val="002B6857"/>
    <w:rsid w:val="002B7CD2"/>
    <w:rsid w:val="002C0910"/>
    <w:rsid w:val="002C3C4F"/>
    <w:rsid w:val="002C4ACF"/>
    <w:rsid w:val="002C4C62"/>
    <w:rsid w:val="002C5CAD"/>
    <w:rsid w:val="002D01D0"/>
    <w:rsid w:val="002D1830"/>
    <w:rsid w:val="002D482E"/>
    <w:rsid w:val="002D5AE5"/>
    <w:rsid w:val="002D62F4"/>
    <w:rsid w:val="002E01BE"/>
    <w:rsid w:val="002E1793"/>
    <w:rsid w:val="002E24AA"/>
    <w:rsid w:val="002E29CC"/>
    <w:rsid w:val="002E5631"/>
    <w:rsid w:val="002E6C93"/>
    <w:rsid w:val="002E7F25"/>
    <w:rsid w:val="002F051D"/>
    <w:rsid w:val="002F0B75"/>
    <w:rsid w:val="002F145F"/>
    <w:rsid w:val="002F23AE"/>
    <w:rsid w:val="002F35EF"/>
    <w:rsid w:val="002F4DEB"/>
    <w:rsid w:val="002F63B5"/>
    <w:rsid w:val="002F747D"/>
    <w:rsid w:val="002F7EBB"/>
    <w:rsid w:val="00303BE2"/>
    <w:rsid w:val="003121B1"/>
    <w:rsid w:val="003140EC"/>
    <w:rsid w:val="003144B1"/>
    <w:rsid w:val="0031637D"/>
    <w:rsid w:val="00320B4C"/>
    <w:rsid w:val="00321C94"/>
    <w:rsid w:val="00321E1B"/>
    <w:rsid w:val="003230D3"/>
    <w:rsid w:val="00326A10"/>
    <w:rsid w:val="003272CD"/>
    <w:rsid w:val="00330DCD"/>
    <w:rsid w:val="00331B6B"/>
    <w:rsid w:val="00332845"/>
    <w:rsid w:val="003351E9"/>
    <w:rsid w:val="00335FA0"/>
    <w:rsid w:val="00340ACC"/>
    <w:rsid w:val="0034311A"/>
    <w:rsid w:val="00347266"/>
    <w:rsid w:val="0034781F"/>
    <w:rsid w:val="00347C5B"/>
    <w:rsid w:val="00352267"/>
    <w:rsid w:val="0035490D"/>
    <w:rsid w:val="003568C7"/>
    <w:rsid w:val="0036148E"/>
    <w:rsid w:val="00361CC3"/>
    <w:rsid w:val="003628F9"/>
    <w:rsid w:val="00364095"/>
    <w:rsid w:val="00364DF1"/>
    <w:rsid w:val="00367EAF"/>
    <w:rsid w:val="00372BD9"/>
    <w:rsid w:val="00375855"/>
    <w:rsid w:val="00377DF3"/>
    <w:rsid w:val="00380EDC"/>
    <w:rsid w:val="0038569F"/>
    <w:rsid w:val="003856D6"/>
    <w:rsid w:val="0038755A"/>
    <w:rsid w:val="00391EAE"/>
    <w:rsid w:val="00393306"/>
    <w:rsid w:val="00393B53"/>
    <w:rsid w:val="00393DF0"/>
    <w:rsid w:val="00394E07"/>
    <w:rsid w:val="00395D12"/>
    <w:rsid w:val="003A016E"/>
    <w:rsid w:val="003A76C9"/>
    <w:rsid w:val="003B2223"/>
    <w:rsid w:val="003B3521"/>
    <w:rsid w:val="003B436F"/>
    <w:rsid w:val="003B4836"/>
    <w:rsid w:val="003B52D9"/>
    <w:rsid w:val="003B6C35"/>
    <w:rsid w:val="003C15EC"/>
    <w:rsid w:val="003C234A"/>
    <w:rsid w:val="003C24D3"/>
    <w:rsid w:val="003C2E04"/>
    <w:rsid w:val="003C556A"/>
    <w:rsid w:val="003D22D6"/>
    <w:rsid w:val="003D2A15"/>
    <w:rsid w:val="003E239E"/>
    <w:rsid w:val="003E59BE"/>
    <w:rsid w:val="003E60BF"/>
    <w:rsid w:val="003E6C40"/>
    <w:rsid w:val="003F1C33"/>
    <w:rsid w:val="003F3676"/>
    <w:rsid w:val="003F60D0"/>
    <w:rsid w:val="00400F3F"/>
    <w:rsid w:val="00402238"/>
    <w:rsid w:val="004023A8"/>
    <w:rsid w:val="004028AF"/>
    <w:rsid w:val="0040361A"/>
    <w:rsid w:val="004040A9"/>
    <w:rsid w:val="00404F1F"/>
    <w:rsid w:val="00405BF6"/>
    <w:rsid w:val="00407956"/>
    <w:rsid w:val="00412DEA"/>
    <w:rsid w:val="00415D6D"/>
    <w:rsid w:val="004166A3"/>
    <w:rsid w:val="004166B0"/>
    <w:rsid w:val="00416D21"/>
    <w:rsid w:val="00417935"/>
    <w:rsid w:val="00420404"/>
    <w:rsid w:val="00422BB0"/>
    <w:rsid w:val="0042399F"/>
    <w:rsid w:val="00425D3D"/>
    <w:rsid w:val="00426DD0"/>
    <w:rsid w:val="004273A2"/>
    <w:rsid w:val="004326E1"/>
    <w:rsid w:val="00434AEE"/>
    <w:rsid w:val="00435123"/>
    <w:rsid w:val="00436DC6"/>
    <w:rsid w:val="00437FF2"/>
    <w:rsid w:val="00442819"/>
    <w:rsid w:val="00442BF2"/>
    <w:rsid w:val="0044617D"/>
    <w:rsid w:val="00446216"/>
    <w:rsid w:val="0044691C"/>
    <w:rsid w:val="004507A9"/>
    <w:rsid w:val="004522B7"/>
    <w:rsid w:val="004540E8"/>
    <w:rsid w:val="00457F90"/>
    <w:rsid w:val="00460DCC"/>
    <w:rsid w:val="004639B2"/>
    <w:rsid w:val="00463A74"/>
    <w:rsid w:val="0046436F"/>
    <w:rsid w:val="00465D0D"/>
    <w:rsid w:val="004669E4"/>
    <w:rsid w:val="00467E68"/>
    <w:rsid w:val="004705BF"/>
    <w:rsid w:val="00470BEE"/>
    <w:rsid w:val="00471FF9"/>
    <w:rsid w:val="0047200C"/>
    <w:rsid w:val="004739DD"/>
    <w:rsid w:val="00475100"/>
    <w:rsid w:val="0047563C"/>
    <w:rsid w:val="00476B16"/>
    <w:rsid w:val="0048147A"/>
    <w:rsid w:val="00481F84"/>
    <w:rsid w:val="00485533"/>
    <w:rsid w:val="004859C1"/>
    <w:rsid w:val="00490375"/>
    <w:rsid w:val="0049163F"/>
    <w:rsid w:val="0049186C"/>
    <w:rsid w:val="004943B2"/>
    <w:rsid w:val="00497D0A"/>
    <w:rsid w:val="00497E4A"/>
    <w:rsid w:val="004A57FA"/>
    <w:rsid w:val="004A5B7E"/>
    <w:rsid w:val="004A6E57"/>
    <w:rsid w:val="004A79D5"/>
    <w:rsid w:val="004B03B9"/>
    <w:rsid w:val="004B04C2"/>
    <w:rsid w:val="004B097D"/>
    <w:rsid w:val="004B2479"/>
    <w:rsid w:val="004B4E65"/>
    <w:rsid w:val="004B5D77"/>
    <w:rsid w:val="004B68E4"/>
    <w:rsid w:val="004B6C66"/>
    <w:rsid w:val="004C1965"/>
    <w:rsid w:val="004D11A5"/>
    <w:rsid w:val="004D13D4"/>
    <w:rsid w:val="004D320C"/>
    <w:rsid w:val="004D3F22"/>
    <w:rsid w:val="004D4F4E"/>
    <w:rsid w:val="004D5E5F"/>
    <w:rsid w:val="004D6766"/>
    <w:rsid w:val="004E447C"/>
    <w:rsid w:val="004F214C"/>
    <w:rsid w:val="004F51FE"/>
    <w:rsid w:val="005044AC"/>
    <w:rsid w:val="00506670"/>
    <w:rsid w:val="005072FB"/>
    <w:rsid w:val="005150CE"/>
    <w:rsid w:val="00520E3C"/>
    <w:rsid w:val="00522CBC"/>
    <w:rsid w:val="005266CC"/>
    <w:rsid w:val="00531241"/>
    <w:rsid w:val="00531BCC"/>
    <w:rsid w:val="00531FF8"/>
    <w:rsid w:val="005328AB"/>
    <w:rsid w:val="0053294F"/>
    <w:rsid w:val="00533559"/>
    <w:rsid w:val="005357D4"/>
    <w:rsid w:val="005367AC"/>
    <w:rsid w:val="00540C73"/>
    <w:rsid w:val="00542CCE"/>
    <w:rsid w:val="00543594"/>
    <w:rsid w:val="0054497D"/>
    <w:rsid w:val="00545A00"/>
    <w:rsid w:val="00545A79"/>
    <w:rsid w:val="005466B7"/>
    <w:rsid w:val="00551149"/>
    <w:rsid w:val="00552B71"/>
    <w:rsid w:val="0055487B"/>
    <w:rsid w:val="00563755"/>
    <w:rsid w:val="00565EDB"/>
    <w:rsid w:val="005667D2"/>
    <w:rsid w:val="00570370"/>
    <w:rsid w:val="00570DB4"/>
    <w:rsid w:val="00570F15"/>
    <w:rsid w:val="0057219D"/>
    <w:rsid w:val="00573B8E"/>
    <w:rsid w:val="00573BED"/>
    <w:rsid w:val="0057419A"/>
    <w:rsid w:val="0057493F"/>
    <w:rsid w:val="00574ECE"/>
    <w:rsid w:val="00580EB6"/>
    <w:rsid w:val="00585084"/>
    <w:rsid w:val="00586B0F"/>
    <w:rsid w:val="00590823"/>
    <w:rsid w:val="00590D4D"/>
    <w:rsid w:val="00594B9F"/>
    <w:rsid w:val="005A0AA2"/>
    <w:rsid w:val="005A2332"/>
    <w:rsid w:val="005A5FB7"/>
    <w:rsid w:val="005A6AA2"/>
    <w:rsid w:val="005A77CF"/>
    <w:rsid w:val="005A7E31"/>
    <w:rsid w:val="005B04BA"/>
    <w:rsid w:val="005B1195"/>
    <w:rsid w:val="005B300F"/>
    <w:rsid w:val="005B484B"/>
    <w:rsid w:val="005B492E"/>
    <w:rsid w:val="005B4B6B"/>
    <w:rsid w:val="005C0BF8"/>
    <w:rsid w:val="005C1C15"/>
    <w:rsid w:val="005C5A17"/>
    <w:rsid w:val="005D2CCB"/>
    <w:rsid w:val="005D2EE7"/>
    <w:rsid w:val="005D5DF6"/>
    <w:rsid w:val="005E27AD"/>
    <w:rsid w:val="005E4CD3"/>
    <w:rsid w:val="005E6BB0"/>
    <w:rsid w:val="005E70B9"/>
    <w:rsid w:val="005E7EE8"/>
    <w:rsid w:val="005F1341"/>
    <w:rsid w:val="005F4554"/>
    <w:rsid w:val="005F7E8B"/>
    <w:rsid w:val="00610736"/>
    <w:rsid w:val="0061726D"/>
    <w:rsid w:val="00621C3E"/>
    <w:rsid w:val="00621F10"/>
    <w:rsid w:val="0062245F"/>
    <w:rsid w:val="0062642C"/>
    <w:rsid w:val="00627D05"/>
    <w:rsid w:val="00632370"/>
    <w:rsid w:val="006368AE"/>
    <w:rsid w:val="0063734C"/>
    <w:rsid w:val="00643FF2"/>
    <w:rsid w:val="006452BA"/>
    <w:rsid w:val="00646E38"/>
    <w:rsid w:val="006509E3"/>
    <w:rsid w:val="006512D3"/>
    <w:rsid w:val="00654073"/>
    <w:rsid w:val="00656591"/>
    <w:rsid w:val="00662165"/>
    <w:rsid w:val="0066464E"/>
    <w:rsid w:val="0066643F"/>
    <w:rsid w:val="00667449"/>
    <w:rsid w:val="006732D3"/>
    <w:rsid w:val="00673476"/>
    <w:rsid w:val="00686DF4"/>
    <w:rsid w:val="00691D64"/>
    <w:rsid w:val="00695CB3"/>
    <w:rsid w:val="006970C0"/>
    <w:rsid w:val="006A05BC"/>
    <w:rsid w:val="006A1513"/>
    <w:rsid w:val="006A2847"/>
    <w:rsid w:val="006A53B8"/>
    <w:rsid w:val="006A625D"/>
    <w:rsid w:val="006B0756"/>
    <w:rsid w:val="006B26B9"/>
    <w:rsid w:val="006B26E8"/>
    <w:rsid w:val="006B5830"/>
    <w:rsid w:val="006B634D"/>
    <w:rsid w:val="006B7831"/>
    <w:rsid w:val="006C11ED"/>
    <w:rsid w:val="006C1B41"/>
    <w:rsid w:val="006C47D1"/>
    <w:rsid w:val="006C5D76"/>
    <w:rsid w:val="006C640F"/>
    <w:rsid w:val="006C7682"/>
    <w:rsid w:val="006D10F4"/>
    <w:rsid w:val="006D49DD"/>
    <w:rsid w:val="006D4B38"/>
    <w:rsid w:val="006D58BE"/>
    <w:rsid w:val="006D7175"/>
    <w:rsid w:val="006D7EFA"/>
    <w:rsid w:val="006E0E9C"/>
    <w:rsid w:val="006E33DD"/>
    <w:rsid w:val="006E43CC"/>
    <w:rsid w:val="006E6EBD"/>
    <w:rsid w:val="006E7641"/>
    <w:rsid w:val="006E77AD"/>
    <w:rsid w:val="006F1173"/>
    <w:rsid w:val="0070003B"/>
    <w:rsid w:val="00703077"/>
    <w:rsid w:val="00705D77"/>
    <w:rsid w:val="0070707F"/>
    <w:rsid w:val="00710D02"/>
    <w:rsid w:val="007149FD"/>
    <w:rsid w:val="00714AF4"/>
    <w:rsid w:val="0071612F"/>
    <w:rsid w:val="00720FAC"/>
    <w:rsid w:val="00725AF7"/>
    <w:rsid w:val="00725B2B"/>
    <w:rsid w:val="0072764B"/>
    <w:rsid w:val="00730AB1"/>
    <w:rsid w:val="00730B42"/>
    <w:rsid w:val="0073462E"/>
    <w:rsid w:val="00735FC6"/>
    <w:rsid w:val="007360F7"/>
    <w:rsid w:val="007366F0"/>
    <w:rsid w:val="0074079F"/>
    <w:rsid w:val="0074216D"/>
    <w:rsid w:val="0074271A"/>
    <w:rsid w:val="00747E8F"/>
    <w:rsid w:val="00751788"/>
    <w:rsid w:val="0075387D"/>
    <w:rsid w:val="00755F4D"/>
    <w:rsid w:val="007560E7"/>
    <w:rsid w:val="007626D8"/>
    <w:rsid w:val="00764D58"/>
    <w:rsid w:val="00767EC3"/>
    <w:rsid w:val="00772652"/>
    <w:rsid w:val="00772B43"/>
    <w:rsid w:val="00772BEA"/>
    <w:rsid w:val="00774448"/>
    <w:rsid w:val="007805CF"/>
    <w:rsid w:val="00782543"/>
    <w:rsid w:val="00794768"/>
    <w:rsid w:val="00794D20"/>
    <w:rsid w:val="007955A3"/>
    <w:rsid w:val="00797C01"/>
    <w:rsid w:val="007A2B62"/>
    <w:rsid w:val="007A3EDB"/>
    <w:rsid w:val="007A5680"/>
    <w:rsid w:val="007A5E95"/>
    <w:rsid w:val="007B00A6"/>
    <w:rsid w:val="007B79B3"/>
    <w:rsid w:val="007B7F19"/>
    <w:rsid w:val="007C2786"/>
    <w:rsid w:val="007C7439"/>
    <w:rsid w:val="007D25C8"/>
    <w:rsid w:val="007E0A17"/>
    <w:rsid w:val="007E128A"/>
    <w:rsid w:val="007E3FAA"/>
    <w:rsid w:val="007F14BB"/>
    <w:rsid w:val="007F1CE3"/>
    <w:rsid w:val="007F3AB1"/>
    <w:rsid w:val="007F4975"/>
    <w:rsid w:val="007F6424"/>
    <w:rsid w:val="007F6ED3"/>
    <w:rsid w:val="007F78E1"/>
    <w:rsid w:val="008015B1"/>
    <w:rsid w:val="00801AD0"/>
    <w:rsid w:val="00802C37"/>
    <w:rsid w:val="00811864"/>
    <w:rsid w:val="008121D2"/>
    <w:rsid w:val="00812D8A"/>
    <w:rsid w:val="00817FF1"/>
    <w:rsid w:val="008240F3"/>
    <w:rsid w:val="00832FDE"/>
    <w:rsid w:val="008346F2"/>
    <w:rsid w:val="00837FC5"/>
    <w:rsid w:val="00845F6E"/>
    <w:rsid w:val="008518F6"/>
    <w:rsid w:val="008519BE"/>
    <w:rsid w:val="00851BBE"/>
    <w:rsid w:val="00852735"/>
    <w:rsid w:val="00853C04"/>
    <w:rsid w:val="00854FBC"/>
    <w:rsid w:val="00855CC0"/>
    <w:rsid w:val="00861AD2"/>
    <w:rsid w:val="00863DE8"/>
    <w:rsid w:val="0086745A"/>
    <w:rsid w:val="00867DFD"/>
    <w:rsid w:val="008706FD"/>
    <w:rsid w:val="0087166A"/>
    <w:rsid w:val="00873545"/>
    <w:rsid w:val="0087492B"/>
    <w:rsid w:val="0088384C"/>
    <w:rsid w:val="00883F34"/>
    <w:rsid w:val="008861D1"/>
    <w:rsid w:val="00886951"/>
    <w:rsid w:val="008900E2"/>
    <w:rsid w:val="00890DB9"/>
    <w:rsid w:val="008A58C6"/>
    <w:rsid w:val="008A7103"/>
    <w:rsid w:val="008A729C"/>
    <w:rsid w:val="008A73A7"/>
    <w:rsid w:val="008B3175"/>
    <w:rsid w:val="008B4DAF"/>
    <w:rsid w:val="008B4E8E"/>
    <w:rsid w:val="008C2BD6"/>
    <w:rsid w:val="008C5DFE"/>
    <w:rsid w:val="008C6C75"/>
    <w:rsid w:val="008C7DA8"/>
    <w:rsid w:val="008D11DE"/>
    <w:rsid w:val="008D1277"/>
    <w:rsid w:val="008D37B0"/>
    <w:rsid w:val="008D447D"/>
    <w:rsid w:val="008D765B"/>
    <w:rsid w:val="008E00AE"/>
    <w:rsid w:val="008E2406"/>
    <w:rsid w:val="008E2E50"/>
    <w:rsid w:val="008E3711"/>
    <w:rsid w:val="008E5648"/>
    <w:rsid w:val="008E6183"/>
    <w:rsid w:val="008F001B"/>
    <w:rsid w:val="008F1A8D"/>
    <w:rsid w:val="008F2CB1"/>
    <w:rsid w:val="008F5DB7"/>
    <w:rsid w:val="00901CCD"/>
    <w:rsid w:val="00903882"/>
    <w:rsid w:val="00906A5C"/>
    <w:rsid w:val="00907993"/>
    <w:rsid w:val="00907ADB"/>
    <w:rsid w:val="009105FE"/>
    <w:rsid w:val="009107E3"/>
    <w:rsid w:val="009122E1"/>
    <w:rsid w:val="009141C7"/>
    <w:rsid w:val="00924459"/>
    <w:rsid w:val="00930726"/>
    <w:rsid w:val="00930869"/>
    <w:rsid w:val="00931342"/>
    <w:rsid w:val="0093164D"/>
    <w:rsid w:val="00931CB7"/>
    <w:rsid w:val="00932E1C"/>
    <w:rsid w:val="00932ED8"/>
    <w:rsid w:val="00933989"/>
    <w:rsid w:val="009355A0"/>
    <w:rsid w:val="00935E11"/>
    <w:rsid w:val="009367D4"/>
    <w:rsid w:val="00937048"/>
    <w:rsid w:val="009404CF"/>
    <w:rsid w:val="009466F2"/>
    <w:rsid w:val="00947B10"/>
    <w:rsid w:val="009555F5"/>
    <w:rsid w:val="00957281"/>
    <w:rsid w:val="00960B2C"/>
    <w:rsid w:val="00961412"/>
    <w:rsid w:val="00961AC3"/>
    <w:rsid w:val="00962EFD"/>
    <w:rsid w:val="009650BC"/>
    <w:rsid w:val="0096634F"/>
    <w:rsid w:val="00967E22"/>
    <w:rsid w:val="00972837"/>
    <w:rsid w:val="00974B1B"/>
    <w:rsid w:val="009763DE"/>
    <w:rsid w:val="00977E98"/>
    <w:rsid w:val="009818BA"/>
    <w:rsid w:val="00982529"/>
    <w:rsid w:val="00982C90"/>
    <w:rsid w:val="00984B4D"/>
    <w:rsid w:val="00992370"/>
    <w:rsid w:val="00995E39"/>
    <w:rsid w:val="00997F37"/>
    <w:rsid w:val="009A06AF"/>
    <w:rsid w:val="009A4EB5"/>
    <w:rsid w:val="009A515C"/>
    <w:rsid w:val="009A5218"/>
    <w:rsid w:val="009A5EEE"/>
    <w:rsid w:val="009A6D5C"/>
    <w:rsid w:val="009B1BA9"/>
    <w:rsid w:val="009B1C45"/>
    <w:rsid w:val="009B321F"/>
    <w:rsid w:val="009B4CF3"/>
    <w:rsid w:val="009B6FD4"/>
    <w:rsid w:val="009C10F9"/>
    <w:rsid w:val="009C16CC"/>
    <w:rsid w:val="009C2092"/>
    <w:rsid w:val="009C20DB"/>
    <w:rsid w:val="009C36BC"/>
    <w:rsid w:val="009C4F7F"/>
    <w:rsid w:val="009C665F"/>
    <w:rsid w:val="009C7513"/>
    <w:rsid w:val="009D0944"/>
    <w:rsid w:val="009D1A30"/>
    <w:rsid w:val="009D1EFF"/>
    <w:rsid w:val="009D6CF4"/>
    <w:rsid w:val="009D6DFB"/>
    <w:rsid w:val="009D7BA9"/>
    <w:rsid w:val="009E466D"/>
    <w:rsid w:val="009E51CE"/>
    <w:rsid w:val="009F00DA"/>
    <w:rsid w:val="009F08B2"/>
    <w:rsid w:val="009F1B61"/>
    <w:rsid w:val="009F2EDF"/>
    <w:rsid w:val="00A02CFE"/>
    <w:rsid w:val="00A031F0"/>
    <w:rsid w:val="00A0681C"/>
    <w:rsid w:val="00A104C9"/>
    <w:rsid w:val="00A10B1F"/>
    <w:rsid w:val="00A110DC"/>
    <w:rsid w:val="00A156D4"/>
    <w:rsid w:val="00A15B7A"/>
    <w:rsid w:val="00A22B14"/>
    <w:rsid w:val="00A22DA1"/>
    <w:rsid w:val="00A23126"/>
    <w:rsid w:val="00A252B9"/>
    <w:rsid w:val="00A302FD"/>
    <w:rsid w:val="00A3126E"/>
    <w:rsid w:val="00A341C0"/>
    <w:rsid w:val="00A36B3D"/>
    <w:rsid w:val="00A3747F"/>
    <w:rsid w:val="00A41600"/>
    <w:rsid w:val="00A42836"/>
    <w:rsid w:val="00A442DF"/>
    <w:rsid w:val="00A45A5B"/>
    <w:rsid w:val="00A46E64"/>
    <w:rsid w:val="00A476AB"/>
    <w:rsid w:val="00A54DCC"/>
    <w:rsid w:val="00A553B5"/>
    <w:rsid w:val="00A55978"/>
    <w:rsid w:val="00A5638C"/>
    <w:rsid w:val="00A57088"/>
    <w:rsid w:val="00A62561"/>
    <w:rsid w:val="00A6304F"/>
    <w:rsid w:val="00A6450C"/>
    <w:rsid w:val="00A64E68"/>
    <w:rsid w:val="00A65AD7"/>
    <w:rsid w:val="00A67B22"/>
    <w:rsid w:val="00A70243"/>
    <w:rsid w:val="00A71607"/>
    <w:rsid w:val="00A71852"/>
    <w:rsid w:val="00A719E5"/>
    <w:rsid w:val="00A737CD"/>
    <w:rsid w:val="00A73A75"/>
    <w:rsid w:val="00A76DC9"/>
    <w:rsid w:val="00A77581"/>
    <w:rsid w:val="00A82638"/>
    <w:rsid w:val="00A82C7D"/>
    <w:rsid w:val="00A82C8A"/>
    <w:rsid w:val="00A8390C"/>
    <w:rsid w:val="00A83CC5"/>
    <w:rsid w:val="00A83D23"/>
    <w:rsid w:val="00A87827"/>
    <w:rsid w:val="00A9092B"/>
    <w:rsid w:val="00A91587"/>
    <w:rsid w:val="00A94DC3"/>
    <w:rsid w:val="00AA0580"/>
    <w:rsid w:val="00AA05AF"/>
    <w:rsid w:val="00AA31E1"/>
    <w:rsid w:val="00AA3682"/>
    <w:rsid w:val="00AA4E1C"/>
    <w:rsid w:val="00AA638B"/>
    <w:rsid w:val="00AB0409"/>
    <w:rsid w:val="00AB04C5"/>
    <w:rsid w:val="00AB04F4"/>
    <w:rsid w:val="00AB1A9E"/>
    <w:rsid w:val="00AB2854"/>
    <w:rsid w:val="00AB72CA"/>
    <w:rsid w:val="00AC250D"/>
    <w:rsid w:val="00AC71C1"/>
    <w:rsid w:val="00AC73F0"/>
    <w:rsid w:val="00AD0650"/>
    <w:rsid w:val="00AD4BE8"/>
    <w:rsid w:val="00AE109A"/>
    <w:rsid w:val="00AE19DD"/>
    <w:rsid w:val="00AE70F6"/>
    <w:rsid w:val="00AF0127"/>
    <w:rsid w:val="00AF2A85"/>
    <w:rsid w:val="00AF46C2"/>
    <w:rsid w:val="00AF5421"/>
    <w:rsid w:val="00AF69FB"/>
    <w:rsid w:val="00AF6A96"/>
    <w:rsid w:val="00AF6FD6"/>
    <w:rsid w:val="00B0404F"/>
    <w:rsid w:val="00B04EF0"/>
    <w:rsid w:val="00B06896"/>
    <w:rsid w:val="00B0734A"/>
    <w:rsid w:val="00B11CED"/>
    <w:rsid w:val="00B12951"/>
    <w:rsid w:val="00B15159"/>
    <w:rsid w:val="00B21993"/>
    <w:rsid w:val="00B21C9F"/>
    <w:rsid w:val="00B229CC"/>
    <w:rsid w:val="00B22C91"/>
    <w:rsid w:val="00B238C7"/>
    <w:rsid w:val="00B23C85"/>
    <w:rsid w:val="00B2456C"/>
    <w:rsid w:val="00B266D8"/>
    <w:rsid w:val="00B2674D"/>
    <w:rsid w:val="00B355AA"/>
    <w:rsid w:val="00B36200"/>
    <w:rsid w:val="00B44634"/>
    <w:rsid w:val="00B46933"/>
    <w:rsid w:val="00B5252D"/>
    <w:rsid w:val="00B56595"/>
    <w:rsid w:val="00B6185A"/>
    <w:rsid w:val="00B65498"/>
    <w:rsid w:val="00B65CBB"/>
    <w:rsid w:val="00B705B8"/>
    <w:rsid w:val="00B72364"/>
    <w:rsid w:val="00B7266D"/>
    <w:rsid w:val="00B72C46"/>
    <w:rsid w:val="00B741F0"/>
    <w:rsid w:val="00B75953"/>
    <w:rsid w:val="00B82679"/>
    <w:rsid w:val="00B834C7"/>
    <w:rsid w:val="00B86879"/>
    <w:rsid w:val="00B86A63"/>
    <w:rsid w:val="00B90593"/>
    <w:rsid w:val="00B93108"/>
    <w:rsid w:val="00B945A8"/>
    <w:rsid w:val="00B94998"/>
    <w:rsid w:val="00B9503A"/>
    <w:rsid w:val="00B959D9"/>
    <w:rsid w:val="00B961E7"/>
    <w:rsid w:val="00B96FFE"/>
    <w:rsid w:val="00BA18A3"/>
    <w:rsid w:val="00BA2279"/>
    <w:rsid w:val="00BA2334"/>
    <w:rsid w:val="00BA2B81"/>
    <w:rsid w:val="00BA781E"/>
    <w:rsid w:val="00BB0A07"/>
    <w:rsid w:val="00BB0FBF"/>
    <w:rsid w:val="00BB17CD"/>
    <w:rsid w:val="00BB19EB"/>
    <w:rsid w:val="00BB2F71"/>
    <w:rsid w:val="00BB3424"/>
    <w:rsid w:val="00BB3949"/>
    <w:rsid w:val="00BB3D17"/>
    <w:rsid w:val="00BB6917"/>
    <w:rsid w:val="00BC3F9A"/>
    <w:rsid w:val="00BC496A"/>
    <w:rsid w:val="00BC4FA2"/>
    <w:rsid w:val="00BD0445"/>
    <w:rsid w:val="00BD1A94"/>
    <w:rsid w:val="00BD32B8"/>
    <w:rsid w:val="00BD48A9"/>
    <w:rsid w:val="00BD53D5"/>
    <w:rsid w:val="00BD6C77"/>
    <w:rsid w:val="00BE1152"/>
    <w:rsid w:val="00BE50A0"/>
    <w:rsid w:val="00BE5A46"/>
    <w:rsid w:val="00BE7030"/>
    <w:rsid w:val="00BE7E5F"/>
    <w:rsid w:val="00BF0AB5"/>
    <w:rsid w:val="00BF0B98"/>
    <w:rsid w:val="00C00EFD"/>
    <w:rsid w:val="00C0247C"/>
    <w:rsid w:val="00C02A6B"/>
    <w:rsid w:val="00C03FD4"/>
    <w:rsid w:val="00C04EF9"/>
    <w:rsid w:val="00C073F2"/>
    <w:rsid w:val="00C1421C"/>
    <w:rsid w:val="00C16672"/>
    <w:rsid w:val="00C213D3"/>
    <w:rsid w:val="00C24317"/>
    <w:rsid w:val="00C2454C"/>
    <w:rsid w:val="00C27BC2"/>
    <w:rsid w:val="00C3007E"/>
    <w:rsid w:val="00C30369"/>
    <w:rsid w:val="00C31DA7"/>
    <w:rsid w:val="00C37B73"/>
    <w:rsid w:val="00C417D3"/>
    <w:rsid w:val="00C41BE2"/>
    <w:rsid w:val="00C46C30"/>
    <w:rsid w:val="00C5152E"/>
    <w:rsid w:val="00C55236"/>
    <w:rsid w:val="00C55E00"/>
    <w:rsid w:val="00C56FDA"/>
    <w:rsid w:val="00C63474"/>
    <w:rsid w:val="00C638CB"/>
    <w:rsid w:val="00C67E5D"/>
    <w:rsid w:val="00C74AE9"/>
    <w:rsid w:val="00C81037"/>
    <w:rsid w:val="00C844A0"/>
    <w:rsid w:val="00C850B5"/>
    <w:rsid w:val="00C86B8E"/>
    <w:rsid w:val="00C9107C"/>
    <w:rsid w:val="00C94297"/>
    <w:rsid w:val="00C946BD"/>
    <w:rsid w:val="00C9578D"/>
    <w:rsid w:val="00C97123"/>
    <w:rsid w:val="00CA092D"/>
    <w:rsid w:val="00CA26A7"/>
    <w:rsid w:val="00CA2FA6"/>
    <w:rsid w:val="00CA3B10"/>
    <w:rsid w:val="00CA43B9"/>
    <w:rsid w:val="00CA722F"/>
    <w:rsid w:val="00CB1B53"/>
    <w:rsid w:val="00CB5E40"/>
    <w:rsid w:val="00CB637F"/>
    <w:rsid w:val="00CC13B9"/>
    <w:rsid w:val="00CC1857"/>
    <w:rsid w:val="00CC21F3"/>
    <w:rsid w:val="00CC3BB9"/>
    <w:rsid w:val="00CC4385"/>
    <w:rsid w:val="00CC43E9"/>
    <w:rsid w:val="00CC440F"/>
    <w:rsid w:val="00CC6762"/>
    <w:rsid w:val="00CD0587"/>
    <w:rsid w:val="00CD731E"/>
    <w:rsid w:val="00CE7211"/>
    <w:rsid w:val="00CF05E7"/>
    <w:rsid w:val="00CF0928"/>
    <w:rsid w:val="00CF2650"/>
    <w:rsid w:val="00CF3487"/>
    <w:rsid w:val="00CF4FD8"/>
    <w:rsid w:val="00CF604B"/>
    <w:rsid w:val="00CF679E"/>
    <w:rsid w:val="00CF7EDF"/>
    <w:rsid w:val="00D00782"/>
    <w:rsid w:val="00D034F2"/>
    <w:rsid w:val="00D1250E"/>
    <w:rsid w:val="00D129B2"/>
    <w:rsid w:val="00D136B1"/>
    <w:rsid w:val="00D14006"/>
    <w:rsid w:val="00D22FE0"/>
    <w:rsid w:val="00D26D31"/>
    <w:rsid w:val="00D34F0C"/>
    <w:rsid w:val="00D3595E"/>
    <w:rsid w:val="00D36742"/>
    <w:rsid w:val="00D3713E"/>
    <w:rsid w:val="00D37383"/>
    <w:rsid w:val="00D40066"/>
    <w:rsid w:val="00D45A17"/>
    <w:rsid w:val="00D46BA2"/>
    <w:rsid w:val="00D475A5"/>
    <w:rsid w:val="00D51AFF"/>
    <w:rsid w:val="00D54D39"/>
    <w:rsid w:val="00D56F54"/>
    <w:rsid w:val="00D575AB"/>
    <w:rsid w:val="00D61E3E"/>
    <w:rsid w:val="00D70965"/>
    <w:rsid w:val="00D7279A"/>
    <w:rsid w:val="00D72B87"/>
    <w:rsid w:val="00D73B33"/>
    <w:rsid w:val="00D755DE"/>
    <w:rsid w:val="00D758F9"/>
    <w:rsid w:val="00D81997"/>
    <w:rsid w:val="00D82A64"/>
    <w:rsid w:val="00D85A91"/>
    <w:rsid w:val="00D85E13"/>
    <w:rsid w:val="00D8627D"/>
    <w:rsid w:val="00D86989"/>
    <w:rsid w:val="00D871DC"/>
    <w:rsid w:val="00D9083E"/>
    <w:rsid w:val="00D93D16"/>
    <w:rsid w:val="00D97123"/>
    <w:rsid w:val="00D97CED"/>
    <w:rsid w:val="00DA4773"/>
    <w:rsid w:val="00DA576C"/>
    <w:rsid w:val="00DA5A1C"/>
    <w:rsid w:val="00DA5D24"/>
    <w:rsid w:val="00DB139B"/>
    <w:rsid w:val="00DB1F26"/>
    <w:rsid w:val="00DB336F"/>
    <w:rsid w:val="00DB37B8"/>
    <w:rsid w:val="00DB3FD2"/>
    <w:rsid w:val="00DB761B"/>
    <w:rsid w:val="00DB789C"/>
    <w:rsid w:val="00DC4321"/>
    <w:rsid w:val="00DC48F4"/>
    <w:rsid w:val="00DC50F8"/>
    <w:rsid w:val="00DC6031"/>
    <w:rsid w:val="00DC711A"/>
    <w:rsid w:val="00DC794E"/>
    <w:rsid w:val="00DD0444"/>
    <w:rsid w:val="00DD1952"/>
    <w:rsid w:val="00DD1A2C"/>
    <w:rsid w:val="00DD3F86"/>
    <w:rsid w:val="00DE0338"/>
    <w:rsid w:val="00DE0570"/>
    <w:rsid w:val="00DE077D"/>
    <w:rsid w:val="00DE2E70"/>
    <w:rsid w:val="00DE3194"/>
    <w:rsid w:val="00DE473C"/>
    <w:rsid w:val="00DF0B80"/>
    <w:rsid w:val="00DF2995"/>
    <w:rsid w:val="00DF36A6"/>
    <w:rsid w:val="00E01503"/>
    <w:rsid w:val="00E130C0"/>
    <w:rsid w:val="00E151E6"/>
    <w:rsid w:val="00E1752D"/>
    <w:rsid w:val="00E2158D"/>
    <w:rsid w:val="00E21C9A"/>
    <w:rsid w:val="00E2221B"/>
    <w:rsid w:val="00E24289"/>
    <w:rsid w:val="00E255AB"/>
    <w:rsid w:val="00E33093"/>
    <w:rsid w:val="00E332E3"/>
    <w:rsid w:val="00E349D5"/>
    <w:rsid w:val="00E35169"/>
    <w:rsid w:val="00E35B5D"/>
    <w:rsid w:val="00E35F8C"/>
    <w:rsid w:val="00E36CC0"/>
    <w:rsid w:val="00E37338"/>
    <w:rsid w:val="00E40023"/>
    <w:rsid w:val="00E4532B"/>
    <w:rsid w:val="00E466E1"/>
    <w:rsid w:val="00E517CA"/>
    <w:rsid w:val="00E52F84"/>
    <w:rsid w:val="00E54CEF"/>
    <w:rsid w:val="00E553A2"/>
    <w:rsid w:val="00E5579F"/>
    <w:rsid w:val="00E5602A"/>
    <w:rsid w:val="00E620AC"/>
    <w:rsid w:val="00E70ADA"/>
    <w:rsid w:val="00E71103"/>
    <w:rsid w:val="00E711A2"/>
    <w:rsid w:val="00E71BF6"/>
    <w:rsid w:val="00E722E9"/>
    <w:rsid w:val="00E76679"/>
    <w:rsid w:val="00E8075C"/>
    <w:rsid w:val="00E807D6"/>
    <w:rsid w:val="00E8507A"/>
    <w:rsid w:val="00E852BE"/>
    <w:rsid w:val="00E86B58"/>
    <w:rsid w:val="00E86FC0"/>
    <w:rsid w:val="00E8797B"/>
    <w:rsid w:val="00E90F67"/>
    <w:rsid w:val="00E9168E"/>
    <w:rsid w:val="00E9510B"/>
    <w:rsid w:val="00E963D0"/>
    <w:rsid w:val="00E97319"/>
    <w:rsid w:val="00EA1BE7"/>
    <w:rsid w:val="00EA357D"/>
    <w:rsid w:val="00EA3C8F"/>
    <w:rsid w:val="00EA4A09"/>
    <w:rsid w:val="00EA5539"/>
    <w:rsid w:val="00EA6CD4"/>
    <w:rsid w:val="00EB27DC"/>
    <w:rsid w:val="00EB34B9"/>
    <w:rsid w:val="00EB77CC"/>
    <w:rsid w:val="00EC09FD"/>
    <w:rsid w:val="00EC0BED"/>
    <w:rsid w:val="00EC141C"/>
    <w:rsid w:val="00EC1B80"/>
    <w:rsid w:val="00EC1D19"/>
    <w:rsid w:val="00EC44B9"/>
    <w:rsid w:val="00EC76DD"/>
    <w:rsid w:val="00ED12F3"/>
    <w:rsid w:val="00ED286A"/>
    <w:rsid w:val="00ED34A5"/>
    <w:rsid w:val="00ED5E05"/>
    <w:rsid w:val="00EE28D4"/>
    <w:rsid w:val="00EE6B87"/>
    <w:rsid w:val="00EF065C"/>
    <w:rsid w:val="00EF365D"/>
    <w:rsid w:val="00EF5FAD"/>
    <w:rsid w:val="00EF6974"/>
    <w:rsid w:val="00EF7642"/>
    <w:rsid w:val="00EF7E13"/>
    <w:rsid w:val="00F02090"/>
    <w:rsid w:val="00F03707"/>
    <w:rsid w:val="00F10575"/>
    <w:rsid w:val="00F12BB3"/>
    <w:rsid w:val="00F14805"/>
    <w:rsid w:val="00F15F02"/>
    <w:rsid w:val="00F16A55"/>
    <w:rsid w:val="00F21176"/>
    <w:rsid w:val="00F21C6A"/>
    <w:rsid w:val="00F24029"/>
    <w:rsid w:val="00F2417A"/>
    <w:rsid w:val="00F3727D"/>
    <w:rsid w:val="00F416AA"/>
    <w:rsid w:val="00F416FE"/>
    <w:rsid w:val="00F422B5"/>
    <w:rsid w:val="00F42875"/>
    <w:rsid w:val="00F50061"/>
    <w:rsid w:val="00F52AAF"/>
    <w:rsid w:val="00F52BD4"/>
    <w:rsid w:val="00F53E9F"/>
    <w:rsid w:val="00F5771D"/>
    <w:rsid w:val="00F63875"/>
    <w:rsid w:val="00F6388E"/>
    <w:rsid w:val="00F65C32"/>
    <w:rsid w:val="00F65E70"/>
    <w:rsid w:val="00F65E91"/>
    <w:rsid w:val="00F72D69"/>
    <w:rsid w:val="00F7368B"/>
    <w:rsid w:val="00F76C06"/>
    <w:rsid w:val="00F80D57"/>
    <w:rsid w:val="00F81F19"/>
    <w:rsid w:val="00F84925"/>
    <w:rsid w:val="00F84BEF"/>
    <w:rsid w:val="00F85B9E"/>
    <w:rsid w:val="00F962CE"/>
    <w:rsid w:val="00F96B89"/>
    <w:rsid w:val="00F971AA"/>
    <w:rsid w:val="00FA0536"/>
    <w:rsid w:val="00FA0E33"/>
    <w:rsid w:val="00FA3C3C"/>
    <w:rsid w:val="00FB502D"/>
    <w:rsid w:val="00FC08EB"/>
    <w:rsid w:val="00FC0ADB"/>
    <w:rsid w:val="00FC1487"/>
    <w:rsid w:val="00FC4142"/>
    <w:rsid w:val="00FC54F5"/>
    <w:rsid w:val="00FC64F6"/>
    <w:rsid w:val="00FD2B8C"/>
    <w:rsid w:val="00FD3929"/>
    <w:rsid w:val="00FD3B3C"/>
    <w:rsid w:val="00FD5C1E"/>
    <w:rsid w:val="00FD7999"/>
    <w:rsid w:val="00FE03A6"/>
    <w:rsid w:val="00FE1164"/>
    <w:rsid w:val="00FE2CDF"/>
    <w:rsid w:val="00FE383A"/>
    <w:rsid w:val="00FF13FD"/>
    <w:rsid w:val="00FF2E3F"/>
    <w:rsid w:val="00FF7BC8"/>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56A3024F-9523-40AD-A632-151DB51FD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31E"/>
  </w:style>
  <w:style w:type="paragraph" w:styleId="Heading7">
    <w:name w:val="heading 7"/>
    <w:basedOn w:val="Normal"/>
    <w:next w:val="Normal"/>
    <w:link w:val="Heading7Char"/>
    <w:qFormat/>
    <w:rsid w:val="00A553B5"/>
    <w:pPr>
      <w:keepNext/>
      <w:spacing w:after="0" w:line="240" w:lineRule="auto"/>
      <w:jc w:val="center"/>
      <w:outlineLvl w:val="6"/>
    </w:pPr>
    <w:rPr>
      <w:rFonts w:ascii="Arial" w:eastAsia="Times New Roman" w:hAnsi="Arial" w:cs="Arial"/>
      <w:b/>
      <w:bCs/>
      <w:sz w:val="18"/>
      <w:szCs w:val="20"/>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customStyle="1" w:styleId="nospacing">
    <w:name w:val="nospacing"/>
    <w:basedOn w:val="Normal"/>
    <w:rsid w:val="00CA092D"/>
    <w:pPr>
      <w:spacing w:after="0" w:line="240" w:lineRule="auto"/>
    </w:pPr>
    <w:rPr>
      <w:rFonts w:ascii="Cambria" w:eastAsia="Calibri" w:hAnsi="Cambria" w:cs="Times New Roman"/>
      <w:lang w:eastAsia="hr-HR"/>
    </w:rPr>
  </w:style>
  <w:style w:type="paragraph" w:styleId="BodyText">
    <w:name w:val="Body Text"/>
    <w:basedOn w:val="Normal"/>
    <w:link w:val="BodyTextChar"/>
    <w:rsid w:val="00CA092D"/>
    <w:pPr>
      <w:spacing w:after="0" w:line="240" w:lineRule="auto"/>
    </w:pPr>
    <w:rPr>
      <w:rFonts w:ascii="Arial" w:eastAsia="Times New Roman" w:hAnsi="Arial" w:cs="Arial"/>
      <w:b/>
      <w:bCs/>
      <w:sz w:val="18"/>
      <w:szCs w:val="24"/>
      <w:lang w:eastAsia="hr-HR"/>
    </w:rPr>
  </w:style>
  <w:style w:type="character" w:customStyle="1" w:styleId="BodyTextChar">
    <w:name w:val="Body Text Char"/>
    <w:basedOn w:val="DefaultParagraphFont"/>
    <w:link w:val="BodyText"/>
    <w:rsid w:val="00CA092D"/>
    <w:rPr>
      <w:rFonts w:ascii="Arial" w:eastAsia="Times New Roman" w:hAnsi="Arial" w:cs="Arial"/>
      <w:b/>
      <w:bCs/>
      <w:sz w:val="18"/>
      <w:szCs w:val="24"/>
      <w:lang w:eastAsia="hr-HR"/>
    </w:rPr>
  </w:style>
  <w:style w:type="character" w:customStyle="1" w:styleId="Heading7Char">
    <w:name w:val="Heading 7 Char"/>
    <w:basedOn w:val="DefaultParagraphFont"/>
    <w:link w:val="Heading7"/>
    <w:rsid w:val="00A553B5"/>
    <w:rPr>
      <w:rFonts w:ascii="Arial" w:eastAsia="Times New Roman" w:hAnsi="Arial" w:cs="Arial"/>
      <w:b/>
      <w:bCs/>
      <w:sz w:val="18"/>
      <w:szCs w:val="20"/>
      <w:lang w:eastAsia="hr-HR"/>
    </w:rPr>
  </w:style>
  <w:style w:type="paragraph" w:styleId="BodyText3">
    <w:name w:val="Body Text 3"/>
    <w:basedOn w:val="Normal"/>
    <w:link w:val="BodyText3Char"/>
    <w:uiPriority w:val="99"/>
    <w:unhideWhenUsed/>
    <w:rsid w:val="002B7CD2"/>
    <w:pPr>
      <w:spacing w:after="120"/>
    </w:pPr>
    <w:rPr>
      <w:sz w:val="16"/>
      <w:szCs w:val="16"/>
    </w:rPr>
  </w:style>
  <w:style w:type="character" w:customStyle="1" w:styleId="BodyText3Char">
    <w:name w:val="Body Text 3 Char"/>
    <w:basedOn w:val="DefaultParagraphFont"/>
    <w:link w:val="BodyText3"/>
    <w:uiPriority w:val="99"/>
    <w:rsid w:val="002B7CD2"/>
    <w:rPr>
      <w:sz w:val="16"/>
      <w:szCs w:val="16"/>
    </w:rPr>
  </w:style>
  <w:style w:type="paragraph" w:styleId="BodyTextIndent2">
    <w:name w:val="Body Text Indent 2"/>
    <w:basedOn w:val="Normal"/>
    <w:link w:val="BodyTextIndent2Char"/>
    <w:uiPriority w:val="99"/>
    <w:semiHidden/>
    <w:unhideWhenUsed/>
    <w:rsid w:val="002B7CD2"/>
    <w:pPr>
      <w:spacing w:after="120" w:line="480" w:lineRule="auto"/>
      <w:ind w:left="283"/>
    </w:pPr>
  </w:style>
  <w:style w:type="character" w:customStyle="1" w:styleId="BodyTextIndent2Char">
    <w:name w:val="Body Text Indent 2 Char"/>
    <w:basedOn w:val="DefaultParagraphFont"/>
    <w:link w:val="BodyTextIndent2"/>
    <w:uiPriority w:val="99"/>
    <w:semiHidden/>
    <w:rsid w:val="002B7CD2"/>
  </w:style>
  <w:style w:type="paragraph" w:styleId="ListParagraph">
    <w:name w:val="List Paragraph"/>
    <w:basedOn w:val="Normal"/>
    <w:uiPriority w:val="34"/>
    <w:qFormat/>
    <w:rsid w:val="002B7CD2"/>
    <w:pPr>
      <w:ind w:left="720"/>
      <w:contextualSpacing/>
    </w:pPr>
  </w:style>
  <w:style w:type="paragraph" w:styleId="BodyTextIndent3">
    <w:name w:val="Body Text Indent 3"/>
    <w:basedOn w:val="Normal"/>
    <w:link w:val="BodyTextIndent3Char"/>
    <w:uiPriority w:val="99"/>
    <w:unhideWhenUsed/>
    <w:rsid w:val="00E01503"/>
    <w:pPr>
      <w:spacing w:after="120"/>
      <w:ind w:left="283"/>
    </w:pPr>
    <w:rPr>
      <w:sz w:val="16"/>
      <w:szCs w:val="16"/>
    </w:rPr>
  </w:style>
  <w:style w:type="character" w:customStyle="1" w:styleId="BodyTextIndent3Char">
    <w:name w:val="Body Text Indent 3 Char"/>
    <w:basedOn w:val="DefaultParagraphFont"/>
    <w:link w:val="BodyTextIndent3"/>
    <w:uiPriority w:val="99"/>
    <w:rsid w:val="00E01503"/>
    <w:rPr>
      <w:sz w:val="16"/>
      <w:szCs w:val="16"/>
    </w:rPr>
  </w:style>
  <w:style w:type="paragraph" w:styleId="BalloonText">
    <w:name w:val="Balloon Text"/>
    <w:basedOn w:val="Normal"/>
    <w:link w:val="BalloonTextChar"/>
    <w:uiPriority w:val="99"/>
    <w:semiHidden/>
    <w:unhideWhenUsed/>
    <w:rsid w:val="004D11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1A5"/>
    <w:rPr>
      <w:rFonts w:ascii="Tahoma" w:hAnsi="Tahoma" w:cs="Tahoma"/>
      <w:sz w:val="16"/>
      <w:szCs w:val="16"/>
    </w:rPr>
  </w:style>
  <w:style w:type="paragraph" w:customStyle="1" w:styleId="msonormal0">
    <w:name w:val="msonormal"/>
    <w:basedOn w:val="Normal"/>
    <w:rsid w:val="006E0E9C"/>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TableGrid1">
    <w:name w:val="Table Grid1"/>
    <w:basedOn w:val="TableNormal"/>
    <w:next w:val="TableGrid"/>
    <w:uiPriority w:val="59"/>
    <w:rsid w:val="00CF0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75100"/>
    <w:rPr>
      <w:sz w:val="16"/>
      <w:szCs w:val="16"/>
    </w:rPr>
  </w:style>
  <w:style w:type="paragraph" w:styleId="CommentText">
    <w:name w:val="annotation text"/>
    <w:basedOn w:val="Normal"/>
    <w:link w:val="CommentTextChar"/>
    <w:uiPriority w:val="99"/>
    <w:semiHidden/>
    <w:unhideWhenUsed/>
    <w:rsid w:val="00475100"/>
    <w:pPr>
      <w:spacing w:line="240" w:lineRule="auto"/>
    </w:pPr>
    <w:rPr>
      <w:sz w:val="20"/>
      <w:szCs w:val="20"/>
    </w:rPr>
  </w:style>
  <w:style w:type="character" w:customStyle="1" w:styleId="CommentTextChar">
    <w:name w:val="Comment Text Char"/>
    <w:basedOn w:val="DefaultParagraphFont"/>
    <w:link w:val="CommentText"/>
    <w:uiPriority w:val="99"/>
    <w:semiHidden/>
    <w:rsid w:val="00475100"/>
    <w:rPr>
      <w:sz w:val="20"/>
      <w:szCs w:val="20"/>
    </w:rPr>
  </w:style>
  <w:style w:type="paragraph" w:styleId="CommentSubject">
    <w:name w:val="annotation subject"/>
    <w:basedOn w:val="CommentText"/>
    <w:next w:val="CommentText"/>
    <w:link w:val="CommentSubjectChar"/>
    <w:uiPriority w:val="99"/>
    <w:semiHidden/>
    <w:unhideWhenUsed/>
    <w:rsid w:val="00475100"/>
    <w:rPr>
      <w:b/>
      <w:bCs/>
    </w:rPr>
  </w:style>
  <w:style w:type="character" w:customStyle="1" w:styleId="CommentSubjectChar">
    <w:name w:val="Comment Subject Char"/>
    <w:basedOn w:val="CommentTextChar"/>
    <w:link w:val="CommentSubject"/>
    <w:uiPriority w:val="99"/>
    <w:semiHidden/>
    <w:rsid w:val="00475100"/>
    <w:rPr>
      <w:b/>
      <w:bCs/>
      <w:sz w:val="20"/>
      <w:szCs w:val="20"/>
    </w:rPr>
  </w:style>
  <w:style w:type="paragraph" w:styleId="Revision">
    <w:name w:val="Revision"/>
    <w:hidden/>
    <w:uiPriority w:val="99"/>
    <w:semiHidden/>
    <w:rsid w:val="00475100"/>
    <w:pPr>
      <w:spacing w:after="0" w:line="240" w:lineRule="auto"/>
    </w:pPr>
  </w:style>
  <w:style w:type="character" w:styleId="Hyperlink">
    <w:name w:val="Hyperlink"/>
    <w:basedOn w:val="DefaultParagraphFont"/>
    <w:uiPriority w:val="99"/>
    <w:semiHidden/>
    <w:unhideWhenUsed/>
    <w:rsid w:val="007626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659607">
      <w:bodyDiv w:val="1"/>
      <w:marLeft w:val="0"/>
      <w:marRight w:val="0"/>
      <w:marTop w:val="0"/>
      <w:marBottom w:val="0"/>
      <w:divBdr>
        <w:top w:val="none" w:sz="0" w:space="0" w:color="auto"/>
        <w:left w:val="none" w:sz="0" w:space="0" w:color="auto"/>
        <w:bottom w:val="none" w:sz="0" w:space="0" w:color="auto"/>
        <w:right w:val="none" w:sz="0" w:space="0" w:color="auto"/>
      </w:divBdr>
    </w:div>
    <w:div w:id="404038531">
      <w:bodyDiv w:val="1"/>
      <w:marLeft w:val="0"/>
      <w:marRight w:val="0"/>
      <w:marTop w:val="0"/>
      <w:marBottom w:val="0"/>
      <w:divBdr>
        <w:top w:val="none" w:sz="0" w:space="0" w:color="auto"/>
        <w:left w:val="none" w:sz="0" w:space="0" w:color="auto"/>
        <w:bottom w:val="none" w:sz="0" w:space="0" w:color="auto"/>
        <w:right w:val="none" w:sz="0" w:space="0" w:color="auto"/>
      </w:divBdr>
    </w:div>
    <w:div w:id="471602882">
      <w:bodyDiv w:val="1"/>
      <w:marLeft w:val="0"/>
      <w:marRight w:val="0"/>
      <w:marTop w:val="0"/>
      <w:marBottom w:val="0"/>
      <w:divBdr>
        <w:top w:val="none" w:sz="0" w:space="0" w:color="auto"/>
        <w:left w:val="none" w:sz="0" w:space="0" w:color="auto"/>
        <w:bottom w:val="none" w:sz="0" w:space="0" w:color="auto"/>
        <w:right w:val="none" w:sz="0" w:space="0" w:color="auto"/>
      </w:divBdr>
    </w:div>
    <w:div w:id="716858791">
      <w:bodyDiv w:val="1"/>
      <w:marLeft w:val="0"/>
      <w:marRight w:val="0"/>
      <w:marTop w:val="0"/>
      <w:marBottom w:val="0"/>
      <w:divBdr>
        <w:top w:val="none" w:sz="0" w:space="0" w:color="auto"/>
        <w:left w:val="none" w:sz="0" w:space="0" w:color="auto"/>
        <w:bottom w:val="none" w:sz="0" w:space="0" w:color="auto"/>
        <w:right w:val="none" w:sz="0" w:space="0" w:color="auto"/>
      </w:divBdr>
    </w:div>
    <w:div w:id="738598358">
      <w:bodyDiv w:val="1"/>
      <w:marLeft w:val="0"/>
      <w:marRight w:val="0"/>
      <w:marTop w:val="0"/>
      <w:marBottom w:val="0"/>
      <w:divBdr>
        <w:top w:val="none" w:sz="0" w:space="0" w:color="auto"/>
        <w:left w:val="none" w:sz="0" w:space="0" w:color="auto"/>
        <w:bottom w:val="none" w:sz="0" w:space="0" w:color="auto"/>
        <w:right w:val="none" w:sz="0" w:space="0" w:color="auto"/>
      </w:divBdr>
    </w:div>
    <w:div w:id="1201168282">
      <w:bodyDiv w:val="1"/>
      <w:marLeft w:val="0"/>
      <w:marRight w:val="0"/>
      <w:marTop w:val="0"/>
      <w:marBottom w:val="0"/>
      <w:divBdr>
        <w:top w:val="none" w:sz="0" w:space="0" w:color="auto"/>
        <w:left w:val="none" w:sz="0" w:space="0" w:color="auto"/>
        <w:bottom w:val="none" w:sz="0" w:space="0" w:color="auto"/>
        <w:right w:val="none" w:sz="0" w:space="0" w:color="auto"/>
      </w:divBdr>
    </w:div>
    <w:div w:id="1422221737">
      <w:bodyDiv w:val="1"/>
      <w:marLeft w:val="0"/>
      <w:marRight w:val="0"/>
      <w:marTop w:val="0"/>
      <w:marBottom w:val="0"/>
      <w:divBdr>
        <w:top w:val="none" w:sz="0" w:space="0" w:color="auto"/>
        <w:left w:val="none" w:sz="0" w:space="0" w:color="auto"/>
        <w:bottom w:val="none" w:sz="0" w:space="0" w:color="auto"/>
        <w:right w:val="none" w:sz="0" w:space="0" w:color="auto"/>
      </w:divBdr>
    </w:div>
    <w:div w:id="1576815474">
      <w:bodyDiv w:val="1"/>
      <w:marLeft w:val="0"/>
      <w:marRight w:val="0"/>
      <w:marTop w:val="0"/>
      <w:marBottom w:val="0"/>
      <w:divBdr>
        <w:top w:val="none" w:sz="0" w:space="0" w:color="auto"/>
        <w:left w:val="none" w:sz="0" w:space="0" w:color="auto"/>
        <w:bottom w:val="none" w:sz="0" w:space="0" w:color="auto"/>
        <w:right w:val="none" w:sz="0" w:space="0" w:color="auto"/>
      </w:divBdr>
    </w:div>
    <w:div w:id="1884827570">
      <w:bodyDiv w:val="1"/>
      <w:marLeft w:val="0"/>
      <w:marRight w:val="0"/>
      <w:marTop w:val="0"/>
      <w:marBottom w:val="0"/>
      <w:divBdr>
        <w:top w:val="none" w:sz="0" w:space="0" w:color="auto"/>
        <w:left w:val="none" w:sz="0" w:space="0" w:color="auto"/>
        <w:bottom w:val="none" w:sz="0" w:space="0" w:color="auto"/>
        <w:right w:val="none" w:sz="0" w:space="0" w:color="auto"/>
      </w:divBdr>
    </w:div>
    <w:div w:id="195921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55425-EC01-4492-B6B8-ABDED177A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23</Pages>
  <Words>9340</Words>
  <Characters>53242</Characters>
  <Application>Microsoft Office Word</Application>
  <DocSecurity>0</DocSecurity>
  <Lines>443</Lines>
  <Paragraphs>124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62458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 Licul</dc:creator>
  <cp:lastModifiedBy>Dragana Jelenić</cp:lastModifiedBy>
  <cp:revision>5</cp:revision>
  <cp:lastPrinted>2024-05-16T09:23:00Z</cp:lastPrinted>
  <dcterms:created xsi:type="dcterms:W3CDTF">2025-04-28T13:35:00Z</dcterms:created>
  <dcterms:modified xsi:type="dcterms:W3CDTF">2025-04-29T12:06:00Z</dcterms:modified>
</cp:coreProperties>
</file>